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8BE8" w14:textId="77777777" w:rsidR="008B5CDE" w:rsidRPr="008B5CDE" w:rsidRDefault="008B5CDE" w:rsidP="008B5CDE">
      <w:r w:rsidRPr="008B5CDE">
        <w:rPr>
          <w:b/>
          <w:bCs/>
        </w:rPr>
        <w:t>Q1: What services does your photography business offer?</w:t>
      </w:r>
    </w:p>
    <w:p w14:paraId="5FD42942" w14:textId="77777777" w:rsidR="008B5CDE" w:rsidRDefault="008B5CDE" w:rsidP="008B5CDE">
      <w:r w:rsidRPr="008B5CDE">
        <w:t>A1: Our photography business offers a range of services, including portrait photography (individual, family, and group portraits), event photography (weddings, parties, corporate events), commercial photography (product photography, corporate headshots, branding), and specialized photography (real estate, food, fashion).</w:t>
      </w:r>
    </w:p>
    <w:p w14:paraId="372E1D81" w14:textId="77777777" w:rsidR="008B5CDE" w:rsidRPr="008B5CDE" w:rsidRDefault="008B5CDE" w:rsidP="008B5CDE"/>
    <w:p w14:paraId="693FAAFB" w14:textId="77777777" w:rsidR="008B5CDE" w:rsidRPr="008B5CDE" w:rsidRDefault="008B5CDE" w:rsidP="008B5CDE">
      <w:r w:rsidRPr="008B5CDE">
        <w:rPr>
          <w:b/>
          <w:bCs/>
        </w:rPr>
        <w:t>Q2: How do I book a photography session with your business?</w:t>
      </w:r>
    </w:p>
    <w:p w14:paraId="4A8F4F80" w14:textId="77777777" w:rsidR="008B5CDE" w:rsidRDefault="008B5CDE" w:rsidP="008B5CDE">
      <w:r w:rsidRPr="008B5CDE">
        <w:t>A2: Booking a photography session with us is easy! Simply contact us through our website or by phone to discuss your photography needs and schedule a convenient date and time for your session. We'll work with you to plan all the details and ensure that your photoshoot meets your expectations.</w:t>
      </w:r>
    </w:p>
    <w:p w14:paraId="3F2D5BD9" w14:textId="77777777" w:rsidR="008B5CDE" w:rsidRPr="008B5CDE" w:rsidRDefault="008B5CDE" w:rsidP="008B5CDE"/>
    <w:p w14:paraId="76E9C60D" w14:textId="77777777" w:rsidR="008B5CDE" w:rsidRPr="008B5CDE" w:rsidRDefault="008B5CDE" w:rsidP="008B5CDE">
      <w:r w:rsidRPr="008B5CDE">
        <w:rPr>
          <w:b/>
          <w:bCs/>
        </w:rPr>
        <w:t>Q3: What is your photography style?</w:t>
      </w:r>
    </w:p>
    <w:p w14:paraId="015FD7CA" w14:textId="77777777" w:rsidR="008B5CDE" w:rsidRDefault="008B5CDE" w:rsidP="008B5CDE">
      <w:r w:rsidRPr="008B5CDE">
        <w:t>A3: Our photography style is characterized by a blend of traditional and contemporary techniques, with an emphasis on capturing genuine moments and emotions. We strive to create timeless images that tell a story and evoke emotion, whether it's a candid portrait, a stunning landscape, or a dynamic event scene.</w:t>
      </w:r>
    </w:p>
    <w:p w14:paraId="2F871202" w14:textId="77777777" w:rsidR="008B5CDE" w:rsidRPr="008B5CDE" w:rsidRDefault="008B5CDE" w:rsidP="008B5CDE"/>
    <w:p w14:paraId="54E6059F" w14:textId="77777777" w:rsidR="008B5CDE" w:rsidRPr="008B5CDE" w:rsidRDefault="008B5CDE" w:rsidP="008B5CDE">
      <w:r w:rsidRPr="008B5CDE">
        <w:rPr>
          <w:b/>
          <w:bCs/>
        </w:rPr>
        <w:t>Q4: Can I request specific poses or settings for my photography session?</w:t>
      </w:r>
    </w:p>
    <w:p w14:paraId="1772892B" w14:textId="77777777" w:rsidR="008B5CDE" w:rsidRDefault="008B5CDE" w:rsidP="008B5CDE">
      <w:r w:rsidRPr="008B5CDE">
        <w:t>A4: Absolutely! We welcome your input and encourage you to share any ideas or preferences you have for your photography session. Whether you have specific poses in mind, locations you'd like to shoot in, or themes you'd like to incorporate, we're here to make your vision a reality.</w:t>
      </w:r>
    </w:p>
    <w:p w14:paraId="55B72C75" w14:textId="77777777" w:rsidR="008B5CDE" w:rsidRPr="008B5CDE" w:rsidRDefault="008B5CDE" w:rsidP="008B5CDE"/>
    <w:p w14:paraId="200504D9" w14:textId="77777777" w:rsidR="008B5CDE" w:rsidRPr="008B5CDE" w:rsidRDefault="008B5CDE" w:rsidP="008B5CDE">
      <w:r w:rsidRPr="008B5CDE">
        <w:rPr>
          <w:b/>
          <w:bCs/>
        </w:rPr>
        <w:t>Q5: Do you offer photo editing or retouching services?</w:t>
      </w:r>
    </w:p>
    <w:p w14:paraId="7B97C495" w14:textId="77777777" w:rsidR="008B5CDE" w:rsidRDefault="008B5CDE" w:rsidP="008B5CDE">
      <w:r w:rsidRPr="008B5CDE">
        <w:t xml:space="preserve">A5: Yes, we offer professional photo editing and retouching services to enhance the quality and appearance of your images. From </w:t>
      </w:r>
      <w:proofErr w:type="spellStart"/>
      <w:r w:rsidRPr="008B5CDE">
        <w:t>color</w:t>
      </w:r>
      <w:proofErr w:type="spellEnd"/>
      <w:r w:rsidRPr="008B5CDE">
        <w:t xml:space="preserve"> correction and exposure adjustments to blemish removal and skin smoothing, we'll ensure that your photos look their best before delivering the final product.</w:t>
      </w:r>
    </w:p>
    <w:p w14:paraId="53B82ABE" w14:textId="77777777" w:rsidR="008B5CDE" w:rsidRPr="008B5CDE" w:rsidRDefault="008B5CDE" w:rsidP="008B5CDE"/>
    <w:p w14:paraId="085D7A79" w14:textId="77777777" w:rsidR="008B5CDE" w:rsidRPr="008B5CDE" w:rsidRDefault="008B5CDE" w:rsidP="008B5CDE">
      <w:r w:rsidRPr="008B5CDE">
        <w:rPr>
          <w:b/>
          <w:bCs/>
        </w:rPr>
        <w:t>Q6: How long does it take to receive my photos after the photography session?</w:t>
      </w:r>
    </w:p>
    <w:p w14:paraId="05302EA1" w14:textId="77777777" w:rsidR="008B5CDE" w:rsidRDefault="008B5CDE" w:rsidP="008B5CDE">
      <w:r w:rsidRPr="008B5CDE">
        <w:t>A6: The turnaround time for receiving your photos depends on the type of photography session and the extent of editing required. Generally, you can expect to receive a sneak peek or preview of select images within a few days after your session, with the full gallery delivered within 1-3 weeks.</w:t>
      </w:r>
    </w:p>
    <w:p w14:paraId="273F0E32" w14:textId="77777777" w:rsidR="008B5CDE" w:rsidRPr="008B5CDE" w:rsidRDefault="008B5CDE" w:rsidP="008B5CDE"/>
    <w:p w14:paraId="24799295" w14:textId="77777777" w:rsidR="008B5CDE" w:rsidRPr="008B5CDE" w:rsidRDefault="008B5CDE" w:rsidP="008B5CDE">
      <w:r w:rsidRPr="008B5CDE">
        <w:rPr>
          <w:b/>
          <w:bCs/>
        </w:rPr>
        <w:t>Q7: Can I order prints or other products featuring my photos?</w:t>
      </w:r>
    </w:p>
    <w:p w14:paraId="66F92B87" w14:textId="77777777" w:rsidR="008B5CDE" w:rsidRDefault="008B5CDE" w:rsidP="008B5CDE">
      <w:r w:rsidRPr="008B5CDE">
        <w:t>A7: Yes, we offer a variety of print and product options for showcasing your photos, including high-quality prints, canvas wraps, albums, and digital downloads. We'll work with you to select the best options to suit your needs and preferences.</w:t>
      </w:r>
    </w:p>
    <w:p w14:paraId="442B4720" w14:textId="77777777" w:rsidR="008B5CDE" w:rsidRPr="008B5CDE" w:rsidRDefault="008B5CDE" w:rsidP="008B5CDE"/>
    <w:p w14:paraId="0007CC3D" w14:textId="77777777" w:rsidR="008B5CDE" w:rsidRPr="008B5CDE" w:rsidRDefault="008B5CDE" w:rsidP="008B5CDE">
      <w:r w:rsidRPr="008B5CDE">
        <w:rPr>
          <w:b/>
          <w:bCs/>
        </w:rPr>
        <w:t>Q8: What measures do you take to ensure the safety and privacy of my photos?</w:t>
      </w:r>
    </w:p>
    <w:p w14:paraId="4632ECBE" w14:textId="77777777" w:rsidR="008B5CDE" w:rsidRDefault="008B5CDE" w:rsidP="008B5CDE">
      <w:r w:rsidRPr="008B5CDE">
        <w:t xml:space="preserve">A8: We take the privacy and security of your photos seriously. We use secure storage systems and encryption methods to protect your images from unauthorized access or theft. Additionally, we never share or distribute your photos without </w:t>
      </w:r>
      <w:r w:rsidRPr="008B5CDE">
        <w:lastRenderedPageBreak/>
        <w:t>your permission, and we're happy to accommodate any special requests regarding privacy concerns.</w:t>
      </w:r>
    </w:p>
    <w:p w14:paraId="006E624A" w14:textId="77777777" w:rsidR="008B5CDE" w:rsidRPr="008B5CDE" w:rsidRDefault="008B5CDE" w:rsidP="008B5CDE"/>
    <w:p w14:paraId="2AB111CA" w14:textId="77777777" w:rsidR="008B5CDE" w:rsidRPr="008B5CDE" w:rsidRDefault="008B5CDE" w:rsidP="008B5CDE">
      <w:r w:rsidRPr="008B5CDE">
        <w:rPr>
          <w:b/>
          <w:bCs/>
        </w:rPr>
        <w:t>Q9: Can I purchase gift certificates for photography sessions as gifts?</w:t>
      </w:r>
    </w:p>
    <w:p w14:paraId="66042E8C" w14:textId="77777777" w:rsidR="008B5CDE" w:rsidRDefault="008B5CDE" w:rsidP="008B5CDE">
      <w:r w:rsidRPr="008B5CDE">
        <w:t>A9: Yes, gift certificates for photography sessions make a wonderful and thoughtful gift for any occasion! Whether it's a birthday, anniversary, holiday, or other special event, a photography session gift certificate allows your loved ones to capture cherished memories that will last a lifetime.</w:t>
      </w:r>
    </w:p>
    <w:p w14:paraId="6A89D414" w14:textId="77777777" w:rsidR="008B5CDE" w:rsidRPr="008B5CDE" w:rsidRDefault="008B5CDE" w:rsidP="008B5CDE"/>
    <w:p w14:paraId="497AAB97" w14:textId="77777777" w:rsidR="008B5CDE" w:rsidRPr="008B5CDE" w:rsidRDefault="008B5CDE" w:rsidP="008B5CDE">
      <w:r w:rsidRPr="008B5CDE">
        <w:rPr>
          <w:b/>
          <w:bCs/>
        </w:rPr>
        <w:t>Q10: How can I contact your photography business for more information or to book a session?</w:t>
      </w:r>
    </w:p>
    <w:p w14:paraId="0215ADEE" w14:textId="77777777" w:rsidR="008B5CDE" w:rsidRPr="008B5CDE" w:rsidRDefault="008B5CDE" w:rsidP="008B5CDE">
      <w:r w:rsidRPr="008B5CDE">
        <w:t>A10: You can contact our photography business by phone, email, or through our website's contact form. We're always happy to answer any questions you may have, provide additional information about our services, or schedule a photography session at your convenience. We look forward to hearing from you!</w:t>
      </w:r>
    </w:p>
    <w:p w14:paraId="4F2DCAD8" w14:textId="77777777" w:rsidR="00476D97" w:rsidRDefault="00476D97"/>
    <w:sectPr w:rsidR="00476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DE"/>
    <w:rsid w:val="00476D97"/>
    <w:rsid w:val="008B5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33FB9"/>
  <w15:chartTrackingRefBased/>
  <w15:docId w15:val="{68B54987-6CE9-6A47-8AF0-776EDCBD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C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C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C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C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CDE"/>
    <w:rPr>
      <w:rFonts w:eastAsiaTheme="majorEastAsia" w:cstheme="majorBidi"/>
      <w:color w:val="272727" w:themeColor="text1" w:themeTint="D8"/>
    </w:rPr>
  </w:style>
  <w:style w:type="paragraph" w:styleId="Title">
    <w:name w:val="Title"/>
    <w:basedOn w:val="Normal"/>
    <w:next w:val="Normal"/>
    <w:link w:val="TitleChar"/>
    <w:uiPriority w:val="10"/>
    <w:qFormat/>
    <w:rsid w:val="008B5C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CDE"/>
    <w:pPr>
      <w:numPr>
        <w:ilvl w:val="1"/>
      </w:numPr>
      <w:spacing w:after="160"/>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C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5CDE"/>
    <w:rPr>
      <w:i/>
      <w:iCs/>
      <w:color w:val="404040" w:themeColor="text1" w:themeTint="BF"/>
    </w:rPr>
  </w:style>
  <w:style w:type="paragraph" w:styleId="ListParagraph">
    <w:name w:val="List Paragraph"/>
    <w:basedOn w:val="Normal"/>
    <w:uiPriority w:val="34"/>
    <w:qFormat/>
    <w:rsid w:val="008B5CDE"/>
    <w:pPr>
      <w:ind w:left="720"/>
      <w:contextualSpacing/>
    </w:pPr>
  </w:style>
  <w:style w:type="character" w:styleId="IntenseEmphasis">
    <w:name w:val="Intense Emphasis"/>
    <w:basedOn w:val="DefaultParagraphFont"/>
    <w:uiPriority w:val="21"/>
    <w:qFormat/>
    <w:rsid w:val="008B5CDE"/>
    <w:rPr>
      <w:i/>
      <w:iCs/>
      <w:color w:val="0F4761" w:themeColor="accent1" w:themeShade="BF"/>
    </w:rPr>
  </w:style>
  <w:style w:type="paragraph" w:styleId="IntenseQuote">
    <w:name w:val="Intense Quote"/>
    <w:basedOn w:val="Normal"/>
    <w:next w:val="Normal"/>
    <w:link w:val="IntenseQuoteChar"/>
    <w:uiPriority w:val="30"/>
    <w:qFormat/>
    <w:rsid w:val="008B5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CDE"/>
    <w:rPr>
      <w:i/>
      <w:iCs/>
      <w:color w:val="0F4761" w:themeColor="accent1" w:themeShade="BF"/>
    </w:rPr>
  </w:style>
  <w:style w:type="character" w:styleId="IntenseReference">
    <w:name w:val="Intense Reference"/>
    <w:basedOn w:val="DefaultParagraphFont"/>
    <w:uiPriority w:val="32"/>
    <w:qFormat/>
    <w:rsid w:val="008B5C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46901">
      <w:bodyDiv w:val="1"/>
      <w:marLeft w:val="0"/>
      <w:marRight w:val="0"/>
      <w:marTop w:val="0"/>
      <w:marBottom w:val="0"/>
      <w:divBdr>
        <w:top w:val="none" w:sz="0" w:space="0" w:color="auto"/>
        <w:left w:val="none" w:sz="0" w:space="0" w:color="auto"/>
        <w:bottom w:val="none" w:sz="0" w:space="0" w:color="auto"/>
        <w:right w:val="none" w:sz="0" w:space="0" w:color="auto"/>
      </w:divBdr>
    </w:div>
    <w:div w:id="17407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yuthe parthiban</dc:creator>
  <cp:keywords/>
  <dc:description/>
  <cp:lastModifiedBy>yuthe parthiban</cp:lastModifiedBy>
  <cp:revision>1</cp:revision>
  <dcterms:created xsi:type="dcterms:W3CDTF">2024-03-22T06:36:00Z</dcterms:created>
  <dcterms:modified xsi:type="dcterms:W3CDTF">2024-03-22T06:37:00Z</dcterms:modified>
</cp:coreProperties>
</file>