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231C" w14:textId="77777777" w:rsidR="00000000" w:rsidRDefault="00000000">
      <w:pPr>
        <w:spacing w:before="120" w:after="120"/>
        <w:jc w:val="center"/>
        <w:outlineLvl w:val="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0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89"/>
        <w:gridCol w:w="880"/>
        <w:gridCol w:w="789"/>
        <w:gridCol w:w="1019"/>
        <w:gridCol w:w="1188"/>
        <w:gridCol w:w="927"/>
        <w:gridCol w:w="1188"/>
        <w:gridCol w:w="1905"/>
      </w:tblGrid>
      <w:tr w:rsidR="00000000" w14:paraId="6F5C62C0" w14:textId="77777777">
        <w:trPr>
          <w:trHeight w:hRule="exact" w:val="454"/>
        </w:trPr>
        <w:tc>
          <w:tcPr>
            <w:tcW w:w="1188" w:type="dxa"/>
            <w:vAlign w:val="center"/>
          </w:tcPr>
          <w:p w14:paraId="542AC0D6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实验名称</w:t>
            </w:r>
          </w:p>
        </w:tc>
        <w:tc>
          <w:tcPr>
            <w:tcW w:w="2687" w:type="dxa"/>
            <w:gridSpan w:val="3"/>
            <w:vAlign w:val="center"/>
          </w:tcPr>
          <w:p w14:paraId="0734BF84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物理存储器与进程逻辑地址空间的管理</w:t>
            </w:r>
            <w:r>
              <w:rPr>
                <w:rFonts w:ascii="宋体" w:hAnsi="宋体" w:cs="宋体" w:hint="eastAsia"/>
              </w:rPr>
              <w:t xml:space="preserve"> </w:t>
            </w:r>
          </w:p>
          <w:p w14:paraId="0DA3E267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188" w:type="dxa"/>
            <w:vAlign w:val="center"/>
          </w:tcPr>
          <w:p w14:paraId="63314CC7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实验序号</w:t>
            </w:r>
          </w:p>
        </w:tc>
        <w:tc>
          <w:tcPr>
            <w:tcW w:w="927" w:type="dxa"/>
            <w:vAlign w:val="center"/>
          </w:tcPr>
          <w:p w14:paraId="755B5371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188" w:type="dxa"/>
            <w:vAlign w:val="center"/>
          </w:tcPr>
          <w:p w14:paraId="4B9D1E7F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实验日期</w:t>
            </w:r>
          </w:p>
        </w:tc>
        <w:tc>
          <w:tcPr>
            <w:tcW w:w="1905" w:type="dxa"/>
            <w:vAlign w:val="center"/>
          </w:tcPr>
          <w:p w14:paraId="65A7BF22" w14:textId="6D3D3CCE" w:rsidR="00000000" w:rsidRDefault="00D348A8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5.9</w:t>
            </w:r>
          </w:p>
        </w:tc>
      </w:tr>
      <w:tr w:rsidR="00000000" w14:paraId="1488A1C2" w14:textId="77777777">
        <w:trPr>
          <w:trHeight w:hRule="exact" w:val="454"/>
        </w:trPr>
        <w:tc>
          <w:tcPr>
            <w:tcW w:w="1188" w:type="dxa"/>
            <w:tcBorders>
              <w:bottom w:val="single" w:sz="6" w:space="0" w:color="auto"/>
            </w:tcBorders>
            <w:vAlign w:val="center"/>
          </w:tcPr>
          <w:p w14:paraId="46455311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姓  名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center"/>
          </w:tcPr>
          <w:p w14:paraId="6C907BA1" w14:textId="4207A4C2" w:rsidR="00000000" w:rsidRDefault="00D348A8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倪镭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center"/>
          </w:tcPr>
          <w:p w14:paraId="7DE3C220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院系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center"/>
          </w:tcPr>
          <w:p w14:paraId="259B4288" w14:textId="77777777" w:rsidR="00000000" w:rsidRDefault="00000000">
            <w:pPr>
              <w:adjustRightInd w:val="0"/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信息学院</w:t>
            </w:r>
          </w:p>
        </w:tc>
        <w:tc>
          <w:tcPr>
            <w:tcW w:w="1188" w:type="dxa"/>
            <w:tcBorders>
              <w:bottom w:val="single" w:sz="6" w:space="0" w:color="auto"/>
            </w:tcBorders>
            <w:vAlign w:val="center"/>
          </w:tcPr>
          <w:p w14:paraId="50542D74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班  级</w:t>
            </w:r>
          </w:p>
        </w:tc>
        <w:tc>
          <w:tcPr>
            <w:tcW w:w="927" w:type="dxa"/>
            <w:tcBorders>
              <w:bottom w:val="single" w:sz="6" w:space="0" w:color="auto"/>
            </w:tcBorders>
            <w:vAlign w:val="center"/>
          </w:tcPr>
          <w:p w14:paraId="48609102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23计科2</w:t>
            </w:r>
          </w:p>
        </w:tc>
        <w:tc>
          <w:tcPr>
            <w:tcW w:w="1188" w:type="dxa"/>
            <w:tcBorders>
              <w:bottom w:val="single" w:sz="6" w:space="0" w:color="auto"/>
            </w:tcBorders>
            <w:vAlign w:val="center"/>
          </w:tcPr>
          <w:p w14:paraId="3BA7D9B6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学  号</w:t>
            </w:r>
          </w:p>
        </w:tc>
        <w:tc>
          <w:tcPr>
            <w:tcW w:w="1905" w:type="dxa"/>
            <w:tcBorders>
              <w:bottom w:val="single" w:sz="6" w:space="0" w:color="auto"/>
            </w:tcBorders>
            <w:vAlign w:val="center"/>
          </w:tcPr>
          <w:p w14:paraId="3157E8BE" w14:textId="21CE9F3F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23524</w:t>
            </w:r>
            <w:r w:rsidR="00D348A8">
              <w:rPr>
                <w:rFonts w:ascii="宋体" w:hAnsi="宋体" w:cs="宋体" w:hint="eastAsia"/>
              </w:rPr>
              <w:t>20</w:t>
            </w:r>
          </w:p>
        </w:tc>
      </w:tr>
      <w:tr w:rsidR="00000000" w14:paraId="7E113975" w14:textId="77777777">
        <w:trPr>
          <w:cantSplit/>
          <w:trHeight w:hRule="exact" w:val="454"/>
        </w:trPr>
        <w:tc>
          <w:tcPr>
            <w:tcW w:w="118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8B2560F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专  业</w:t>
            </w:r>
          </w:p>
        </w:tc>
        <w:tc>
          <w:tcPr>
            <w:tcW w:w="2687" w:type="dxa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C9C5B55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计算机科学与技术</w:t>
            </w:r>
          </w:p>
        </w:tc>
        <w:tc>
          <w:tcPr>
            <w:tcW w:w="118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568BC93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指导教师</w:t>
            </w:r>
          </w:p>
        </w:tc>
        <w:tc>
          <w:tcPr>
            <w:tcW w:w="92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E170E12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王静</w:t>
            </w:r>
          </w:p>
        </w:tc>
        <w:tc>
          <w:tcPr>
            <w:tcW w:w="118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583AAFF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成 绩</w:t>
            </w:r>
          </w:p>
        </w:tc>
        <w:tc>
          <w:tcPr>
            <w:tcW w:w="1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743C609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000000" w14:paraId="785972FD" w14:textId="77777777">
        <w:trPr>
          <w:cantSplit/>
          <w:trHeight w:hRule="exact" w:val="454"/>
        </w:trPr>
        <w:tc>
          <w:tcPr>
            <w:tcW w:w="118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5D636CF" w14:textId="77777777" w:rsidR="00000000" w:rsidRDefault="0000000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教师评语</w:t>
            </w:r>
          </w:p>
        </w:tc>
        <w:tc>
          <w:tcPr>
            <w:tcW w:w="7895" w:type="dxa"/>
            <w:gridSpan w:val="7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601A666" w14:textId="77777777" w:rsidR="00000000" w:rsidRDefault="00000000">
            <w:pPr>
              <w:rPr>
                <w:rFonts w:ascii="宋体" w:hAnsi="宋体" w:cs="宋体" w:hint="eastAsia"/>
              </w:rPr>
            </w:pPr>
          </w:p>
        </w:tc>
      </w:tr>
      <w:tr w:rsidR="00000000" w14:paraId="7B09FEC4" w14:textId="77777777">
        <w:trPr>
          <w:trHeight w:val="1710"/>
        </w:trPr>
        <w:tc>
          <w:tcPr>
            <w:tcW w:w="9083" w:type="dxa"/>
            <w:gridSpan w:val="8"/>
            <w:tcBorders>
              <w:top w:val="single" w:sz="12" w:space="0" w:color="auto"/>
            </w:tcBorders>
          </w:tcPr>
          <w:p w14:paraId="1A9D4F3F" w14:textId="77777777" w:rsidR="00000000" w:rsidRDefault="00000000">
            <w:pPr>
              <w:spacing w:before="120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一、实验目的和要求</w:t>
            </w:r>
          </w:p>
          <w:p w14:paraId="1FF5D6C4" w14:textId="77777777" w:rsidR="00000000" w:rsidRDefault="00000000">
            <w:pPr>
              <w:ind w:left="284"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1．通过查看物理存储器的使用情况，并练习分配和回收物理内存，从而掌握物理存储器的管理方法。</w:t>
            </w:r>
          </w:p>
          <w:p w14:paraId="353CDD7E" w14:textId="77777777" w:rsidR="00000000" w:rsidRDefault="00000000">
            <w:pPr>
              <w:ind w:left="284"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2．通过查看进程逻辑地址空间的使用情况，并练习分配和回收虚拟内存，从而掌握进程逻辑地址空间的管理方法。 </w:t>
            </w:r>
          </w:p>
        </w:tc>
      </w:tr>
      <w:tr w:rsidR="00000000" w14:paraId="119323A7" w14:textId="77777777">
        <w:trPr>
          <w:trHeight w:val="2310"/>
        </w:trPr>
        <w:tc>
          <w:tcPr>
            <w:tcW w:w="9083" w:type="dxa"/>
            <w:gridSpan w:val="8"/>
          </w:tcPr>
          <w:p w14:paraId="497F96CB" w14:textId="77777777" w:rsidR="00000000" w:rsidRDefault="00000000">
            <w:pPr>
              <w:spacing w:before="120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二、实验预习内容</w:t>
            </w:r>
          </w:p>
          <w:p w14:paraId="3EC8D1AC" w14:textId="77777777" w:rsidR="00000000" w:rsidRDefault="00000000">
            <w:pPr>
              <w:ind w:left="284"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1．阅读本书第 6 章。重点阅读第 6.3节和第 6.6节，了解物理存储器的管理方式和进程逻辑地址空间的管理方式。</w:t>
            </w:r>
          </w:p>
          <w:p w14:paraId="39208ADA" w14:textId="648DCC58" w:rsidR="00D348A8" w:rsidRDefault="00D348A8" w:rsidP="00D348A8">
            <w:pPr>
              <w:ind w:right="340"/>
              <w:rPr>
                <w:rFonts w:ascii="宋体" w:hAnsi="宋体" w:cs="宋体" w:hint="eastAsia"/>
              </w:rPr>
            </w:pPr>
          </w:p>
          <w:p w14:paraId="307B9F18" w14:textId="615289B2" w:rsidR="00000000" w:rsidRDefault="00000000">
            <w:pPr>
              <w:ind w:left="284" w:right="340"/>
              <w:rPr>
                <w:rFonts w:ascii="宋体" w:hAnsi="宋体" w:cs="宋体" w:hint="eastAsia"/>
              </w:rPr>
            </w:pPr>
          </w:p>
        </w:tc>
      </w:tr>
      <w:tr w:rsidR="00000000" w14:paraId="3AD2E706" w14:textId="77777777">
        <w:trPr>
          <w:trHeight w:val="2787"/>
        </w:trPr>
        <w:tc>
          <w:tcPr>
            <w:tcW w:w="9083" w:type="dxa"/>
            <w:gridSpan w:val="8"/>
          </w:tcPr>
          <w:p w14:paraId="54CB7F87" w14:textId="77777777" w:rsidR="00000000" w:rsidRDefault="00000000">
            <w:pPr>
              <w:spacing w:before="120"/>
              <w:ind w:right="337"/>
              <w:jc w:val="left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三、实验项目摘要（给出3.2-3.6标题，并附上运行截图）</w:t>
            </w:r>
          </w:p>
          <w:p w14:paraId="1DE85149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1．</w:t>
            </w:r>
          </w:p>
          <w:p w14:paraId="736A34C0" w14:textId="0ABF847F" w:rsidR="00D348A8" w:rsidRDefault="00D348A8">
            <w:pPr>
              <w:ind w:left="624" w:right="340" w:hanging="3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noProof/>
              </w:rPr>
              <w:drawing>
                <wp:inline distT="0" distB="0" distL="0" distR="0" wp14:anchorId="28529052" wp14:editId="17CC1147">
                  <wp:extent cx="3597275" cy="2439670"/>
                  <wp:effectExtent l="0" t="0" r="0" b="0"/>
                  <wp:docPr id="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0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7275" cy="243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831EEE" w14:textId="49CA5D4D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65468041" w14:textId="0A5530C2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lastRenderedPageBreak/>
              <w:drawing>
                <wp:inline distT="0" distB="0" distL="0" distR="0" wp14:anchorId="027771D5" wp14:editId="0EC72EA5">
                  <wp:extent cx="3999865" cy="4239895"/>
                  <wp:effectExtent l="0" t="0" r="0" b="0"/>
                  <wp:docPr id="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865" cy="423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317C0" w14:textId="67E2F830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drawing>
                <wp:inline distT="0" distB="0" distL="0" distR="0" wp14:anchorId="3B56BC44" wp14:editId="215F80F5">
                  <wp:extent cx="2933700" cy="2668905"/>
                  <wp:effectExtent l="0" t="0" r="0" b="0"/>
                  <wp:docPr id="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66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30E4B" w14:textId="6B5EA0DC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lastRenderedPageBreak/>
              <w:drawing>
                <wp:inline distT="0" distB="0" distL="0" distR="0" wp14:anchorId="098145EA" wp14:editId="3A806991">
                  <wp:extent cx="2668905" cy="2315845"/>
                  <wp:effectExtent l="0" t="0" r="0" b="0"/>
                  <wp:docPr id="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905" cy="231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684284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61CC91AD" w14:textId="1D4273A9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drawing>
                <wp:inline distT="0" distB="0" distL="0" distR="0" wp14:anchorId="3F63D7E2" wp14:editId="39200A93">
                  <wp:extent cx="3791585" cy="2287905"/>
                  <wp:effectExtent l="0" t="0" r="0" b="0"/>
                  <wp:docPr id="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1585" cy="228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D7DE0" w14:textId="09852FBB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lastRenderedPageBreak/>
              <w:drawing>
                <wp:inline distT="0" distB="0" distL="0" distR="0" wp14:anchorId="745DC394" wp14:editId="34E32813">
                  <wp:extent cx="2619375" cy="3615055"/>
                  <wp:effectExtent l="0" t="0" r="0" b="0"/>
                  <wp:docPr id="6" name="图片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361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21C63" w14:textId="77777777">
        <w:trPr>
          <w:trHeight w:val="2642"/>
        </w:trPr>
        <w:tc>
          <w:tcPr>
            <w:tcW w:w="9083" w:type="dxa"/>
            <w:gridSpan w:val="8"/>
          </w:tcPr>
          <w:p w14:paraId="47F59357" w14:textId="77777777" w:rsidR="00000000" w:rsidRDefault="00000000">
            <w:pPr>
              <w:spacing w:before="120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四、实验结果与分析</w:t>
            </w:r>
          </w:p>
          <w:p w14:paraId="3322595B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1．完成“3.3 分配物理页和释放物理页”中对MiAllocateAnyPages和MiFreePages函数的单步调试过程，并回答问题。</w:t>
            </w:r>
          </w:p>
          <w:p w14:paraId="47CACF5A" w14:textId="77777777" w:rsidR="00000000" w:rsidRDefault="00000000">
            <w:pPr>
              <w:numPr>
                <w:ilvl w:val="0"/>
                <w:numId w:val="1"/>
              </w:numPr>
              <w:ind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按F10单步调试MiAllocateAnyPages函数的执行过程中，尝试回答下面的问题</w:t>
            </w:r>
          </w:p>
          <w:p w14:paraId="4A817AA0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(1) 本次分配的物理页的数量是多少?分配的物理页的页框号是多少?</w:t>
            </w:r>
          </w:p>
          <w:p w14:paraId="644A182D" w14:textId="2B641984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drawing>
                <wp:inline distT="0" distB="0" distL="0" distR="0" wp14:anchorId="4C24F3BC" wp14:editId="7F2E3996">
                  <wp:extent cx="4678045" cy="243967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43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E5E34" w14:textId="33FBE18A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lastRenderedPageBreak/>
              <w:drawing>
                <wp:inline distT="0" distB="0" distL="0" distR="0" wp14:anchorId="40A74D96" wp14:editId="5C689A7F">
                  <wp:extent cx="3999865" cy="4239895"/>
                  <wp:effectExtent l="0" t="0" r="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865" cy="423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C09AED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39044C1E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物理页数量：8176</w:t>
            </w:r>
          </w:p>
          <w:p w14:paraId="74E8E274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物理页的页框号：0x408</w:t>
            </w:r>
          </w:p>
          <w:p w14:paraId="254467E4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(2) 物理页是从空闲页链表中分配的?还是从零页链表中分配的?</w:t>
            </w:r>
          </w:p>
          <w:p w14:paraId="4C525119" w14:textId="77777777" w:rsidR="00000000" w:rsidRDefault="00000000">
            <w:pPr>
              <w:ind w:leftChars="326" w:left="685" w:right="340" w:firstLineChars="137" w:firstLine="329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从空闲页链表中分配的</w:t>
            </w:r>
          </w:p>
          <w:p w14:paraId="0CFDF990" w14:textId="77777777" w:rsidR="00000000" w:rsidRDefault="00000000">
            <w:pPr>
              <w:numPr>
                <w:ilvl w:val="0"/>
                <w:numId w:val="2"/>
              </w:numPr>
              <w:ind w:left="624" w:right="340" w:hanging="340"/>
              <w:rPr>
                <w:rFonts w:ascii="宋体" w:hAnsi="宋体" w:cs="宋体" w:hint="eastAsia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</w:rPr>
              <w:t>哪一行语句减少了空闲页的数量?哪一行语句将刚刚分配的物理页由空闲状态修改为忙状态?</w:t>
            </w:r>
            <w:r>
              <w:rPr>
                <w:rFonts w:ascii="宋体" w:hAnsi="宋体" w:cs="宋体" w:hint="eastAsia"/>
              </w:rPr>
              <w:br/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MiFreePageCount--;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这行语句减少了空闲页的数量，每执行一次该语句，空闲页数量就减 1 。</w:t>
            </w:r>
          </w:p>
          <w:p w14:paraId="065BB5C0" w14:textId="77777777" w:rsidR="00000000" w:rsidRDefault="00000000">
            <w:pPr>
              <w:ind w:left="284" w:right="340"/>
              <w:rPr>
                <w:rFonts w:ascii="宋体" w:hAnsi="宋体" w:cs="宋体" w:hint="eastAsia"/>
                <w:sz w:val="24"/>
                <w:shd w:val="clear" w:color="auto" w:fill="FFFFFF"/>
              </w:rPr>
            </w:pP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MiGetPfnDatabaseEntry(Pfn)-&gt;PageState = BUSY_PAGE;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这行语句将刚刚分配的物理页由空闲状态修改为忙状态</w:t>
            </w:r>
          </w:p>
          <w:p w14:paraId="07582F37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5D1807C0" w14:textId="77777777" w:rsidR="00000000" w:rsidRDefault="00000000">
            <w:pPr>
              <w:numPr>
                <w:ilvl w:val="0"/>
                <w:numId w:val="2"/>
              </w:num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绘制 MiAllocateAnyPages 函数的流程图。</w:t>
            </w:r>
          </w:p>
          <w:p w14:paraId="7DEE487B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开始</w:t>
            </w:r>
          </w:p>
          <w:p w14:paraId="395FA0ED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|</w:t>
            </w:r>
          </w:p>
          <w:p w14:paraId="24AD82E2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v</w:t>
            </w:r>
          </w:p>
          <w:p w14:paraId="2F82E95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判断分配条件：</w:t>
            </w:r>
          </w:p>
          <w:p w14:paraId="4C3DEB1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判断 NumberOfPages &lt;= MiFreePageCount + MiZeroedPageCount 是否成立</w:t>
            </w:r>
          </w:p>
          <w:p w14:paraId="7E70DEAB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4B1B35FD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|--是---&gt; 从空闲页链表分配</w:t>
            </w:r>
          </w:p>
          <w:p w14:paraId="6DF30C17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2023BEC0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lastRenderedPageBreak/>
              <w:t xml:space="preserve">    |--否---&gt; 分配失败，返回 STATUS_NO_MEMORY</w:t>
            </w:r>
          </w:p>
          <w:p w14:paraId="165990E9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0519073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从空闲页链表分配：</w:t>
            </w:r>
          </w:p>
          <w:p w14:paraId="2C36E19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初始化 i = 0</w:t>
            </w:r>
          </w:p>
          <w:p w14:paraId="5079F79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721C0E2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循环（当 i &lt; NumberOfPages 且 MiFreePageCount &gt; 0 时）</w:t>
            </w:r>
          </w:p>
          <w:p w14:paraId="3957039F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5A32B98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|--获取空闲页链表头的页框号：Pfn = MiFreePageListHead</w:t>
            </w:r>
          </w:p>
          <w:p w14:paraId="6703ACC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130763F9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|--更新空闲页链表头：MiFreePageListHead = MiGetPfnDatabaseEntry(Pfn)-&gt;Next</w:t>
            </w:r>
          </w:p>
          <w:p w14:paraId="1D93049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2C2443D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|--减少空闲页数量：MiFreePageCount--</w:t>
            </w:r>
          </w:p>
          <w:p w14:paraId="064A616D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6E88446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|--将获取的物理页状态修改为忙：MiGetPfnDatabaseEntry(Pfn)-&gt;PageState = BUSY_PAGE</w:t>
            </w:r>
          </w:p>
          <w:p w14:paraId="7CB5DB6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67AF7F32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|--将页框号存入：PfnArray[i] = Pfn</w:t>
            </w:r>
          </w:p>
          <w:p w14:paraId="52AF8D9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33D786F7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|--i++</w:t>
            </w:r>
          </w:p>
          <w:p w14:paraId="6E61728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2B741CE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循环结束</w:t>
            </w:r>
          </w:p>
          <w:p w14:paraId="2085C507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46E461B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判断是否需从零页链表分配：</w:t>
            </w:r>
          </w:p>
          <w:p w14:paraId="428601A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判断 i &lt; NumberOfPages 是否成立</w:t>
            </w:r>
          </w:p>
          <w:p w14:paraId="29FA186B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7A8795E9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|--是---&gt; 从零页链表分配</w:t>
            </w:r>
          </w:p>
          <w:p w14:paraId="3E8F121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11B4EAE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|--否---&gt; 分配成功，返回 STATUS_SUCCESS</w:t>
            </w:r>
          </w:p>
          <w:p w14:paraId="64A523EB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2E5FD37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从零页链表分配：</w:t>
            </w:r>
          </w:p>
          <w:p w14:paraId="2D3FBDE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循环（当 i &lt; NumberOfPages 时）</w:t>
            </w:r>
          </w:p>
          <w:p w14:paraId="0164A8E0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0DAF531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|--获取零页链表头的页框号：Pfn = MiZeroedPageListHead</w:t>
            </w:r>
          </w:p>
          <w:p w14:paraId="1A12AE2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59AF3677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|--更新零页链表头：MiZeroedPageListHead = MiGetPfnDatabaseEntry(Pfn)-&gt;Next</w:t>
            </w:r>
          </w:p>
          <w:p w14:paraId="31C948D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11FC148F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|--减少零页数量：MiZeroedPageCount--</w:t>
            </w:r>
          </w:p>
          <w:p w14:paraId="0EAD6B1F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2DF34E7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|--将获取的物理页状态修改为忙：MiGetPfnDatabaseEntry(Pfn)-&gt;PageState = BUSY_PAGE</w:t>
            </w:r>
          </w:p>
          <w:p w14:paraId="6A151825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464C2E2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|--将页框号存入：PfnArray[i] = Pfn</w:t>
            </w:r>
          </w:p>
          <w:p w14:paraId="7392E7B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65D0C3CD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|--i++</w:t>
            </w:r>
          </w:p>
          <w:p w14:paraId="14F48BC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04A33840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lastRenderedPageBreak/>
              <w:t xml:space="preserve">    循环结束</w:t>
            </w:r>
          </w:p>
          <w:p w14:paraId="04B19265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2B49E770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分配成功，返回 STATUS_SUCCESS</w:t>
            </w:r>
          </w:p>
          <w:p w14:paraId="4D4076BF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|</w:t>
            </w:r>
          </w:p>
          <w:p w14:paraId="3D186D08" w14:textId="77777777" w:rsidR="00000000" w:rsidRDefault="00000000">
            <w:pPr>
              <w:pStyle w:val="HTML0"/>
              <w:widowControl/>
              <w:spacing w:line="23" w:lineRule="atLeast"/>
              <w:rPr>
                <w:sz w:val="20"/>
                <w:szCs w:val="20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结束</w:t>
            </w:r>
          </w:p>
          <w:p w14:paraId="6D1B981B" w14:textId="77777777" w:rsidR="00000000" w:rsidRDefault="00000000">
            <w:pPr>
              <w:ind w:left="284" w:right="340"/>
              <w:rPr>
                <w:rFonts w:ascii="宋体" w:hAnsi="宋体" w:cs="宋体" w:hint="eastAsia"/>
              </w:rPr>
            </w:pPr>
          </w:p>
          <w:p w14:paraId="56A73998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68596ABC" w14:textId="77777777" w:rsidR="00000000" w:rsidRDefault="00000000">
            <w:pPr>
              <w:numPr>
                <w:ilvl w:val="0"/>
                <w:numId w:val="1"/>
              </w:numPr>
              <w:ind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按F10单步调试MiFreePages函数的执行过程，回答下面的问题:</w:t>
            </w:r>
          </w:p>
          <w:p w14:paraId="4960AB6D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(1) 本次释放的物理页的数量是多少?释放的物理页的页框号是多少?释放的物理页是之前分 配的物理页吗?</w:t>
            </w:r>
          </w:p>
          <w:p w14:paraId="1C9D5B7A" w14:textId="74A78B37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drawing>
                <wp:inline distT="0" distB="0" distL="0" distR="0" wp14:anchorId="6D58489C" wp14:editId="17536071">
                  <wp:extent cx="2933700" cy="2668905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66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B19DB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 0x49 是</w:t>
            </w:r>
          </w:p>
          <w:p w14:paraId="19ABCBCA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6EB5C711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(2) 释放的物理页是被放入了空闲页链表中?还是零页链表中?</w:t>
            </w:r>
          </w:p>
          <w:p w14:paraId="4EA2CA57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释放的物理页被放入了空闲页链表中</w:t>
            </w:r>
          </w:p>
          <w:p w14:paraId="56394C7D" w14:textId="77777777" w:rsidR="00000000" w:rsidRDefault="00000000">
            <w:pPr>
              <w:numPr>
                <w:ilvl w:val="0"/>
                <w:numId w:val="3"/>
              </w:num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绘制 MiFreePages 函数的流程图。</w:t>
            </w:r>
          </w:p>
          <w:p w14:paraId="6F382BED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开始</w:t>
            </w:r>
          </w:p>
          <w:p w14:paraId="58FA1F1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|</w:t>
            </w:r>
          </w:p>
          <w:p w14:paraId="0E8819F7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v</w:t>
            </w:r>
          </w:p>
          <w:p w14:paraId="1658D35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检查待释放物理页：</w:t>
            </w:r>
          </w:p>
          <w:p w14:paraId="68AFF2A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初始化 i = 0</w:t>
            </w:r>
          </w:p>
          <w:p w14:paraId="40FC4F1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2A7363E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循环（当 i &lt; NumberOfPages 时）</w:t>
            </w:r>
          </w:p>
          <w:p w14:paraId="27CC450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6280C22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|--获取当前要检查的物理页页框号：Pfn = PfnArray[i]</w:t>
            </w:r>
          </w:p>
          <w:p w14:paraId="00A65819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088E747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|--判断 Pfn &gt;= MiTotalPageFrameCount || MiGetPfnDatabaseEntry(Pfn)-&gt;PageState != BUSY_PAGE 是否成立</w:t>
            </w:r>
          </w:p>
          <w:p w14:paraId="5C16308D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       |</w:t>
            </w:r>
          </w:p>
          <w:p w14:paraId="5A516F3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       |--是---&gt; 执行 ASSERT(FALSE); ，返回 STATUS_MEMORY_NOT_ALLOCATED ，流程结束</w:t>
            </w:r>
          </w:p>
          <w:p w14:paraId="01249F59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lastRenderedPageBreak/>
              <w:t xml:space="preserve">        |       |</w:t>
            </w:r>
          </w:p>
          <w:p w14:paraId="7501D14D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       |--否---&gt; i++ ，继续循环</w:t>
            </w:r>
          </w:p>
          <w:p w14:paraId="61C76B1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3A650B6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循环结束</w:t>
            </w:r>
          </w:p>
          <w:p w14:paraId="51726BE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2DA1F9FF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修改物理页状态并插入链表：</w:t>
            </w:r>
          </w:p>
          <w:p w14:paraId="3A00824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初始化 i = 0</w:t>
            </w:r>
          </w:p>
          <w:p w14:paraId="4091D08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34FAA25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循环（当 i &lt; NumberOfPages 时）</w:t>
            </w:r>
          </w:p>
          <w:p w14:paraId="0E33AE4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6FB1306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|--获取当前要处理的物理页页框号：Pfn = PfnArray[i]</w:t>
            </w:r>
          </w:p>
          <w:p w14:paraId="7B9BE1F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2638EA9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|--将物理页状态修改为空闲：MiGetPfnDatabaseEntry(Pfn)-&gt;PageState = FREE_PAGE</w:t>
            </w:r>
          </w:p>
          <w:p w14:paraId="708C9AA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5D16569B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|--把当前物理页链接到空闲页链表头部：MiGetPfnDatabaseEntry(Pfn)-&gt;Next = MiFreePageListHead</w:t>
            </w:r>
          </w:p>
          <w:p w14:paraId="3D05530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104FCBE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|--更新空闲页链表头：MiFreePageListHead = Pfn</w:t>
            </w:r>
          </w:p>
          <w:p w14:paraId="604F1165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545B48C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|--增加空闲页数量：MiFreePageCount += 1</w:t>
            </w:r>
          </w:p>
          <w:p w14:paraId="4D03C22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243C0D10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|--i++ ，继续循环</w:t>
            </w:r>
          </w:p>
          <w:p w14:paraId="2ECDEFD0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    |</w:t>
            </w:r>
          </w:p>
          <w:p w14:paraId="2D75BF9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循环结束</w:t>
            </w:r>
          </w:p>
          <w:p w14:paraId="194443E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|</w:t>
            </w:r>
          </w:p>
          <w:p w14:paraId="6AED96EF" w14:textId="77777777" w:rsidR="00000000" w:rsidRDefault="00000000">
            <w:pPr>
              <w:pStyle w:val="HTML0"/>
              <w:widowControl/>
              <w:spacing w:line="23" w:lineRule="atLeast"/>
              <w:rPr>
                <w:sz w:val="20"/>
                <w:szCs w:val="20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结束：返回 STATUS_SUCCESS ，表示物理页释放成功，流程结束</w:t>
            </w:r>
          </w:p>
          <w:p w14:paraId="37C43A7F" w14:textId="77777777" w:rsidR="00000000" w:rsidRDefault="00000000">
            <w:pPr>
              <w:ind w:left="284" w:right="340"/>
              <w:rPr>
                <w:rFonts w:ascii="宋体" w:hAnsi="宋体" w:cs="宋体" w:hint="eastAsia"/>
              </w:rPr>
            </w:pPr>
          </w:p>
          <w:p w14:paraId="7E04F4B9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1F2D4E34" w14:textId="77777777" w:rsidR="00000000" w:rsidRDefault="00000000">
            <w:pPr>
              <w:numPr>
                <w:ilvl w:val="0"/>
                <w:numId w:val="1"/>
              </w:numPr>
              <w:ind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修改 pm 命令的源代码，尝试在调用 MiAllocateAnyPages 函数时分配多个物理页， 然后在调用 MiFreePages 函数时将分配的多个物理页释放，给出修改后代码和运行结果截图。</w:t>
            </w:r>
          </w:p>
          <w:p w14:paraId="281DD112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t xml:space="preserve">   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PRIVATE</w:t>
            </w:r>
          </w:p>
          <w:p w14:paraId="1AEA718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VOID</w:t>
            </w:r>
            <w:r>
              <w:rPr>
                <w:sz w:val="19"/>
                <w:szCs w:val="19"/>
              </w:rPr>
              <w:t>ConsoleCmdPhysicalMemory(</w:t>
            </w:r>
          </w:p>
          <w:p w14:paraId="2F117D7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  <w:t>IN HANDLE StdHandle</w:t>
            </w:r>
          </w:p>
          <w:p w14:paraId="4D08088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){</w:t>
            </w:r>
          </w:p>
          <w:p w14:paraId="483B7D3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  <w:t>BOOL IntState</w:t>
            </w:r>
            <w:r>
              <w:rPr>
                <w:sz w:val="19"/>
                <w:szCs w:val="19"/>
              </w:rPr>
              <w:t>;</w:t>
            </w:r>
          </w:p>
          <w:p w14:paraId="2D3F1825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 调整数组大小以存储多个页框号，这里设置为3，对应分配3个物理页</w:t>
            </w:r>
          </w:p>
          <w:p w14:paraId="688E1EA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  <w:t>ULONG_PTR PfnArray</w:t>
            </w:r>
            <w:r>
              <w:rPr>
                <w:sz w:val="19"/>
                <w:szCs w:val="19"/>
              </w:rPr>
              <w:t>[3];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</w:p>
          <w:p w14:paraId="2F39E280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  <w:t xml:space="preserve">ULONG_PTR numPagesToAllocate </w:t>
            </w:r>
            <w:r>
              <w:rPr>
                <w:sz w:val="19"/>
                <w:szCs w:val="19"/>
              </w:rPr>
              <w:t>=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3;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// 定义要分配的物理页数量</w:t>
            </w:r>
          </w:p>
          <w:p w14:paraId="5AB32470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</w:p>
          <w:p w14:paraId="2589B1A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  <w:t xml:space="preserve">IntState </w:t>
            </w:r>
            <w:r>
              <w:rPr>
                <w:sz w:val="19"/>
                <w:szCs w:val="19"/>
              </w:rPr>
              <w:t>=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KeEnableInterrupts(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FALSE</w:t>
            </w:r>
            <w:r>
              <w:rPr>
                <w:sz w:val="19"/>
                <w:szCs w:val="19"/>
              </w:rPr>
              <w:t>);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 关中断</w:t>
            </w:r>
          </w:p>
          <w:p w14:paraId="2E71531F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</w:p>
          <w:p w14:paraId="4C8EA4F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</w:t>
            </w:r>
          </w:p>
          <w:p w14:paraId="175BE70F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lastRenderedPageBreak/>
              <w:tab/>
            </w:r>
            <w:r>
              <w:rPr>
                <w:sz w:val="19"/>
                <w:szCs w:val="19"/>
              </w:rPr>
              <w:t>// 输出物理页数量和物理内存数量（以字节为单位）</w:t>
            </w:r>
          </w:p>
          <w:p w14:paraId="3BBBF4E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</w:t>
            </w:r>
          </w:p>
          <w:p w14:paraId="34B0171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MiTotalPageFrameCount</w:t>
            </w:r>
            <w:r>
              <w:rPr>
                <w:sz w:val="19"/>
                <w:szCs w:val="19"/>
              </w:rPr>
              <w:t>);</w:t>
            </w:r>
          </w:p>
          <w:p w14:paraId="6271C16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"Memory Count: %d * %d = %d Byte.\n",</w:t>
            </w:r>
          </w:p>
          <w:p w14:paraId="4114E77B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  <w:t>MiTotalPageFrameCount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PAGE_SIZE</w:t>
            </w:r>
            <w:r>
              <w:rPr>
                <w:sz w:val="19"/>
                <w:szCs w:val="19"/>
              </w:rPr>
              <w:t>,</w:t>
            </w:r>
          </w:p>
          <w:p w14:paraId="5A011E77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  <w:t xml:space="preserve">MiTotalPageFrameCount </w:t>
            </w:r>
            <w:r>
              <w:rPr>
                <w:sz w:val="19"/>
                <w:szCs w:val="19"/>
              </w:rPr>
              <w:t>*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PAGE_SIZE</w:t>
            </w:r>
            <w:r>
              <w:rPr>
                <w:sz w:val="19"/>
                <w:szCs w:val="19"/>
              </w:rPr>
              <w:t>);</w:t>
            </w:r>
          </w:p>
          <w:p w14:paraId="77FAB1B0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</w:p>
          <w:p w14:paraId="677FB3C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</w:t>
            </w:r>
          </w:p>
          <w:p w14:paraId="2921E43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 输出零页数量和空闲页数量</w:t>
            </w:r>
          </w:p>
          <w:p w14:paraId="143DE269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</w:t>
            </w:r>
          </w:p>
          <w:p w14:paraId="25239F5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"\nZeroed 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MiZeroedPageCount</w:t>
            </w:r>
            <w:r>
              <w:rPr>
                <w:sz w:val="19"/>
                <w:szCs w:val="19"/>
              </w:rPr>
              <w:t>);</w:t>
            </w:r>
          </w:p>
          <w:p w14:paraId="62A504ED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"Free 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MiFreePageCount</w:t>
            </w:r>
            <w:r>
              <w:rPr>
                <w:sz w:val="19"/>
                <w:szCs w:val="19"/>
              </w:rPr>
              <w:t>);</w:t>
            </w:r>
          </w:p>
          <w:p w14:paraId="6FBAF20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</w:p>
          <w:p w14:paraId="71E2FE8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</w:t>
            </w:r>
          </w:p>
          <w:p w14:paraId="2C4A9BAB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 输出已使用的物理页数量</w:t>
            </w:r>
          </w:p>
          <w:p w14:paraId="4542ABE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</w:t>
            </w:r>
          </w:p>
          <w:p w14:paraId="29C9093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"\nUsed 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MiTotalPageFrameCount </w:t>
            </w:r>
            <w:r>
              <w:rPr>
                <w:sz w:val="19"/>
                <w:szCs w:val="19"/>
              </w:rPr>
              <w:t>-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MiZeroedPageCount </w:t>
            </w:r>
            <w:r>
              <w:rPr>
                <w:sz w:val="19"/>
                <w:szCs w:val="19"/>
              </w:rPr>
              <w:t>-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MiFreePageCount</w:t>
            </w:r>
            <w:r>
              <w:rPr>
                <w:sz w:val="19"/>
                <w:szCs w:val="19"/>
              </w:rPr>
              <w:t>);</w:t>
            </w:r>
          </w:p>
          <w:p w14:paraId="20737672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</w:p>
          <w:p w14:paraId="0893C9B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</w:p>
          <w:p w14:paraId="28AEEE5D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//////////////////////////////////////////////////////////////////////////</w:t>
            </w:r>
          </w:p>
          <w:p w14:paraId="59FB410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 分配多个物理页</w:t>
            </w:r>
          </w:p>
          <w:p w14:paraId="16FB4C5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</w:t>
            </w:r>
          </w:p>
          <w:p w14:paraId="41AC7D6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MiAllocateAnyPages(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numPagesToAllocate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PfnArray</w:t>
            </w:r>
            <w:r>
              <w:rPr>
                <w:sz w:val="19"/>
                <w:szCs w:val="19"/>
              </w:rPr>
              <w:t>);</w:t>
            </w:r>
          </w:p>
          <w:p w14:paraId="11546D95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</w:p>
          <w:p w14:paraId="6EFC9C55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"\n****** After Allocate %d Pages ******\n",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numPagesToAllocate</w:t>
            </w:r>
            <w:r>
              <w:rPr>
                <w:sz w:val="19"/>
                <w:szCs w:val="19"/>
              </w:rPr>
              <w:t>);</w:t>
            </w:r>
          </w:p>
          <w:p w14:paraId="6C06535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"Zeroed 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MiZeroedPageCount</w:t>
            </w:r>
            <w:r>
              <w:rPr>
                <w:sz w:val="19"/>
                <w:szCs w:val="19"/>
              </w:rPr>
              <w:t>);</w:t>
            </w:r>
          </w:p>
          <w:p w14:paraId="49B881E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"Free 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MiFreePageCount</w:t>
            </w:r>
            <w:r>
              <w:rPr>
                <w:sz w:val="19"/>
                <w:szCs w:val="19"/>
              </w:rPr>
              <w:t>);</w:t>
            </w:r>
          </w:p>
          <w:p w14:paraId="465B7B0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"Used 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MiTotalPageFrameCount </w:t>
            </w:r>
            <w:r>
              <w:rPr>
                <w:sz w:val="19"/>
                <w:szCs w:val="19"/>
              </w:rPr>
              <w:t>-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MiZeroedPageCount </w:t>
            </w:r>
            <w:r>
              <w:rPr>
                <w:sz w:val="19"/>
                <w:szCs w:val="19"/>
              </w:rPr>
              <w:t>-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MiFreePageCount</w:t>
            </w:r>
            <w:r>
              <w:rPr>
                <w:sz w:val="19"/>
                <w:szCs w:val="19"/>
              </w:rPr>
              <w:t>);</w:t>
            </w:r>
          </w:p>
          <w:p w14:paraId="3E8B1FF8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</w:p>
          <w:p w14:paraId="7A564CE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</w:p>
          <w:p w14:paraId="5BD2062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//////////////////////////////////////////////////////////////////////////</w:t>
            </w:r>
          </w:p>
          <w:p w14:paraId="2342C8E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</w:t>
            </w:r>
          </w:p>
          <w:p w14:paraId="5423263B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 然后再释放这些物理页</w:t>
            </w:r>
          </w:p>
          <w:p w14:paraId="637E821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</w:t>
            </w:r>
          </w:p>
          <w:p w14:paraId="0752AD3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MiFreePages(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numPagesToAllocate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PfnArray</w:t>
            </w:r>
            <w:r>
              <w:rPr>
                <w:sz w:val="19"/>
                <w:szCs w:val="19"/>
              </w:rPr>
              <w:t>);</w:t>
            </w:r>
          </w:p>
          <w:p w14:paraId="09CAE0AF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</w:p>
          <w:p w14:paraId="471A4FAC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"\n****** After Free %d Pages ******\n",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numPagesToAllocate</w:t>
            </w:r>
            <w:r>
              <w:rPr>
                <w:sz w:val="19"/>
                <w:szCs w:val="19"/>
              </w:rPr>
              <w:t>);</w:t>
            </w:r>
          </w:p>
          <w:p w14:paraId="576F58DE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"Zeroed 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MiZeroedPageCount</w:t>
            </w:r>
            <w:r>
              <w:rPr>
                <w:sz w:val="19"/>
                <w:szCs w:val="19"/>
              </w:rPr>
              <w:t>);</w:t>
            </w:r>
          </w:p>
          <w:p w14:paraId="65B11F41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"Free 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MiFreePageCount</w:t>
            </w:r>
            <w:r>
              <w:rPr>
                <w:sz w:val="19"/>
                <w:szCs w:val="19"/>
              </w:rPr>
              <w:t>);</w:t>
            </w:r>
          </w:p>
          <w:p w14:paraId="5708DBF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"Used Page Count: %d.\n",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MiTotalPageFrameCount </w:t>
            </w:r>
            <w:r>
              <w:rPr>
                <w:sz w:val="19"/>
                <w:szCs w:val="19"/>
              </w:rPr>
              <w:t>-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MiZeroedPageCount </w:t>
            </w:r>
            <w:r>
              <w:rPr>
                <w:sz w:val="19"/>
                <w:szCs w:val="19"/>
              </w:rPr>
              <w:t>-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MiFreePageCount</w:t>
            </w:r>
            <w:r>
              <w:rPr>
                <w:sz w:val="19"/>
                <w:szCs w:val="19"/>
              </w:rPr>
              <w:t>);</w:t>
            </w:r>
          </w:p>
          <w:p w14:paraId="09EAE33B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lastRenderedPageBreak/>
              <w:tab/>
            </w:r>
          </w:p>
          <w:p w14:paraId="131BFBC5" w14:textId="77777777" w:rsidR="00000000" w:rsidRDefault="00000000">
            <w:pPr>
              <w:pStyle w:val="HTML0"/>
              <w:widowControl/>
              <w:spacing w:line="23" w:lineRule="atLeast"/>
              <w:rPr>
                <w:sz w:val="20"/>
                <w:szCs w:val="20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KeEnableInterrupts(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IntState</w:t>
            </w:r>
            <w:r>
              <w:rPr>
                <w:sz w:val="19"/>
                <w:szCs w:val="19"/>
              </w:rPr>
              <w:t>);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>// 开中断}</w:t>
            </w:r>
          </w:p>
          <w:p w14:paraId="339663EC" w14:textId="77777777" w:rsidR="00000000" w:rsidRDefault="00000000">
            <w:pPr>
              <w:ind w:left="284" w:right="340"/>
              <w:rPr>
                <w:rFonts w:ascii="宋体" w:hAnsi="宋体" w:cs="宋体" w:hint="eastAsia"/>
              </w:rPr>
            </w:pPr>
          </w:p>
          <w:p w14:paraId="2B8426C8" w14:textId="77777777" w:rsidR="00000000" w:rsidRDefault="00000000">
            <w:pPr>
              <w:ind w:left="284" w:right="340"/>
              <w:rPr>
                <w:rFonts w:ascii="宋体" w:hAnsi="宋体" w:cs="宋体" w:hint="eastAsia"/>
              </w:rPr>
            </w:pPr>
          </w:p>
          <w:p w14:paraId="07D09C87" w14:textId="143E23C0" w:rsidR="00000000" w:rsidRDefault="00D348A8">
            <w:pPr>
              <w:ind w:left="284"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drawing>
                <wp:inline distT="0" distB="0" distL="0" distR="0" wp14:anchorId="6EE66FB2" wp14:editId="358396D4">
                  <wp:extent cx="2668905" cy="2315845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905" cy="231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1A0A9" w14:textId="77777777" w:rsidR="00000000" w:rsidRDefault="00000000">
            <w:pPr>
              <w:ind w:left="704" w:right="340"/>
              <w:rPr>
                <w:rFonts w:ascii="宋体" w:hAnsi="宋体" w:cs="宋体" w:hint="eastAsia"/>
              </w:rPr>
            </w:pPr>
          </w:p>
          <w:p w14:paraId="644D6762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2．在本实验 3.3 中，在分配物理页时是调用的内核函数 MiAllocateAnyPages，该函数会优先分配空闲页， 尝试修改代码，调用内核函数 MiAllocateZeroedPages 优先分配零页，并调试分配零页的情况。尝试从 性能的角度分析内核函数 MiAllocateAnyPages 和 MiAllocateZeroedPages。尝试从安全性的角度分析分 配零页的必要性。</w:t>
            </w:r>
          </w:p>
          <w:p w14:paraId="0883FB5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STATUS status</w:t>
            </w:r>
            <w:r>
              <w:rPr>
                <w:sz w:val="19"/>
                <w:szCs w:val="19"/>
              </w:rPr>
              <w:t>;</w:t>
            </w:r>
          </w:p>
          <w:p w14:paraId="4A4DD8D3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>ULONG_PTR PfnArray</w:t>
            </w:r>
            <w:r>
              <w:rPr>
                <w:sz w:val="19"/>
                <w:szCs w:val="19"/>
              </w:rPr>
              <w:t>[1];</w:t>
            </w:r>
          </w:p>
          <w:p w14:paraId="2783F48A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status </w:t>
            </w:r>
            <w:r>
              <w:rPr>
                <w:sz w:val="19"/>
                <w:szCs w:val="19"/>
              </w:rPr>
              <w:t>=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MiAllocateZeroedPages(1,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PfnArray</w:t>
            </w:r>
            <w:r>
              <w:rPr>
                <w:sz w:val="19"/>
                <w:szCs w:val="19"/>
              </w:rPr>
              <w:t>);if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status </w:t>
            </w:r>
            <w:r>
              <w:rPr>
                <w:sz w:val="19"/>
                <w:szCs w:val="19"/>
              </w:rPr>
              <w:t>==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STATUS_SUCCESS</w:t>
            </w:r>
            <w:r>
              <w:rPr>
                <w:sz w:val="19"/>
                <w:szCs w:val="19"/>
              </w:rPr>
              <w:t>)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{</w:t>
            </w:r>
          </w:p>
          <w:p w14:paraId="0C491C77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// 分配成功后的操作，可添加输出分配信息等</w:t>
            </w:r>
          </w:p>
          <w:p w14:paraId="6BD5BBE6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"Successfully allocated a zeroed page.\n");}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else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{</w:t>
            </w:r>
          </w:p>
          <w:p w14:paraId="01964904" w14:textId="77777777" w:rsidR="00000000" w:rsidRDefault="00000000">
            <w:pPr>
              <w:pStyle w:val="HTML0"/>
              <w:widowControl/>
              <w:spacing w:line="23" w:lineRule="atLeast"/>
              <w:rPr>
                <w:rStyle w:val="HTML"/>
                <w:rFonts w:ascii="宋体" w:hAnsi="宋体" w:cs="宋体"/>
                <w:sz w:val="19"/>
                <w:szCs w:val="19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// 分配失败处理</w:t>
            </w:r>
          </w:p>
          <w:p w14:paraId="7D7BC5A3" w14:textId="77777777" w:rsidR="00000000" w:rsidRDefault="00000000">
            <w:pPr>
              <w:pStyle w:val="HTML0"/>
              <w:widowControl/>
              <w:spacing w:line="23" w:lineRule="atLeast"/>
              <w:rPr>
                <w:sz w:val="20"/>
                <w:szCs w:val="20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>StdHandle</w:t>
            </w:r>
            <w:r>
              <w:rPr>
                <w:sz w:val="19"/>
                <w:szCs w:val="19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"Failed to allocate a zeroed page with status code 0x%x.\n",</w:t>
            </w:r>
            <w:r>
              <w:rPr>
                <w:rStyle w:val="HTML"/>
                <w:rFonts w:ascii="宋体" w:hAnsi="宋体" w:cs="宋体"/>
                <w:sz w:val="19"/>
                <w:szCs w:val="19"/>
              </w:rPr>
              <w:t xml:space="preserve"> status</w:t>
            </w:r>
            <w:r>
              <w:rPr>
                <w:sz w:val="19"/>
                <w:szCs w:val="19"/>
              </w:rPr>
              <w:t>);}</w:t>
            </w:r>
          </w:p>
          <w:p w14:paraId="1059FE59" w14:textId="77777777" w:rsidR="00000000" w:rsidRDefault="00000000">
            <w:pPr>
              <w:pStyle w:val="3"/>
              <w:widowControl/>
              <w:shd w:val="clear" w:color="auto" w:fill="FFFFFF"/>
              <w:rPr>
                <w:rStyle w:val="HTML"/>
                <w:rFonts w:ascii="宋体" w:hAnsi="宋体" w:cs="宋体"/>
                <w:shd w:val="clear" w:color="auto" w:fill="FFFFFF"/>
              </w:rPr>
            </w:pPr>
            <w:r>
              <w:rPr>
                <w:shd w:val="clear" w:color="auto" w:fill="FFFFFF"/>
              </w:rPr>
              <w:t>从性能角度分析</w:t>
            </w:r>
            <w:r>
              <w:rPr>
                <w:rStyle w:val="HTML"/>
                <w:rFonts w:ascii="宋体" w:hAnsi="宋体" w:cs="宋体"/>
                <w:shd w:val="clear" w:color="auto" w:fill="FFFFFF"/>
              </w:rPr>
              <w:t>MiAllocateAnyPages</w:t>
            </w:r>
            <w:r>
              <w:rPr>
                <w:shd w:val="clear" w:color="auto" w:fill="FFFFFF"/>
              </w:rPr>
              <w:t>和</w:t>
            </w:r>
            <w:r>
              <w:rPr>
                <w:rStyle w:val="HTML"/>
                <w:rFonts w:ascii="宋体" w:hAnsi="宋体" w:cs="宋体"/>
                <w:shd w:val="clear" w:color="auto" w:fill="FFFFFF"/>
              </w:rPr>
              <w:t>MiAllocateZeroedPages</w:t>
            </w:r>
          </w:p>
          <w:p w14:paraId="677F4C36" w14:textId="77777777" w:rsidR="00000000" w:rsidRDefault="00000000">
            <w:pPr>
              <w:pStyle w:val="3"/>
              <w:widowControl/>
              <w:shd w:val="clear" w:color="auto" w:fill="FFFFFF"/>
              <w:ind w:leftChars="200" w:left="420"/>
              <w:rPr>
                <w:b w:val="0"/>
                <w:bCs w:val="0"/>
              </w:rPr>
            </w:pPr>
            <w:r>
              <w:rPr>
                <w:rStyle w:val="HTML"/>
                <w:rFonts w:ascii="宋体" w:hAnsi="宋体" w:cs="宋体"/>
                <w:sz w:val="21"/>
                <w:szCs w:val="21"/>
                <w:shd w:val="clear" w:color="auto" w:fill="FFFFFF"/>
              </w:rPr>
              <w:t>MiAllocateAnyPages</w:t>
            </w:r>
            <w:r>
              <w:rPr>
                <w:rStyle w:val="a5"/>
                <w:rFonts w:ascii="宋体" w:hAnsi="宋体" w:cs="宋体"/>
                <w:sz w:val="24"/>
                <w:szCs w:val="24"/>
                <w:shd w:val="clear" w:color="auto" w:fill="FFFFFF"/>
              </w:rPr>
              <w:t>性能分析</w:t>
            </w:r>
            <w:r>
              <w:rPr>
                <w:sz w:val="24"/>
                <w:szCs w:val="24"/>
                <w:shd w:val="clear" w:color="auto" w:fill="FFFFFF"/>
              </w:rPr>
              <w:t>：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该函数优先从空闲页链表分配物理页。如果空闲页数量充足，分配过程相对简单直接，只需从空闲页链表中取出页框号，修改页状态等操作，开销较小，能快速完成分配，性能较好。但当空闲页链表不足时，需要再从零页链表分配，增加了额外的查找和分配步骤，可能会导致一定的性能损耗。</w:t>
            </w:r>
            <w:r>
              <w:rPr>
                <w:rStyle w:val="HTML"/>
                <w:rFonts w:ascii="宋体" w:hAnsi="宋体" w:cs="宋体"/>
                <w:sz w:val="21"/>
                <w:szCs w:val="21"/>
                <w:shd w:val="clear" w:color="auto" w:fill="FFFFFF"/>
              </w:rPr>
              <w:t>MiAllocateZeroedPages</w:t>
            </w:r>
            <w:r>
              <w:rPr>
                <w:rStyle w:val="a5"/>
                <w:rFonts w:ascii="宋体" w:hAnsi="宋体" w:cs="宋体"/>
                <w:sz w:val="24"/>
                <w:szCs w:val="24"/>
                <w:shd w:val="clear" w:color="auto" w:fill="FFFFFF"/>
              </w:rPr>
              <w:t>性能分析</w:t>
            </w:r>
            <w:r>
              <w:rPr>
                <w:sz w:val="24"/>
                <w:szCs w:val="24"/>
                <w:shd w:val="clear" w:color="auto" w:fill="FFFFFF"/>
              </w:rPr>
              <w:t>：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此函数首先从零页链表分配。若零页链表有足够的页，分配过程也较为直接。然而，当零页链表不足时，需要从空闲页链表分配并对分配的页进行清零操作（将物理页映射到系统 PTE 区域进行清零 ）。清零操作会增加额外的内存写操作，这在一定程度上会消耗更多时间和系统资源，相比</w:t>
            </w:r>
            <w:r>
              <w:rPr>
                <w:rStyle w:val="HTML"/>
                <w:rFonts w:ascii="宋体" w:hAnsi="宋体" w:cs="宋体"/>
                <w:b w:val="0"/>
                <w:bCs w:val="0"/>
                <w:sz w:val="21"/>
                <w:szCs w:val="21"/>
                <w:shd w:val="clear" w:color="auto" w:fill="FFFFFF"/>
              </w:rPr>
              <w:t>MiAllocateAnyPages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在空闲页充足时的分配操作，性能可能会有所下降。但如果系统中零页资源丰富，且对分配的物理页要求初始状态为零的场景下，该函数能满足需求且性能也可接受。</w:t>
            </w:r>
          </w:p>
          <w:p w14:paraId="199B9015" w14:textId="77777777" w:rsidR="00000000" w:rsidRDefault="00000000">
            <w:pPr>
              <w:pStyle w:val="3"/>
              <w:widowControl/>
              <w:shd w:val="clear" w:color="auto" w:fill="FFFFFF"/>
            </w:pPr>
            <w:r>
              <w:rPr>
                <w:shd w:val="clear" w:color="auto" w:fill="FFFFFF"/>
              </w:rPr>
              <w:lastRenderedPageBreak/>
              <w:t>从安全性角度分析</w:t>
            </w:r>
            <w:r>
              <w:rPr>
                <w:rStyle w:val="HTML"/>
                <w:rFonts w:ascii="宋体" w:hAnsi="宋体" w:cs="宋体"/>
                <w:shd w:val="clear" w:color="auto" w:fill="FFFFFF"/>
              </w:rPr>
              <w:t>MiAllocateAnyPages</w:t>
            </w:r>
            <w:r>
              <w:rPr>
                <w:shd w:val="clear" w:color="auto" w:fill="FFFFFF"/>
              </w:rPr>
              <w:t>和</w:t>
            </w:r>
            <w:r>
              <w:rPr>
                <w:rStyle w:val="HTML"/>
                <w:rFonts w:ascii="宋体" w:hAnsi="宋体" w:cs="宋体"/>
                <w:shd w:val="clear" w:color="auto" w:fill="FFFFFF"/>
              </w:rPr>
              <w:t>MiAllocateZeroedPages</w:t>
            </w:r>
          </w:p>
          <w:p w14:paraId="7FF32EA5" w14:textId="77777777" w:rsidR="00000000" w:rsidRDefault="00000000">
            <w:pPr>
              <w:widowControl/>
              <w:spacing w:before="100" w:beforeAutospacing="1" w:after="100" w:afterAutospacing="1"/>
              <w:ind w:leftChars="300" w:left="630"/>
              <w:rPr>
                <w:rFonts w:ascii="宋体" w:hAnsi="宋体" w:cs="宋体" w:hint="eastAsia"/>
              </w:rPr>
            </w:pPr>
            <w:r>
              <w:rPr>
                <w:rStyle w:val="HTML"/>
                <w:rFonts w:ascii="宋体" w:hAnsi="宋体" w:cs="宋体" w:hint="eastAsia"/>
                <w:b/>
                <w:bCs/>
                <w:sz w:val="21"/>
                <w:szCs w:val="21"/>
                <w:shd w:val="clear" w:color="auto" w:fill="FFFFFF"/>
              </w:rPr>
              <w:t>MiAllocateAnyPages</w:t>
            </w:r>
            <w:r>
              <w:rPr>
                <w:rStyle w:val="a5"/>
                <w:rFonts w:ascii="宋体" w:hAnsi="宋体" w:cs="宋体" w:hint="eastAsia"/>
                <w:bCs/>
                <w:sz w:val="24"/>
                <w:shd w:val="clear" w:color="auto" w:fill="FFFFFF"/>
              </w:rPr>
              <w:t>安全性分析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：该函数分配的物理页，若从空闲页链表获取，其初始内容可能是之前使用留下的残留数据。在一些对数据保密性要求高的场景下，这些残留数据可能会带来安全风险，比如残留数据包含敏感信息等。</w:t>
            </w:r>
            <w:r>
              <w:rPr>
                <w:rStyle w:val="HTML"/>
                <w:rFonts w:ascii="宋体" w:hAnsi="宋体" w:cs="宋体" w:hint="eastAsia"/>
                <w:b/>
                <w:bCs/>
                <w:sz w:val="21"/>
                <w:szCs w:val="21"/>
                <w:shd w:val="clear" w:color="auto" w:fill="FFFFFF"/>
              </w:rPr>
              <w:t>MiAllocateZeroedPages</w:t>
            </w:r>
            <w:r>
              <w:rPr>
                <w:rStyle w:val="a5"/>
                <w:rFonts w:ascii="宋体" w:hAnsi="宋体" w:cs="宋体" w:hint="eastAsia"/>
                <w:bCs/>
                <w:sz w:val="24"/>
                <w:shd w:val="clear" w:color="auto" w:fill="FFFFFF"/>
              </w:rPr>
              <w:t>安全性分析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：该函数分配的物理页，无论是从零页链表获取还是从空闲页链表获取后进行清零操作，都能保证分配到的物理页初始状态为零。这在一定程度上避免了因物理页残留数据带来的安全隐患，对于安全性要求较高的场景（如涉及敏感数据处理的系统 ）更为适用。</w:t>
            </w:r>
          </w:p>
          <w:p w14:paraId="2F5178E9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63985DFB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3．完成“3.5 在系统进程中分配虚拟页和释放虚拟页”中，对MmAllocateVirtualMemory和MmFreeVirtualMemory的调试过程，并回答问题。</w:t>
            </w:r>
          </w:p>
          <w:p w14:paraId="675A5021" w14:textId="77777777" w:rsidR="00000000" w:rsidRDefault="00000000">
            <w:pPr>
              <w:numPr>
                <w:ilvl w:val="0"/>
                <w:numId w:val="4"/>
              </w:numPr>
              <w:ind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按F10单步调试MmAllocateVirtualMemory函数的执行过程，尝试回答下面的问题:</w:t>
            </w:r>
          </w:p>
          <w:p w14:paraId="0EC0FC0D" w14:textId="77777777" w:rsidR="00000000" w:rsidRDefault="00000000">
            <w:pPr>
              <w:numPr>
                <w:ilvl w:val="0"/>
                <w:numId w:val="5"/>
              </w:num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分配的虚拟页的起始地址是多少?分配的虚拟页的数量是多少?它们和参数BaseAddress和 RegionSize 初始化的值有什么样的关系?</w:t>
            </w:r>
          </w:p>
          <w:p w14:paraId="1C922E14" w14:textId="77777777" w:rsidR="00000000" w:rsidRDefault="00000000">
            <w:pPr>
              <w:ind w:right="340"/>
              <w:rPr>
                <w:rFonts w:ascii="宋体" w:hAnsi="宋体" w:cs="宋体" w:hint="eastAsia"/>
              </w:rPr>
            </w:pPr>
          </w:p>
          <w:p w14:paraId="2EFE8750" w14:textId="77777777" w:rsidR="00000000" w:rsidRDefault="00000000">
            <w:pPr>
              <w:ind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0x0000000  1   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RegionSize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决定了分配虚拟内存的大小 。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BaseAddress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是分配虚拟内存的起始地址</w:t>
            </w:r>
          </w:p>
          <w:p w14:paraId="7599DDED" w14:textId="7BF1C750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drawing>
                <wp:inline distT="0" distB="0" distL="0" distR="0" wp14:anchorId="1957F694" wp14:editId="44975056">
                  <wp:extent cx="3791585" cy="2287905"/>
                  <wp:effectExtent l="0" t="0" r="0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1585" cy="228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3D372" w14:textId="6F4DA563" w:rsidR="00000000" w:rsidRDefault="00D348A8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noProof/>
              </w:rPr>
              <w:lastRenderedPageBreak/>
              <w:drawing>
                <wp:inline distT="0" distB="0" distL="0" distR="0" wp14:anchorId="5E9B496E" wp14:editId="52A3C1C6">
                  <wp:extent cx="2619375" cy="3615055"/>
                  <wp:effectExtent l="0" t="0" r="0" b="0"/>
                  <wp:docPr id="12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361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338A1E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(2) 分配虚拟页的同时有为虚拟页映射实际的物理页吗?这是由哪个参数决定的?</w:t>
            </w:r>
          </w:p>
          <w:p w14:paraId="3146623D" w14:textId="77777777" w:rsidR="00000000" w:rsidRDefault="00000000">
            <w:pPr>
              <w:ind w:leftChars="326" w:left="685" w:right="340" w:firstLineChars="38" w:firstLine="91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分配虚拟页时不一定会为虚拟页映射实际的物理页，这由分配虚拟内存时使用的标志参数决定。在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MmAllocateVirtualMemory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函数中，若使用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MEM_RESERVE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标志（如代码中所示），只是预留虚拟地址空间，不会映射实际物理页；若使用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MEM_COMMIT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标志，在分配虚拟页的同时会为其映射实际的物理页。</w:t>
            </w:r>
          </w:p>
          <w:p w14:paraId="7433809F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(3) 分配的虚拟页是在系统地址空间(高 2G)还是在用户地址空间(低 2G)?这是由哪个参数</w:t>
            </w:r>
          </w:p>
          <w:p w14:paraId="76DA3D85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决定的?</w:t>
            </w:r>
          </w:p>
          <w:p w14:paraId="2D77132D" w14:textId="77777777" w:rsidR="00000000" w:rsidRDefault="00000000">
            <w:pPr>
              <w:ind w:leftChars="326" w:left="685" w:right="340" w:firstLineChars="38" w:firstLine="91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分配的虚拟页是在系统地址空间还是用户地址空间，一般由调用分配函数的上下文（进程环境）以及系统相关设置决定。在 Windows 等操作系统中，通常用户模式进程分配的虚拟内存默认在用户地址空间（低 2G ，对于 32 位系统常见情况 ），内核模式下分配的虚拟内存可能在系统地址空间（高 2G ）。在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MmAllocateVirtualMemory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函数调用中，没有直接单一参数明确指定在哪个地址空间分配，更多取决于调用进程的权限和运行模式 。</w:t>
            </w:r>
          </w:p>
          <w:p w14:paraId="4C276290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1DFD1784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(4) 参考 MiReserveAddressRegion 函数的定义和注释，说明该函数的功能。</w:t>
            </w:r>
          </w:p>
          <w:p w14:paraId="117BD755" w14:textId="77777777" w:rsidR="00000000" w:rsidRDefault="00000000">
            <w:pPr>
              <w:ind w:leftChars="326" w:left="685" w:right="340" w:firstLineChars="38" w:firstLine="91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在虚拟地址空间中预留一段地址区域</w:t>
            </w:r>
          </w:p>
          <w:p w14:paraId="57008A14" w14:textId="77777777" w:rsidR="00000000" w:rsidRDefault="00000000">
            <w:pPr>
              <w:numPr>
                <w:ilvl w:val="0"/>
                <w:numId w:val="4"/>
              </w:numPr>
              <w:ind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按F10单步调试MmFreeVirtualMemory函数的执行过程，尝试回答下面的问题:</w:t>
            </w:r>
          </w:p>
          <w:p w14:paraId="4ABE15EE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(1) 本次释放的虚拟地址是多少?释放的虚拟页是之前分配的虚拟页吗?</w:t>
            </w:r>
          </w:p>
          <w:p w14:paraId="795C1E2E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是  是</w:t>
            </w:r>
          </w:p>
          <w:p w14:paraId="5DFEB8EE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(2) 参考MiFindReservedAddressRegion 函数、MiFreeAddressRegion 函数和 MiDecommitPages函数的定义和注释，说明这些函数的功能。</w:t>
            </w:r>
          </w:p>
          <w:p w14:paraId="100963CC" w14:textId="77777777" w:rsidR="00000000" w:rsidRDefault="00000000">
            <w:pPr>
              <w:ind w:leftChars="326" w:left="685" w:right="340" w:firstLineChars="38" w:firstLine="91"/>
              <w:rPr>
                <w:rFonts w:ascii="宋体" w:hAnsi="宋体" w:cs="宋体" w:hint="eastAsia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在指定的虚拟地址描述符（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VAD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）链表（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Pas-&gt;VadList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）中，查找是否存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lastRenderedPageBreak/>
              <w:t>在从指定起始地址（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*BaseAddress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）开始、大小为指定值（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</w:rPr>
              <w:t>*RegionSize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）的已保留地址区域 。</w:t>
            </w:r>
          </w:p>
          <w:p w14:paraId="53463AB6" w14:textId="77777777" w:rsidR="00000000" w:rsidRDefault="00000000">
            <w:pPr>
              <w:widowControl/>
              <w:ind w:firstLineChars="200" w:firstLine="422"/>
              <w:jc w:val="left"/>
              <w:rPr>
                <w:rFonts w:ascii="宋体" w:hAnsi="宋体" w:cs="宋体" w:hint="eastAsia"/>
                <w:sz w:val="24"/>
                <w:shd w:val="clear" w:color="auto" w:fill="FFFFFF"/>
              </w:rPr>
            </w:pPr>
            <w:r>
              <w:rPr>
                <w:rStyle w:val="HTML"/>
                <w:rFonts w:ascii="宋体" w:hAnsi="宋体" w:cs="宋体" w:hint="eastAsia"/>
                <w:b/>
                <w:bCs/>
                <w:kern w:val="0"/>
                <w:sz w:val="21"/>
                <w:szCs w:val="21"/>
                <w:shd w:val="clear" w:color="auto" w:fill="FFFFFF"/>
                <w:lang w:bidi="ar"/>
              </w:rPr>
              <w:t>MiFreeAddressRegion</w:t>
            </w:r>
            <w:r>
              <w:rPr>
                <w:rStyle w:val="a5"/>
                <w:rFonts w:ascii="宋体" w:hAnsi="宋体" w:cs="宋体" w:hint="eastAsia"/>
                <w:bCs/>
                <w:kern w:val="0"/>
                <w:sz w:val="24"/>
                <w:shd w:val="clear" w:color="auto" w:fill="FFFFFF"/>
                <w:lang w:bidi="ar"/>
              </w:rPr>
              <w:t> 函数：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 xml:space="preserve">该函数用于释放已保留的地址区域。 </w:t>
            </w:r>
          </w:p>
          <w:p w14:paraId="48473B66" w14:textId="77777777" w:rsidR="00000000" w:rsidRDefault="00000000">
            <w:pPr>
              <w:widowControl/>
              <w:ind w:firstLineChars="200" w:firstLine="422"/>
              <w:jc w:val="left"/>
              <w:rPr>
                <w:rFonts w:ascii="宋体" w:hAnsi="宋体" w:cs="宋体" w:hint="eastAsia"/>
              </w:rPr>
            </w:pPr>
            <w:r>
              <w:rPr>
                <w:rStyle w:val="HTML"/>
                <w:rFonts w:ascii="宋体" w:hAnsi="宋体" w:cs="宋体" w:hint="eastAsia"/>
                <w:b/>
                <w:bCs/>
                <w:kern w:val="0"/>
                <w:sz w:val="21"/>
                <w:szCs w:val="21"/>
                <w:shd w:val="clear" w:color="auto" w:fill="FFFFFF"/>
                <w:lang w:bidi="ar"/>
              </w:rPr>
              <w:t>MiDecommitPages</w:t>
            </w:r>
            <w:r>
              <w:rPr>
                <w:rStyle w:val="a5"/>
                <w:rFonts w:ascii="宋体" w:hAnsi="宋体" w:cs="宋体" w:hint="eastAsia"/>
                <w:bCs/>
                <w:kern w:val="0"/>
                <w:sz w:val="24"/>
                <w:shd w:val="clear" w:color="auto" w:fill="FFFFFF"/>
                <w:lang w:bidi="ar"/>
              </w:rPr>
              <w:t> 函数：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 xml:space="preserve">它用于释放映射在连续虚拟页框上的物理页框 </w:t>
            </w:r>
          </w:p>
          <w:p w14:paraId="6FBE8561" w14:textId="77777777" w:rsidR="00000000" w:rsidRDefault="00000000">
            <w:pPr>
              <w:widowControl/>
              <w:ind w:firstLineChars="200" w:firstLine="480"/>
              <w:jc w:val="left"/>
              <w:rPr>
                <w:rFonts w:ascii="宋体" w:hAnsi="宋体" w:cs="宋体" w:hint="eastAsia"/>
                <w:sz w:val="24"/>
                <w:shd w:val="clear" w:color="auto" w:fill="FFFFFF"/>
              </w:rPr>
            </w:pPr>
          </w:p>
          <w:p w14:paraId="7B0FC575" w14:textId="77777777" w:rsidR="00000000" w:rsidRDefault="00000000">
            <w:pPr>
              <w:ind w:leftChars="326" w:left="685" w:right="340" w:firstLineChars="38" w:firstLine="91"/>
              <w:rPr>
                <w:rFonts w:ascii="宋体" w:hAnsi="宋体" w:cs="宋体" w:hint="eastAsia"/>
                <w:sz w:val="24"/>
                <w:shd w:val="clear" w:color="auto" w:fill="FFFFFF"/>
              </w:rPr>
            </w:pPr>
          </w:p>
          <w:p w14:paraId="27171703" w14:textId="77777777" w:rsidR="00000000" w:rsidRDefault="00000000">
            <w:pPr>
              <w:numPr>
                <w:ilvl w:val="0"/>
                <w:numId w:val="4"/>
              </w:numPr>
              <w:ind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按照下列要求修改 ConsoleCmdVM 函数的源代码，加深对虚拟页分配和释放过程的理解。（选做其一，仅保留选做题目、运行结果和对应分析）</w:t>
            </w:r>
          </w:p>
          <w:p w14:paraId="3BDA8B28" w14:textId="77777777" w:rsidR="00000000" w:rsidRDefault="00000000">
            <w:pPr>
              <w:numPr>
                <w:ilvl w:val="0"/>
                <w:numId w:val="6"/>
              </w:numPr>
              <w:ind w:right="3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尝试在调用MmAllocateVirtualMemory函数时将RegionSize参数的值设置为PAGE_SIZE+1或者 PAGE_SIZE*2+1。观察“输出”窗口中转储的信息，并说明申请虚拟内存的大小与实际分配的大 小之间的关系，以及分配的虚拟内存大小会对分配的虚拟地址产生什么样的影响。将“输出”窗 口中转储的信息保存在文本文件中。</w:t>
            </w:r>
          </w:p>
          <w:p w14:paraId="4A1958CB" w14:textId="77777777" w:rsidR="00000000" w:rsidRDefault="00000000">
            <w:pPr>
              <w:ind w:left="284" w:right="340"/>
              <w:rPr>
                <w:rFonts w:ascii="宋体" w:hAnsi="宋体" w:cs="宋体" w:hint="eastAsia"/>
              </w:rPr>
            </w:pPr>
          </w:p>
          <w:p w14:paraId="497046BA" w14:textId="77777777" w:rsidR="00000000" w:rsidRDefault="00000000">
            <w:pPr>
              <w:widowControl/>
              <w:numPr>
                <w:ilvl w:val="0"/>
                <w:numId w:val="7"/>
              </w:numPr>
              <w:tabs>
                <w:tab w:val="left" w:pos="720"/>
              </w:tabs>
              <w:spacing w:before="100" w:beforeAutospacing="1" w:after="100" w:afterAutospacing="1"/>
              <w:rPr>
                <w:rFonts w:ascii="宋体" w:hAnsi="宋体" w:cs="宋体" w:hint="eastAsia"/>
              </w:rPr>
            </w:pPr>
            <w:r>
              <w:rPr>
                <w:rStyle w:val="a5"/>
                <w:rFonts w:ascii="宋体" w:hAnsi="宋体" w:cs="宋体" w:hint="eastAsia"/>
                <w:bCs/>
                <w:sz w:val="24"/>
                <w:shd w:val="clear" w:color="auto" w:fill="FFFFFF"/>
              </w:rPr>
              <w:t>代码修改</w:t>
            </w:r>
            <w:r>
              <w:rPr>
                <w:rFonts w:ascii="宋体" w:hAnsi="宋体" w:cs="宋体" w:hint="eastAsia"/>
                <w:sz w:val="3"/>
                <w:szCs w:val="3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在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  <w:shd w:val="clear" w:color="auto" w:fill="FFFFFF"/>
              </w:rPr>
              <w:t>ConsoleCmdVM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函数中，找到调用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  <w:shd w:val="clear" w:color="auto" w:fill="FFFFFF"/>
              </w:rPr>
              <w:t>MmAllocateVirtualMemory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函数的地方，将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  <w:shd w:val="clear" w:color="auto" w:fill="FFFFFF"/>
              </w:rPr>
              <w:t>RegionSize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参数的值修改为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  <w:shd w:val="clear" w:color="auto" w:fill="FFFFFF"/>
              </w:rPr>
              <w:t>PAGE_SIZE + 1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或者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  <w:shd w:val="clear" w:color="auto" w:fill="FFFFFF"/>
              </w:rPr>
              <w:t>PAGE_SIZE * 2 + 1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。修改后代码类似如下</w:t>
            </w:r>
          </w:p>
          <w:p w14:paraId="73562562" w14:textId="77777777" w:rsidR="00000000" w:rsidRDefault="00000000">
            <w:pPr>
              <w:widowControl/>
              <w:shd w:val="clear" w:color="auto" w:fill="FFFFFF"/>
              <w:spacing w:before="120" w:line="330" w:lineRule="atLeast"/>
              <w:ind w:firstLineChars="300" w:firstLine="570"/>
              <w:jc w:val="left"/>
              <w:rPr>
                <w:rStyle w:val="HTML"/>
                <w:rFonts w:ascii="宋体" w:hAnsi="宋体" w:cs="宋体" w:hint="eastAsia"/>
                <w:sz w:val="19"/>
                <w:szCs w:val="19"/>
                <w:shd w:val="clear" w:color="auto" w:fill="FFFFFF"/>
              </w:rPr>
            </w:pPr>
            <w:r>
              <w:rPr>
                <w:rStyle w:val="HTML"/>
                <w:rFonts w:ascii="宋体" w:hAnsi="宋体" w:cs="宋体" w:hint="eastAsia"/>
                <w:sz w:val="19"/>
                <w:szCs w:val="19"/>
                <w:shd w:val="clear" w:color="auto" w:fill="FFFFFF"/>
              </w:rPr>
              <w:t xml:space="preserve">SIZE_T RegionSize </w:t>
            </w:r>
            <w:r>
              <w:rPr>
                <w:rFonts w:ascii="宋体" w:hAnsi="宋体" w:cs="宋体" w:hint="eastAsia"/>
                <w:sz w:val="19"/>
                <w:szCs w:val="19"/>
                <w:shd w:val="clear" w:color="auto" w:fill="FFFFFF"/>
              </w:rPr>
              <w:t>=</w:t>
            </w:r>
            <w:r>
              <w:rPr>
                <w:rStyle w:val="HTML"/>
                <w:rFonts w:ascii="宋体" w:hAnsi="宋体" w:cs="宋体" w:hint="eastAsia"/>
                <w:sz w:val="19"/>
                <w:szCs w:val="19"/>
                <w:shd w:val="clear" w:color="auto" w:fill="FFFFFF"/>
              </w:rPr>
              <w:t xml:space="preserve"> PAGE_SIZE </w:t>
            </w:r>
            <w:r>
              <w:rPr>
                <w:rFonts w:ascii="宋体" w:hAnsi="宋体" w:cs="宋体" w:hint="eastAsia"/>
                <w:sz w:val="19"/>
                <w:szCs w:val="19"/>
                <w:shd w:val="clear" w:color="auto" w:fill="FFFFFF"/>
              </w:rPr>
              <w:t>+</w:t>
            </w:r>
            <w:r>
              <w:rPr>
                <w:rStyle w:val="HTML"/>
                <w:rFonts w:ascii="宋体" w:hAnsi="宋体" w:cs="宋体" w:hint="eastAsia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sz w:val="19"/>
                <w:szCs w:val="19"/>
                <w:shd w:val="clear" w:color="auto" w:fill="FFFFFF"/>
              </w:rPr>
              <w:t>1;</w:t>
            </w:r>
          </w:p>
          <w:p w14:paraId="4AE51C4F" w14:textId="77777777" w:rsidR="00000000" w:rsidRDefault="00000000">
            <w:pPr>
              <w:pStyle w:val="HTML0"/>
              <w:widowControl/>
              <w:spacing w:before="120" w:line="23" w:lineRule="atLeast"/>
              <w:ind w:firstLineChars="300" w:firstLine="570"/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PVOID BaseAddress </w:t>
            </w:r>
            <w:r>
              <w:rPr>
                <w:sz w:val="19"/>
                <w:szCs w:val="19"/>
                <w:shd w:val="clear" w:color="auto" w:fill="FFFFFF"/>
              </w:rPr>
              <w:t>=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sz w:val="19"/>
                <w:szCs w:val="19"/>
                <w:shd w:val="clear" w:color="auto" w:fill="FFFFFF"/>
              </w:rPr>
              <w:t>0;</w:t>
            </w:r>
          </w:p>
          <w:p w14:paraId="527BD857" w14:textId="77777777" w:rsidR="00000000" w:rsidRDefault="00000000">
            <w:pPr>
              <w:pStyle w:val="HTML0"/>
              <w:widowControl/>
              <w:spacing w:before="120" w:line="23" w:lineRule="atLeast"/>
              <w:ind w:firstLineChars="300" w:firstLine="570"/>
              <w:rPr>
                <w:sz w:val="20"/>
                <w:szCs w:val="20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Status </w:t>
            </w:r>
            <w:r>
              <w:rPr>
                <w:sz w:val="19"/>
                <w:szCs w:val="19"/>
                <w:shd w:val="clear" w:color="auto" w:fill="FFFFFF"/>
              </w:rPr>
              <w:t>=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sz w:val="19"/>
                <w:szCs w:val="19"/>
                <w:shd w:val="clear" w:color="auto" w:fill="FFFFFF"/>
              </w:rPr>
              <w:t>MmAllocateVirtualMemory(&amp;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>BaseAddress</w:t>
            </w:r>
            <w:r>
              <w:rPr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sz w:val="19"/>
                <w:szCs w:val="19"/>
                <w:shd w:val="clear" w:color="auto" w:fill="FFFFFF"/>
              </w:rPr>
              <w:t>&amp;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>RegionSize</w:t>
            </w:r>
            <w:r>
              <w:rPr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MEM_RESERVE</w:t>
            </w:r>
            <w:r>
              <w:rPr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TRUE</w:t>
            </w:r>
            <w:r>
              <w:rPr>
                <w:sz w:val="19"/>
                <w:szCs w:val="19"/>
                <w:shd w:val="clear" w:color="auto" w:fill="FFFFFF"/>
              </w:rPr>
              <w:t>);</w:t>
            </w:r>
          </w:p>
          <w:p w14:paraId="7427730B" w14:textId="77777777" w:rsidR="00000000" w:rsidRDefault="00000000">
            <w:pPr>
              <w:widowControl/>
              <w:jc w:val="left"/>
              <w:rPr>
                <w:rFonts w:ascii="宋体" w:hAnsi="宋体" w:cs="宋体" w:hint="eastAsia"/>
              </w:rPr>
            </w:pPr>
          </w:p>
          <w:p w14:paraId="28756D5A" w14:textId="77777777" w:rsidR="00000000" w:rsidRDefault="00000000">
            <w:pPr>
              <w:widowControl/>
              <w:spacing w:before="100" w:beforeAutospacing="1" w:after="100" w:afterAutospacing="1"/>
              <w:ind w:leftChars="228" w:left="479"/>
              <w:rPr>
                <w:rFonts w:ascii="宋体" w:hAnsi="宋体" w:cs="宋体" w:hint="eastAsia"/>
              </w:rPr>
            </w:pPr>
            <w:r>
              <w:rPr>
                <w:rStyle w:val="a5"/>
                <w:rFonts w:ascii="宋体" w:hAnsi="宋体" w:cs="宋体" w:hint="eastAsia"/>
                <w:bCs/>
                <w:sz w:val="24"/>
                <w:shd w:val="clear" w:color="auto" w:fill="FFFFFF"/>
              </w:rPr>
              <w:t>申请虚拟内存大小与实际分配大小关系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：在虚拟内存管理中，内存分配通常以页为单位进行对齐。系统会将申请的内存大小向上取整到页大小的整数倍。例如，若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  <w:shd w:val="clear" w:color="auto" w:fill="FFFFFF"/>
              </w:rPr>
              <w:t>PAGE_SIZE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为 4KB（4096 字节 ），申请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  <w:shd w:val="clear" w:color="auto" w:fill="FFFFFF"/>
              </w:rPr>
              <w:t>PAGE_SIZE + 1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（即 4097 字节 ），实际分配会是 8192 字节（2 页 ）；申请 </w:t>
            </w:r>
            <w:r>
              <w:rPr>
                <w:rStyle w:val="HTML"/>
                <w:rFonts w:ascii="宋体" w:hAnsi="宋体" w:cs="宋体" w:hint="eastAsia"/>
                <w:sz w:val="21"/>
                <w:szCs w:val="21"/>
                <w:shd w:val="clear" w:color="auto" w:fill="FFFFFF"/>
              </w:rPr>
              <w:t>PAGE_SIZE * 2 + 1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 （即 8193 字节 ），实际分配也会是 12288 字节（3 页 ）。这是因为系统为了管理方便和提高内存访问效率，按照页边界来分配虚拟内存 。</w:t>
            </w:r>
          </w:p>
          <w:p w14:paraId="3BF0CF04" w14:textId="77777777" w:rsidR="00000000" w:rsidRDefault="00000000">
            <w:pPr>
              <w:widowControl/>
              <w:spacing w:before="100" w:beforeAutospacing="1" w:after="100" w:afterAutospacing="1"/>
              <w:ind w:leftChars="228" w:left="479"/>
              <w:rPr>
                <w:rFonts w:ascii="宋体" w:hAnsi="宋体" w:cs="宋体" w:hint="eastAsia"/>
              </w:rPr>
            </w:pPr>
            <w:r>
              <w:rPr>
                <w:rStyle w:val="a5"/>
                <w:rFonts w:ascii="宋体" w:hAnsi="宋体" w:cs="宋体" w:hint="eastAsia"/>
                <w:bCs/>
                <w:sz w:val="24"/>
                <w:shd w:val="clear" w:color="auto" w:fill="FFFFFF"/>
              </w:rPr>
              <w:t>对分配虚拟地址的影响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：分配的虚拟地址是按照页边界对齐的。起始地址会是页大小的整数倍。分配操作会从合适的页边界开始分配所需的页数，以满足申请的内存大小需求。输出信息中会显示实际分配的起始地址和大小，通过观察可以验证地址和大小的页对齐特性 。</w:t>
            </w:r>
          </w:p>
          <w:p w14:paraId="2042A492" w14:textId="77777777" w:rsidR="00000000" w:rsidRDefault="00000000">
            <w:pPr>
              <w:widowControl/>
              <w:spacing w:before="100" w:beforeAutospacing="1" w:after="100" w:afterAutospacing="1"/>
              <w:ind w:leftChars="228" w:left="479"/>
              <w:rPr>
                <w:rFonts w:ascii="宋体" w:hAnsi="宋体" w:cs="宋体" w:hint="eastAsia"/>
              </w:rPr>
            </w:pPr>
            <w:r>
              <w:rPr>
                <w:rStyle w:val="a5"/>
                <w:rFonts w:ascii="宋体" w:hAnsi="宋体" w:cs="宋体" w:hint="eastAsia"/>
                <w:bCs/>
                <w:sz w:val="24"/>
                <w:shd w:val="clear" w:color="auto" w:fill="FFFFFF"/>
              </w:rPr>
              <w:t>信息保存</w:t>
            </w:r>
            <w:r>
              <w:rPr>
                <w:rFonts w:ascii="宋体" w:hAnsi="宋体" w:cs="宋体" w:hint="eastAsia"/>
                <w:sz w:val="3"/>
                <w:szCs w:val="3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在程序中添加代码将 “输出” 窗口信息保存到文本文件。可以使用标准 C 库的文件操作函数，例如：</w:t>
            </w:r>
          </w:p>
          <w:p w14:paraId="37B03FE5" w14:textId="77777777" w:rsidR="00000000" w:rsidRDefault="00000000">
            <w:pPr>
              <w:widowControl/>
              <w:jc w:val="left"/>
              <w:rPr>
                <w:rFonts w:ascii="宋体" w:hAnsi="宋体" w:cs="宋体" w:hint="eastAsia"/>
              </w:rPr>
            </w:pPr>
          </w:p>
          <w:p w14:paraId="7F8FF946" w14:textId="77777777" w:rsidR="00000000" w:rsidRDefault="00000000">
            <w:pPr>
              <w:widowControl/>
              <w:shd w:val="clear" w:color="auto" w:fill="FFFFFF"/>
              <w:spacing w:before="120" w:line="330" w:lineRule="atLeast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</w:t>
            </w:r>
          </w:p>
          <w:p w14:paraId="515ADE67" w14:textId="77777777" w:rsidR="00000000" w:rsidRDefault="00000000">
            <w:pPr>
              <w:pStyle w:val="HTML0"/>
              <w:widowControl/>
              <w:spacing w:before="120" w:line="23" w:lineRule="atLeast"/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</w:pPr>
            <w:r>
              <w:rPr>
                <w:sz w:val="19"/>
                <w:szCs w:val="19"/>
                <w:shd w:val="clear" w:color="auto" w:fill="FFFFFF"/>
              </w:rPr>
              <w:lastRenderedPageBreak/>
              <w:t>#include &lt;stdio.h&gt;</w:t>
            </w:r>
          </w:p>
          <w:p w14:paraId="2612E585" w14:textId="77777777" w:rsidR="00000000" w:rsidRDefault="00000000">
            <w:pPr>
              <w:pStyle w:val="HTML0"/>
              <w:widowControl/>
              <w:spacing w:before="120" w:line="23" w:lineRule="atLeast"/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FILE </w:t>
            </w:r>
            <w:r>
              <w:rPr>
                <w:sz w:val="19"/>
                <w:szCs w:val="19"/>
                <w:shd w:val="clear" w:color="auto" w:fill="FFFFFF"/>
              </w:rPr>
              <w:t>*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fp </w:t>
            </w:r>
            <w:r>
              <w:rPr>
                <w:sz w:val="19"/>
                <w:szCs w:val="19"/>
                <w:shd w:val="clear" w:color="auto" w:fill="FFFFFF"/>
              </w:rPr>
              <w:t>=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sz w:val="19"/>
                <w:szCs w:val="19"/>
                <w:shd w:val="clear" w:color="auto" w:fill="FFFFFF"/>
              </w:rPr>
              <w:t>fopen("output.txt",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sz w:val="19"/>
                <w:szCs w:val="19"/>
                <w:shd w:val="clear" w:color="auto" w:fill="FFFFFF"/>
              </w:rPr>
              <w:t>"w");if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sz w:val="19"/>
                <w:szCs w:val="19"/>
                <w:shd w:val="clear" w:color="auto" w:fill="FFFFFF"/>
              </w:rPr>
              <w:t>(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>fp</w:t>
            </w:r>
            <w:r>
              <w:rPr>
                <w:sz w:val="19"/>
                <w:szCs w:val="19"/>
                <w:shd w:val="clear" w:color="auto" w:fill="FFFFFF"/>
              </w:rPr>
              <w:t>!=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sz w:val="19"/>
                <w:szCs w:val="19"/>
                <w:shd w:val="clear" w:color="auto" w:fill="FFFFFF"/>
              </w:rPr>
              <w:t>NULL)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sz w:val="19"/>
                <w:szCs w:val="19"/>
                <w:shd w:val="clear" w:color="auto" w:fill="FFFFFF"/>
              </w:rPr>
              <w:t>{</w:t>
            </w:r>
          </w:p>
          <w:p w14:paraId="3DFBD976" w14:textId="77777777" w:rsidR="00000000" w:rsidRDefault="00000000">
            <w:pPr>
              <w:pStyle w:val="HTML0"/>
              <w:widowControl/>
              <w:spacing w:before="120" w:line="23" w:lineRule="atLeast"/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   </w:t>
            </w:r>
            <w:r>
              <w:rPr>
                <w:sz w:val="19"/>
                <w:szCs w:val="19"/>
                <w:shd w:val="clear" w:color="auto" w:fill="FFFFFF"/>
              </w:rPr>
              <w:t>BaseAddress, RegionSize);</w:t>
            </w:r>
          </w:p>
          <w:p w14:paraId="01D25BE9" w14:textId="77777777" w:rsidR="00000000" w:rsidRDefault="00000000">
            <w:pPr>
              <w:pStyle w:val="HTML0"/>
              <w:widowControl/>
              <w:spacing w:before="120" w:line="23" w:lineRule="atLeast"/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   </w:t>
            </w:r>
            <w:r>
              <w:rPr>
                <w:sz w:val="19"/>
                <w:szCs w:val="19"/>
                <w:shd w:val="clear" w:color="auto" w:fill="FFFFFF"/>
              </w:rPr>
              <w:t>fprintf(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>fp</w:t>
            </w:r>
            <w:r>
              <w:rPr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sz w:val="19"/>
                <w:szCs w:val="19"/>
                <w:shd w:val="clear" w:color="auto" w:fill="FFFFFF"/>
              </w:rPr>
              <w:t>"New VM's base address: 0x%X. Size: 0x%X.\n\n",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BaseAddress</w:t>
            </w:r>
            <w:r>
              <w:rPr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RegionSize</w:t>
            </w:r>
            <w:r>
              <w:rPr>
                <w:sz w:val="19"/>
                <w:szCs w:val="19"/>
                <w:shd w:val="clear" w:color="auto" w:fill="FFFFFF"/>
              </w:rPr>
              <w:t>);</w:t>
            </w:r>
          </w:p>
          <w:p w14:paraId="7E1CBD87" w14:textId="77777777" w:rsidR="00000000" w:rsidRDefault="00000000">
            <w:pPr>
              <w:pStyle w:val="HTML0"/>
              <w:widowControl/>
              <w:spacing w:before="120" w:line="23" w:lineRule="atLeast"/>
              <w:rPr>
                <w:sz w:val="20"/>
                <w:szCs w:val="20"/>
              </w:rPr>
            </w:pP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 xml:space="preserve">    </w:t>
            </w:r>
            <w:r>
              <w:rPr>
                <w:sz w:val="19"/>
                <w:szCs w:val="19"/>
                <w:shd w:val="clear" w:color="auto" w:fill="FFFFFF"/>
              </w:rPr>
              <w:t>fclose(</w:t>
            </w:r>
            <w:r>
              <w:rPr>
                <w:rStyle w:val="HTML"/>
                <w:rFonts w:ascii="宋体" w:hAnsi="宋体" w:cs="宋体"/>
                <w:sz w:val="19"/>
                <w:szCs w:val="19"/>
                <w:shd w:val="clear" w:color="auto" w:fill="FFFFFF"/>
              </w:rPr>
              <w:t>fp</w:t>
            </w:r>
            <w:r>
              <w:rPr>
                <w:sz w:val="19"/>
                <w:szCs w:val="19"/>
                <w:shd w:val="clear" w:color="auto" w:fill="FFFFFF"/>
              </w:rPr>
              <w:t>);}</w:t>
            </w:r>
          </w:p>
          <w:p w14:paraId="2F9FD39D" w14:textId="77777777" w:rsidR="00000000" w:rsidRDefault="00000000">
            <w:pPr>
              <w:widowControl/>
              <w:shd w:val="clear" w:color="auto" w:fill="FFFFFF"/>
              <w:spacing w:before="180" w:line="21" w:lineRule="atLeast"/>
              <w:jc w:val="left"/>
              <w:rPr>
                <w:rFonts w:ascii="宋体" w:hAnsi="宋体" w:cs="宋体" w:hint="eastAsia"/>
                <w:sz w:val="19"/>
                <w:szCs w:val="19"/>
              </w:rPr>
            </w:pPr>
          </w:p>
          <w:p w14:paraId="21860A46" w14:textId="77777777" w:rsidR="00000000" w:rsidRDefault="00000000">
            <w:pPr>
              <w:widowControl/>
              <w:shd w:val="clear" w:color="auto" w:fill="FFFFFF"/>
              <w:jc w:val="left"/>
              <w:rPr>
                <w:rFonts w:ascii="宋体" w:hAnsi="宋体" w:cs="宋体" w:hint="eastAsia"/>
                <w:sz w:val="24"/>
              </w:rPr>
            </w:pPr>
          </w:p>
          <w:p w14:paraId="2E44E9E9" w14:textId="77777777" w:rsidR="00000000" w:rsidRDefault="00000000">
            <w:pPr>
              <w:widowControl/>
              <w:jc w:val="left"/>
              <w:rPr>
                <w:rFonts w:ascii="宋体" w:hAnsi="宋体" w:cs="宋体" w:hint="eastAsia"/>
              </w:rPr>
            </w:pPr>
          </w:p>
          <w:p w14:paraId="24CE5841" w14:textId="77777777" w:rsidR="00000000" w:rsidRDefault="00000000">
            <w:pPr>
              <w:widowControl/>
              <w:shd w:val="clear" w:color="auto" w:fill="FFFFFF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hd w:val="clear" w:color="auto" w:fill="FFFFFF"/>
                <w:lang w:bidi="ar"/>
              </w:rPr>
              <w:t>这样就能将相关信息保存到当前目录下的 </w:t>
            </w:r>
            <w:r>
              <w:rPr>
                <w:rStyle w:val="HTML"/>
                <w:rFonts w:ascii="宋体" w:hAnsi="宋体" w:cs="宋体" w:hint="eastAsia"/>
                <w:kern w:val="0"/>
                <w:sz w:val="24"/>
                <w:shd w:val="clear" w:color="auto" w:fill="FFFFFF"/>
                <w:lang w:bidi="ar"/>
              </w:rPr>
              <w:t>output.txt</w:t>
            </w:r>
            <w:r>
              <w:rPr>
                <w:rFonts w:ascii="宋体" w:hAnsi="宋体" w:cs="宋体" w:hint="eastAsia"/>
                <w:kern w:val="0"/>
                <w:sz w:val="24"/>
                <w:shd w:val="clear" w:color="auto" w:fill="FFFFFF"/>
                <w:lang w:bidi="ar"/>
              </w:rPr>
              <w:t> 文件中。</w:t>
            </w:r>
          </w:p>
          <w:p w14:paraId="1B1C6977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</w:rPr>
            </w:pPr>
          </w:p>
          <w:p w14:paraId="2C06C862" w14:textId="77777777" w:rsidR="00000000" w:rsidRDefault="00000000">
            <w:pPr>
              <w:ind w:left="624" w:right="340" w:hanging="340"/>
              <w:rPr>
                <w:rFonts w:ascii="宋体" w:hAnsi="宋体" w:cs="宋体" w:hint="eastAsia"/>
                <w:b/>
              </w:rPr>
            </w:pPr>
          </w:p>
        </w:tc>
      </w:tr>
    </w:tbl>
    <w:p w14:paraId="5247D210" w14:textId="77777777" w:rsidR="00992046" w:rsidRDefault="000000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注：空间不够，可以增加页码。</w:t>
      </w:r>
    </w:p>
    <w:sectPr w:rsidR="00992046">
      <w:headerReference w:type="default" r:id="rId13"/>
      <w:footerReference w:type="default" r:id="rId14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B5967" w14:textId="77777777" w:rsidR="00992046" w:rsidRDefault="00992046">
      <w:r>
        <w:separator/>
      </w:r>
    </w:p>
  </w:endnote>
  <w:endnote w:type="continuationSeparator" w:id="0">
    <w:p w14:paraId="745C03CB" w14:textId="77777777" w:rsidR="00992046" w:rsidRDefault="0099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7A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1C2C2" w14:textId="77777777" w:rsidR="00000000" w:rsidRDefault="00000000">
    <w:pPr>
      <w:pStyle w:val="a4"/>
      <w:jc w:val="right"/>
      <w:rPr>
        <w:rFonts w:ascii="宋体" w:hAnsi="宋体" w:hint="eastAsia"/>
        <w:sz w:val="21"/>
        <w:szCs w:val="21"/>
      </w:rPr>
    </w:pPr>
    <w:r>
      <w:rPr>
        <w:rFonts w:ascii="宋体" w:hAnsi="宋体" w:hint="eastAsia"/>
        <w:sz w:val="21"/>
        <w:szCs w:val="21"/>
      </w:rPr>
      <w:t>计算机科学与技术系</w:t>
    </w:r>
    <w:r>
      <w:rPr>
        <w:rFonts w:ascii="宋体" w:hAnsi="宋体" w:hint="eastAsia"/>
      </w:rPr>
      <w:t>·</w:t>
    </w:r>
    <w:r>
      <w:rPr>
        <w:rFonts w:ascii="宋体" w:hAnsi="宋体" w:hint="eastAsia"/>
        <w:sz w:val="21"/>
        <w:szCs w:val="21"/>
      </w:rPr>
      <w:t>2016年编制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5CACC" w14:textId="77777777" w:rsidR="00992046" w:rsidRDefault="00992046">
      <w:r>
        <w:separator/>
      </w:r>
    </w:p>
  </w:footnote>
  <w:footnote w:type="continuationSeparator" w:id="0">
    <w:p w14:paraId="2C2FF64D" w14:textId="77777777" w:rsidR="00992046" w:rsidRDefault="0099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04E59" w14:textId="77777777" w:rsidR="00000000" w:rsidRDefault="00000000">
    <w:pPr>
      <w:pStyle w:val="a3"/>
      <w:rPr>
        <w:rFonts w:ascii="楷体_GB2312" w:eastAsia="楷体_GB2312" w:hint="eastAsia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上海海洋大学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98DCB7FC"/>
    <w:lvl w:ilvl="0">
      <w:start w:val="3"/>
      <w:numFmt w:val="decimal"/>
      <w:suff w:val="space"/>
      <w:lvlText w:val="(%1)"/>
      <w:lvlJc w:val="left"/>
    </w:lvl>
  </w:abstractNum>
  <w:abstractNum w:abstractNumId="1" w15:restartNumberingAfterBreak="0">
    <w:nsid w:val="00000002"/>
    <w:multiLevelType w:val="multilevel"/>
    <w:tmpl w:val="E7B5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0000003"/>
    <w:multiLevelType w:val="multilevel"/>
    <w:tmpl w:val="0F8C2464"/>
    <w:lvl w:ilvl="0">
      <w:start w:val="1"/>
      <w:numFmt w:val="chineseCountingThousand"/>
      <w:lvlText w:val="(%1)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00000004"/>
    <w:multiLevelType w:val="multilevel"/>
    <w:tmpl w:val="1658624F"/>
    <w:lvl w:ilvl="0">
      <w:start w:val="1"/>
      <w:numFmt w:val="decimal"/>
      <w:lvlText w:val="%1)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00000005"/>
    <w:multiLevelType w:val="singleLevel"/>
    <w:tmpl w:val="33B21EC4"/>
    <w:lvl w:ilvl="0">
      <w:start w:val="1"/>
      <w:numFmt w:val="decimal"/>
      <w:suff w:val="space"/>
      <w:lvlText w:val="(%1)"/>
      <w:lvlJc w:val="left"/>
    </w:lvl>
  </w:abstractNum>
  <w:abstractNum w:abstractNumId="5" w15:restartNumberingAfterBreak="0">
    <w:nsid w:val="00000006"/>
    <w:multiLevelType w:val="singleLevel"/>
    <w:tmpl w:val="3A15CF1A"/>
    <w:lvl w:ilvl="0">
      <w:start w:val="3"/>
      <w:numFmt w:val="decimal"/>
      <w:suff w:val="space"/>
      <w:lvlText w:val="(%1)"/>
      <w:lvlJc w:val="left"/>
    </w:lvl>
  </w:abstractNum>
  <w:abstractNum w:abstractNumId="6" w15:restartNumberingAfterBreak="0">
    <w:nsid w:val="00000007"/>
    <w:multiLevelType w:val="multilevel"/>
    <w:tmpl w:val="4DCE140A"/>
    <w:lvl w:ilvl="0">
      <w:start w:val="1"/>
      <w:numFmt w:val="chineseCountingThousand"/>
      <w:lvlText w:val="(%1)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 w16cid:durableId="908422863">
    <w:abstractNumId w:val="2"/>
  </w:num>
  <w:num w:numId="2" w16cid:durableId="937324178">
    <w:abstractNumId w:val="0"/>
  </w:num>
  <w:num w:numId="3" w16cid:durableId="444540106">
    <w:abstractNumId w:val="5"/>
  </w:num>
  <w:num w:numId="4" w16cid:durableId="185871179">
    <w:abstractNumId w:val="6"/>
  </w:num>
  <w:num w:numId="5" w16cid:durableId="712577878">
    <w:abstractNumId w:val="4"/>
  </w:num>
  <w:num w:numId="6" w16cid:durableId="1898004588">
    <w:abstractNumId w:val="3"/>
  </w:num>
  <w:num w:numId="7" w16cid:durableId="65209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CEA"/>
    <w:rsid w:val="00066674"/>
    <w:rsid w:val="000748CC"/>
    <w:rsid w:val="0007531D"/>
    <w:rsid w:val="0008693F"/>
    <w:rsid w:val="000D12EC"/>
    <w:rsid w:val="000D5270"/>
    <w:rsid w:val="000D795A"/>
    <w:rsid w:val="00162245"/>
    <w:rsid w:val="001C16B0"/>
    <w:rsid w:val="001D22D5"/>
    <w:rsid w:val="00263420"/>
    <w:rsid w:val="002B31BC"/>
    <w:rsid w:val="003D387C"/>
    <w:rsid w:val="0040124D"/>
    <w:rsid w:val="00476CEF"/>
    <w:rsid w:val="004A618D"/>
    <w:rsid w:val="004C71A0"/>
    <w:rsid w:val="004D2A09"/>
    <w:rsid w:val="00640780"/>
    <w:rsid w:val="006510C4"/>
    <w:rsid w:val="00652320"/>
    <w:rsid w:val="0075796D"/>
    <w:rsid w:val="007A4A38"/>
    <w:rsid w:val="007A6968"/>
    <w:rsid w:val="008072D0"/>
    <w:rsid w:val="0081661C"/>
    <w:rsid w:val="00862D33"/>
    <w:rsid w:val="0088261A"/>
    <w:rsid w:val="008B7453"/>
    <w:rsid w:val="008C1B62"/>
    <w:rsid w:val="009371EF"/>
    <w:rsid w:val="009552F2"/>
    <w:rsid w:val="00973942"/>
    <w:rsid w:val="00987AF5"/>
    <w:rsid w:val="00992046"/>
    <w:rsid w:val="009B4A6A"/>
    <w:rsid w:val="009B6696"/>
    <w:rsid w:val="00A101A4"/>
    <w:rsid w:val="00A12B3D"/>
    <w:rsid w:val="00A12B48"/>
    <w:rsid w:val="00A41811"/>
    <w:rsid w:val="00AD76AB"/>
    <w:rsid w:val="00CC5110"/>
    <w:rsid w:val="00D25E0E"/>
    <w:rsid w:val="00D348A8"/>
    <w:rsid w:val="00D57778"/>
    <w:rsid w:val="00DA6335"/>
    <w:rsid w:val="00E13E9D"/>
    <w:rsid w:val="00E44567"/>
    <w:rsid w:val="00E7130B"/>
    <w:rsid w:val="00E952ED"/>
    <w:rsid w:val="00FA0F5B"/>
    <w:rsid w:val="00FA1D24"/>
    <w:rsid w:val="00FC02C8"/>
    <w:rsid w:val="00FD78E4"/>
    <w:rsid w:val="0EAC6993"/>
    <w:rsid w:val="17FF63C1"/>
    <w:rsid w:val="4B4C29FE"/>
    <w:rsid w:val="545E6D1B"/>
    <w:rsid w:val="66A52901"/>
    <w:rsid w:val="6B14A069"/>
    <w:rsid w:val="6BDFF88A"/>
    <w:rsid w:val="74B20DF8"/>
    <w:rsid w:val="79C3C8DC"/>
    <w:rsid w:val="7BFBAF6E"/>
    <w:rsid w:val="7FF798D3"/>
    <w:rsid w:val="BE77A813"/>
    <w:rsid w:val="DF6F8FB4"/>
    <w:rsid w:val="DF7FBB59"/>
    <w:rsid w:val="DF9E4F4B"/>
    <w:rsid w:val="DFF793B9"/>
    <w:rsid w:val="E7FB68B2"/>
    <w:rsid w:val="EDEFE609"/>
    <w:rsid w:val="F7FD390E"/>
    <w:rsid w:val="FAFD49AB"/>
    <w:rsid w:val="FDF7C2AB"/>
    <w:rsid w:val="FFF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1B74D"/>
  <w14:defaultImageDpi w14:val="0"/>
  <w15:chartTrackingRefBased/>
  <w15:docId w15:val="{1E8E8E0F-88E5-41CD-BD3A-9D88599A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TML">
    <w:name w:val="HTML Code"/>
    <w:basedOn w:val="a0"/>
    <w:rPr>
      <w:rFonts w:ascii="Courier New" w:eastAsia="宋体" w:hAnsi="Courier New" w:cs="Times New Roman"/>
      <w:sz w:val="20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5">
    <w:name w:val="Strong"/>
    <w:basedOn w:val="a0"/>
    <w:qFormat/>
    <w:rPr>
      <w:rFonts w:ascii="Times New Roman" w:eastAsia="宋体" w:hAnsi="Times New Roman" w:cs="Times New Roman"/>
      <w:b/>
    </w:rPr>
  </w:style>
  <w:style w:type="paragraph" w:styleId="a6">
    <w:name w:val="Document Map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2897</Words>
  <Characters>5651</Characters>
  <Application>Microsoft Office Word</Application>
  <DocSecurity>0</DocSecurity>
  <Lines>282</Lines>
  <Paragraphs>267</Paragraphs>
  <ScaleCrop>false</ScaleCrop>
  <Company>sit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Ӧû?γרʵ鱨�</dc:title>
  <dc:subject/>
  <dc:creator>huangch</dc:creator>
  <cp:keywords/>
  <dc:description/>
  <cp:lastModifiedBy>镭 倪</cp:lastModifiedBy>
  <cp:revision>2</cp:revision>
  <dcterms:created xsi:type="dcterms:W3CDTF">2025-05-11T15:47:00Z</dcterms:created>
  <dcterms:modified xsi:type="dcterms:W3CDTF">2025-05-11T15:47:00Z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af3d888068ee4c43b675d337d9157922_23</vt:lpwstr>
  </property>
  <property fmtid="{D5CDD505-2E9C-101B-9397-08002B2CF9AE}" pid="4" name="KSOTemplateDocerSaveRecord">
    <vt:lpwstr>eyJoZGlkIjoiMTY0NWQzYzgzMWMyODlmYWE4ZDMwM2YyZjdmYWExMjMiLCJ1c2VySWQiOiIxMzIzMjAwOTYyIn0=</vt:lpwstr>
  </property>
</Properties>
</file>