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38069F" w14:textId="220DEC2F" w:rsidR="004101AD" w:rsidRDefault="004101AD" w:rsidP="004101AD">
      <w:pPr>
        <w:jc w:val="center"/>
      </w:pPr>
      <w:r>
        <w:rPr>
          <w:rFonts w:hint="eastAsia"/>
        </w:rPr>
        <w:t>EC</w:t>
      </w:r>
      <w:r>
        <w:t xml:space="preserve">E 598SG Learning </w:t>
      </w:r>
      <w:r>
        <w:rPr>
          <w:rFonts w:hint="eastAsia"/>
        </w:rPr>
        <w:t>based</w:t>
      </w:r>
      <w:r>
        <w:t xml:space="preserve"> robotics MP1 </w:t>
      </w:r>
    </w:p>
    <w:p w14:paraId="33986AA3" w14:textId="0B2A8E56" w:rsidR="004101AD" w:rsidRDefault="004101AD" w:rsidP="004101AD">
      <w:pPr>
        <w:jc w:val="center"/>
      </w:pPr>
      <w:r>
        <w:t xml:space="preserve">Yutong Xie </w:t>
      </w:r>
    </w:p>
    <w:p w14:paraId="7AA322C0" w14:textId="382E45B7" w:rsidR="004101AD" w:rsidRDefault="004101AD" w:rsidP="004101AD">
      <w:pPr>
        <w:jc w:val="center"/>
      </w:pPr>
      <w:r>
        <w:t xml:space="preserve">Sept. 17, 2020 </w:t>
      </w:r>
    </w:p>
    <w:p w14:paraId="62355C43" w14:textId="34216DED" w:rsidR="004101AD" w:rsidRDefault="004101AD" w:rsidP="004101AD"/>
    <w:p w14:paraId="0182F30B" w14:textId="7E31EB12" w:rsidR="004101AD" w:rsidRDefault="004101AD" w:rsidP="004101AD">
      <w:r>
        <w:t xml:space="preserve">B: Character RNN </w:t>
      </w:r>
    </w:p>
    <w:p w14:paraId="5C140886" w14:textId="0797E79B" w:rsidR="004101AD" w:rsidRDefault="004101AD" w:rsidP="004101AD"/>
    <w:p w14:paraId="699CE080" w14:textId="71CCF247" w:rsidR="004101AD" w:rsidRDefault="004101AD" w:rsidP="004101AD">
      <w:r>
        <w:t xml:space="preserve">In this part, I designed my own recurrent models in a new class called MyRNN. </w:t>
      </w:r>
    </w:p>
    <w:p w14:paraId="25DC3E72" w14:textId="3FD9DFC2" w:rsidR="004101AD" w:rsidRDefault="004101AD" w:rsidP="004101AD">
      <w:r>
        <w:t>The parameters I give to this class include the number of input_size, hidden_size, n_classes, num_layers and model. The explanation for these parameters are following:</w:t>
      </w:r>
    </w:p>
    <w:p w14:paraId="2469E74D" w14:textId="10B2E9F1" w:rsidR="004101AD" w:rsidRDefault="004101AD" w:rsidP="004101AD">
      <w:pPr>
        <w:pStyle w:val="ListParagraph"/>
        <w:numPr>
          <w:ilvl w:val="0"/>
          <w:numId w:val="3"/>
        </w:numPr>
      </w:pPr>
      <w:r>
        <w:t xml:space="preserve">Input_size: the number of features in the input character. </w:t>
      </w:r>
    </w:p>
    <w:p w14:paraId="3AC5749B" w14:textId="2920DAE7" w:rsidR="004101AD" w:rsidRDefault="004101AD" w:rsidP="004101AD">
      <w:pPr>
        <w:pStyle w:val="ListParagraph"/>
        <w:numPr>
          <w:ilvl w:val="0"/>
          <w:numId w:val="3"/>
        </w:numPr>
      </w:pPr>
      <w:r>
        <w:t>Hidden_size: the number of features in the hidden state h.</w:t>
      </w:r>
    </w:p>
    <w:p w14:paraId="6C7AA243" w14:textId="011947AF" w:rsidR="004101AD" w:rsidRDefault="004E19BE" w:rsidP="004101AD">
      <w:pPr>
        <w:pStyle w:val="ListParagraph"/>
        <w:numPr>
          <w:ilvl w:val="0"/>
          <w:numId w:val="3"/>
        </w:numPr>
      </w:pPr>
      <w:r>
        <w:t>Num_layers: number of recurrent layers, which means stacking how many RNN cells together.</w:t>
      </w:r>
    </w:p>
    <w:p w14:paraId="39B52C40" w14:textId="6A5D4AF2" w:rsidR="004101AD" w:rsidRDefault="004E19BE" w:rsidP="004101AD">
      <w:pPr>
        <w:pStyle w:val="ListParagraph"/>
        <w:numPr>
          <w:ilvl w:val="0"/>
          <w:numId w:val="3"/>
        </w:numPr>
      </w:pPr>
      <w:r>
        <w:t>N_classes: the size of output.</w:t>
      </w:r>
    </w:p>
    <w:p w14:paraId="181119C2" w14:textId="2867E239" w:rsidR="004E19BE" w:rsidRDefault="004E19BE" w:rsidP="004101AD">
      <w:pPr>
        <w:pStyle w:val="ListParagraph"/>
        <w:numPr>
          <w:ilvl w:val="0"/>
          <w:numId w:val="3"/>
        </w:numPr>
      </w:pPr>
      <w:r>
        <w:t xml:space="preserve">Model: whether we choose RNN or LSTM or GRU model </w:t>
      </w:r>
    </w:p>
    <w:p w14:paraId="0F2FCB7F" w14:textId="0BF634B1" w:rsidR="004E19BE" w:rsidRDefault="00E91C07" w:rsidP="004E19BE">
      <w:r>
        <w:br/>
        <w:t xml:space="preserve">I trained for 200 epoches, but the performance won’t increase and I cannot find the problem. </w:t>
      </w:r>
    </w:p>
    <w:p w14:paraId="7F50129C" w14:textId="3DE6E03C" w:rsidR="00E91C07" w:rsidRDefault="00E91C07" w:rsidP="004E19BE"/>
    <w:p w14:paraId="5D35377C" w14:textId="5D9E7A25" w:rsidR="00E91C07" w:rsidRDefault="00E91C07" w:rsidP="004E19BE"/>
    <w:p w14:paraId="23C0BF13" w14:textId="712D2BE0" w:rsidR="00E91C07" w:rsidRDefault="00D95764" w:rsidP="004E19BE">
      <w:r>
        <w:t>C: Linear Quadratic Regulators</w:t>
      </w:r>
    </w:p>
    <w:p w14:paraId="6CF930A6" w14:textId="718E72A6" w:rsidR="00D95764" w:rsidRDefault="00D95764" w:rsidP="004E19BE">
      <w:r w:rsidRPr="00D95764">
        <w:drawing>
          <wp:inline distT="0" distB="0" distL="0" distR="0" wp14:anchorId="00D14C62" wp14:editId="41132C97">
            <wp:extent cx="5099538" cy="4106327"/>
            <wp:effectExtent l="0" t="0" r="0" b="0"/>
            <wp:docPr id="1" name="Picture 1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close up of text on a white background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00250" cy="410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7A109" w14:textId="77777777" w:rsidR="00E91C07" w:rsidRDefault="00E91C07" w:rsidP="004E19BE"/>
    <w:sectPr w:rsidR="00E91C0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05496C"/>
    <w:multiLevelType w:val="hybridMultilevel"/>
    <w:tmpl w:val="9EC0BD9A"/>
    <w:lvl w:ilvl="0" w:tplc="EDC2B89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15307A"/>
    <w:multiLevelType w:val="hybridMultilevel"/>
    <w:tmpl w:val="F88250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B7D6C1F"/>
    <w:multiLevelType w:val="hybridMultilevel"/>
    <w:tmpl w:val="3EB61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1AD"/>
    <w:rsid w:val="004101AD"/>
    <w:rsid w:val="004E19BE"/>
    <w:rsid w:val="0060347C"/>
    <w:rsid w:val="00D95764"/>
    <w:rsid w:val="00E91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372FA8"/>
  <w15:chartTrackingRefBased/>
  <w15:docId w15:val="{FA4F5DDD-8306-BD44-A1B0-D29BF9F36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01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Xie Yutong</dc:creator>
  <cp:keywords/>
  <dc:description/>
  <cp:lastModifiedBy>Xie Yutong</cp:lastModifiedBy>
  <cp:revision>3</cp:revision>
  <dcterms:created xsi:type="dcterms:W3CDTF">2020-09-18T02:53:00Z</dcterms:created>
  <dcterms:modified xsi:type="dcterms:W3CDTF">2020-09-18T05:09:00Z</dcterms:modified>
</cp:coreProperties>
</file>