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一、从古代说起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要理解Javascript的设计思想，必须从它的诞生说起。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18"/>
          <w:szCs w:val="18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6000750" cy="5572125"/>
            <wp:effectExtent l="0" t="0" r="190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因此，网景公司急需一种网页脚本语言，使得浏览器可以与网页互动。工程师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instrText xml:space="preserve"> HYPERLINK "http://brendaneich.com/" \t "/Users/each/Documents\\x/_blank"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t>Brendan Eich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负责开发这种新语言。他觉得，没必要设计得很复杂，这种语言只要能够完成一些简单操作就够了，比如判断用户有没有填写表单。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18"/>
          <w:szCs w:val="18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2371725" cy="2990850"/>
            <wp:effectExtent l="0" t="0" r="15875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1994年正是面向对象编程（object-oriented programming）最兴盛的时期，C++是当时最流行的语言，而Java语言的1.0版即将于第二年推出，Sun公司正在大肆造势。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Brendan Eich无疑受到了影响，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-2"/>
          <w:sz w:val="18"/>
          <w:szCs w:val="18"/>
          <w:u w:val="none"/>
          <w:bdr w:val="none" w:color="auto" w:sz="0" w:space="0"/>
          <w:shd w:val="clear" w:fill="F5F5D5"/>
        </w:rPr>
        <w:t>Javascript里面所有的数据类型都是对象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（object），这一点与Java非常相似。但是，他随即就遇到了一个难题，到底要不要设计"继承"机制呢？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二、Brendan Eich的选择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如果真的是一种简易的脚本语言，其实不需要有"继承"机制。但是，Javascript里面都是对象，必须有一种机制，将所有对象联系起来。所以，Brendan Eich最后还是设计了"继承"。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但是，他不打算引入"类"（class）的概念，因为一旦有了"类"，Javascript就是一种完整的面向对象编程语言了，这好像有点太正式了，而且增加了初学者的入门难度。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他考虑到，C++和Java语言都使用new命令，生成实例。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C++的写法是：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ClassName *object = new ClassName(param);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Java的写法是：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Foo foo = new Foo();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因此，他就把new命令引入了Javascript，用来从原型对象生成一个实例对象。但是，Javascript没有"类"，怎么来表示原型对象呢？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这时，他想到C++和Java使用new命令时，都会调用"类"的构造函数（constructor）。他就做了一个简化的设计，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-2"/>
          <w:sz w:val="18"/>
          <w:szCs w:val="18"/>
          <w:u w:val="none"/>
          <w:bdr w:val="none" w:color="auto" w:sz="0" w:space="0"/>
          <w:shd w:val="clear" w:fill="F5F5D5"/>
        </w:rPr>
        <w:t>在Javascript语言中，new命令后面跟的不是类，而是构造函数。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举例来说，现在有一个叫做DOG的构造函数，表示狗对象的原型。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function DOG(name){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　　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对这个构造函数使用new，就会生成一个狗对象的实例。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var dogA = new DOG('大毛');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alert(dogA.name); // 大毛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注意构造函数中的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instrText xml:space="preserve"> HYPERLINK "http://www.ruanyifeng.com/blog/2010/04/using_this_keyword_in_javascript.html" \t "/Users/each/Documents\\x/_blank"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t>this关键字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18"/>
          <w:szCs w:val="18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，它就代表了新创建的实例对象。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三、new运算符的缺点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用构造函数生成实例对象，有一个缺点，那就是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-2"/>
          <w:sz w:val="18"/>
          <w:szCs w:val="18"/>
          <w:u w:val="none"/>
          <w:bdr w:val="none" w:color="auto" w:sz="0" w:space="0"/>
          <w:shd w:val="clear" w:fill="F5F5D5"/>
        </w:rPr>
        <w:t>无法共享属性和方法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比如，在DOG对象的构造函数中，设置一个实例对象的共有属性species。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function DOG(name){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　　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　　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this.species = '犬科';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然后，生成两个实例对象：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var dogA = new DOG('大毛');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var dogB = new DOG('二毛');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这两个对象的species属性是独立的，修改其中一个，不会影响到另一个。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dogA.species = '猫科';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alert(dogB.species); // 显示"犬科"，不受dogA的影响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每一个实例对象，都有自己的属性和方法的副本。这不仅无法做到数据共享，也是极大的资源浪费。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四、prototype属性的引入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考虑到这一点，Brendan Eich决定为构造函数设置一个prototype属性。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这个属性包含一个对象（以下简称"prototype对象"），所有实例对象需要共享的属性和方法，都放在这个对象里面；那些不需要共享的属性和方法，就放在构造函数里面。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-2"/>
          <w:sz w:val="18"/>
          <w:szCs w:val="18"/>
          <w:u w:val="none"/>
          <w:bdr w:val="none" w:color="auto" w:sz="0" w:space="0"/>
          <w:shd w:val="clear" w:fill="F5F5D5"/>
        </w:rPr>
        <w:t>实例对象一旦创建，将自动引用prototype对象的属性和方法。也就是说，实例对象的属性和方法，分成两种，一种是本地的，另一种是引用的。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还是以DOG构造函数为例，现在用prototype属性进行改写：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function DOG(name){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　　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DOG.prototype = { species : '犬科'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var dogA = new DOG('大毛');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var dogB = new DOG('二毛');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alert(dogA.species); // 犬科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alert(dogB.species); // 犬科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现在，species属性放在prototype对象里，是两个实例对象共享的。只要修改了prototype对象，就会同时影响到两个实例对象。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DOG.prototype.species = '猫科';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alert(dogA.species); // 猫科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576" w:lineRule="atLeast"/>
        <w:ind w:left="890" w:right="720"/>
        <w:jc w:val="left"/>
        <w:rPr>
          <w:b w:val="0"/>
          <w:i w:val="0"/>
          <w:color w:val="111111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2F0"/>
        </w:rPr>
        <w:t>　　alert(dogB.species); // 猫科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五、总结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57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18"/>
          <w:szCs w:val="18"/>
          <w:u w:val="none"/>
          <w:bdr w:val="none" w:color="auto" w:sz="0" w:space="0"/>
          <w:shd w:val="clear" w:fill="F5F5D5"/>
        </w:rPr>
        <w:t>由于所有的实例对象共享同一个prototype对象，那么从外界看起来，prototype对象就好像是实例对象的原型，而实例对象则好像"继承"了prototype对象一样。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0208"/>
    <w:rsid w:val="37997226"/>
    <w:rsid w:val="78FF0208"/>
    <w:rsid w:val="D7B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2020-08-04T09:51:00Z</dcterms:created>
  <dc:creator>each</dc:creator>
  <cp:lastModifiedBy>each</cp:lastModifiedBy>
  <dcterms:modified xsi:type="dcterms:W3CDTF">2020-08-04T10:00:04Z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