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3B" w:rsidRPr="00822B3B" w:rsidRDefault="0071561F" w:rsidP="00822B3B">
      <w:pPr>
        <w:pStyle w:val="10"/>
        <w:tabs>
          <w:tab w:val="left" w:pos="630"/>
          <w:tab w:val="right" w:leader="middleDot" w:pos="8538"/>
        </w:tabs>
        <w:jc w:val="center"/>
        <w:rPr>
          <w:rFonts w:asciiTheme="minorHAnsi" w:hAnsiTheme="minorHAnsi"/>
          <w:iCs/>
          <w:sz w:val="36"/>
          <w:szCs w:val="36"/>
        </w:rPr>
      </w:pPr>
      <w:r>
        <w:rPr>
          <w:rFonts w:asciiTheme="minorHAnsi" w:hAnsiTheme="minorHAnsi" w:hint="eastAsia"/>
          <w:iCs/>
          <w:sz w:val="36"/>
          <w:szCs w:val="36"/>
        </w:rPr>
        <w:t>H5</w:t>
      </w:r>
      <w:r>
        <w:rPr>
          <w:rFonts w:asciiTheme="minorHAnsi" w:hAnsiTheme="minorHAnsi" w:hint="eastAsia"/>
          <w:iCs/>
          <w:sz w:val="36"/>
          <w:szCs w:val="36"/>
        </w:rPr>
        <w:t>支付</w:t>
      </w:r>
      <w:r w:rsidR="00914CFE">
        <w:rPr>
          <w:rFonts w:asciiTheme="minorHAnsi" w:hAnsiTheme="minorHAnsi" w:hint="eastAsia"/>
          <w:iCs/>
          <w:sz w:val="36"/>
          <w:szCs w:val="36"/>
        </w:rPr>
        <w:t>接口</w:t>
      </w:r>
      <w:r w:rsidR="00EB6DC1">
        <w:rPr>
          <w:rFonts w:asciiTheme="minorHAnsi" w:hAnsiTheme="minorHAnsi" w:hint="eastAsia"/>
          <w:iCs/>
          <w:sz w:val="36"/>
          <w:szCs w:val="36"/>
        </w:rPr>
        <w:t>文档</w:t>
      </w:r>
    </w:p>
    <w:p w:rsidR="006D5B7A" w:rsidRDefault="006D5B7A">
      <w:pPr>
        <w:pStyle w:val="10"/>
        <w:tabs>
          <w:tab w:val="left" w:pos="630"/>
          <w:tab w:val="right" w:leader="dot" w:pos="85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begin"/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separate"/>
      </w:r>
      <w:hyperlink w:anchor="_Toc489638351" w:history="1">
        <w:r w:rsidRPr="00E57CDA">
          <w:rPr>
            <w:rStyle w:val="a4"/>
            <w:rFonts w:ascii="微软雅黑" w:eastAsia="微软雅黑" w:hAnsi="微软雅黑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20"/>
        <w:tabs>
          <w:tab w:val="left" w:pos="630"/>
          <w:tab w:val="right" w:leader="dot" w:pos="8538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89638352" w:history="1">
        <w:r w:rsidRPr="00E57CDA">
          <w:rPr>
            <w:rStyle w:val="a4"/>
            <w:rFonts w:ascii="微软雅黑" w:eastAsia="微软雅黑" w:hAnsi="微软雅黑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10"/>
        <w:tabs>
          <w:tab w:val="left" w:pos="630"/>
          <w:tab w:val="right" w:leader="dot" w:pos="85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9638353" w:history="1">
        <w:r w:rsidRPr="00E57CDA">
          <w:rPr>
            <w:rStyle w:val="a4"/>
            <w:rFonts w:ascii="微软雅黑" w:eastAsia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20"/>
        <w:tabs>
          <w:tab w:val="left" w:pos="630"/>
          <w:tab w:val="right" w:leader="dot" w:pos="8538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89638355" w:history="1">
        <w:r w:rsidRPr="00E57CDA">
          <w:rPr>
            <w:rStyle w:val="a4"/>
            <w:rFonts w:ascii="微软雅黑" w:eastAsia="微软雅黑" w:hAnsi="微软雅黑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/>
            <w:noProof/>
          </w:rPr>
          <w:t>HTTP</w:t>
        </w:r>
        <w:r w:rsidRPr="00E57CDA">
          <w:rPr>
            <w:rStyle w:val="a4"/>
            <w:rFonts w:ascii="微软雅黑" w:eastAsia="微软雅黑" w:hAnsi="微软雅黑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105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56" w:history="1">
        <w:r w:rsidRPr="00E57CDA">
          <w:rPr>
            <w:rStyle w:val="a4"/>
            <w:rFonts w:ascii="微软雅黑" w:eastAsia="微软雅黑" w:hAnsi="微软雅黑"/>
            <w:noProof/>
          </w:rPr>
          <w:t>2.1.1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消息协议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105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57" w:history="1">
        <w:r w:rsidRPr="00E57CDA">
          <w:rPr>
            <w:rStyle w:val="a4"/>
            <w:rFonts w:ascii="微软雅黑" w:eastAsia="微软雅黑" w:hAnsi="微软雅黑"/>
            <w:noProof/>
          </w:rPr>
          <w:t>2.1.2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/>
            <w:noProof/>
          </w:rPr>
          <w:t>WAP</w:t>
        </w:r>
        <w:r w:rsidRPr="00E57CDA">
          <w:rPr>
            <w:rStyle w:val="a4"/>
            <w:rFonts w:ascii="微软雅黑" w:eastAsia="微软雅黑" w:hAnsi="微软雅黑" w:hint="eastAsia"/>
            <w:noProof/>
          </w:rPr>
          <w:t>预下单接口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105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58" w:history="1">
        <w:r w:rsidRPr="00E57CDA">
          <w:rPr>
            <w:rStyle w:val="a4"/>
            <w:rFonts w:ascii="微软雅黑" w:eastAsia="微软雅黑" w:hAnsi="微软雅黑"/>
            <w:noProof/>
          </w:rPr>
          <w:t>2.1.3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交易查询接口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105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59" w:history="1">
        <w:r w:rsidRPr="00E57CDA">
          <w:rPr>
            <w:rStyle w:val="a4"/>
            <w:rFonts w:ascii="微软雅黑" w:eastAsia="微软雅黑" w:hAnsi="微软雅黑"/>
            <w:noProof/>
          </w:rPr>
          <w:t>2.1.4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异步交易结果通知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10"/>
        <w:tabs>
          <w:tab w:val="left" w:pos="630"/>
          <w:tab w:val="right" w:leader="dot" w:pos="85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9638360" w:history="1">
        <w:r w:rsidRPr="00E57CDA">
          <w:rPr>
            <w:rStyle w:val="a4"/>
            <w:rFonts w:ascii="微软雅黑" w:eastAsia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数字签名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84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61" w:history="1">
        <w:r w:rsidRPr="00E57CDA">
          <w:rPr>
            <w:rStyle w:val="a4"/>
            <w:rFonts w:ascii="微软雅黑" w:eastAsia="微软雅黑" w:hAnsi="微软雅黑"/>
            <w:noProof/>
          </w:rPr>
          <w:t>3.1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签名原始串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30"/>
        <w:tabs>
          <w:tab w:val="left" w:pos="840"/>
          <w:tab w:val="right" w:leader="dot" w:pos="8538"/>
        </w:tabs>
        <w:rPr>
          <w:rFonts w:eastAsiaTheme="minorEastAsia" w:cstheme="minorBidi"/>
          <w:noProof/>
          <w:sz w:val="21"/>
          <w:szCs w:val="22"/>
        </w:rPr>
      </w:pPr>
      <w:hyperlink w:anchor="_Toc489638362" w:history="1">
        <w:r w:rsidRPr="00E57CDA">
          <w:rPr>
            <w:rStyle w:val="a4"/>
            <w:rFonts w:ascii="微软雅黑" w:eastAsia="微软雅黑" w:hAnsi="微软雅黑"/>
            <w:noProof/>
          </w:rPr>
          <w:t>3.2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57CDA">
          <w:rPr>
            <w:rStyle w:val="a4"/>
            <w:rFonts w:ascii="微软雅黑" w:eastAsia="微软雅黑" w:hAnsi="微软雅黑" w:hint="eastAsia"/>
            <w:noProof/>
          </w:rPr>
          <w:t>签名算法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B7A" w:rsidRDefault="006D5B7A">
      <w:pPr>
        <w:pStyle w:val="10"/>
        <w:tabs>
          <w:tab w:val="right" w:leader="dot" w:pos="85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9638363" w:history="1">
        <w:r w:rsidRPr="00E57CDA">
          <w:rPr>
            <w:rStyle w:val="a4"/>
            <w:rFonts w:ascii="Arial" w:hAnsi="Arial" w:cs="Arial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D3A" w:rsidRDefault="006D5B7A">
      <w:pPr>
        <w:rPr>
          <w:szCs w:val="21"/>
        </w:rPr>
      </w:pPr>
      <w:r>
        <w:rPr>
          <w:rFonts w:asciiTheme="minorHAnsi" w:hAnsiTheme="minorHAnsi"/>
          <w:b/>
          <w:bCs/>
          <w:i/>
          <w:iCs/>
          <w:caps/>
          <w:sz w:val="24"/>
          <w:szCs w:val="21"/>
        </w:rPr>
        <w:fldChar w:fldCharType="end"/>
      </w:r>
      <w:r w:rsidR="007A300D">
        <w:rPr>
          <w:szCs w:val="21"/>
        </w:rPr>
        <w:br w:type="page"/>
      </w:r>
    </w:p>
    <w:p w:rsidR="00520D3A" w:rsidRDefault="007A300D">
      <w:pPr>
        <w:pStyle w:val="1"/>
        <w:keepLines w:val="0"/>
        <w:numPr>
          <w:ilvl w:val="0"/>
          <w:numId w:val="3"/>
        </w:numPr>
        <w:spacing w:before="0" w:after="0" w:line="240" w:lineRule="auto"/>
        <w:rPr>
          <w:rFonts w:ascii="微软雅黑" w:eastAsia="微软雅黑" w:hAnsi="微软雅黑"/>
          <w:b w:val="0"/>
          <w:sz w:val="36"/>
          <w:szCs w:val="36"/>
        </w:rPr>
      </w:pPr>
      <w:bookmarkStart w:id="0" w:name="_Toc353184993"/>
      <w:bookmarkStart w:id="1" w:name="_Toc460542295"/>
      <w:bookmarkStart w:id="2" w:name="_Toc460544264"/>
      <w:bookmarkStart w:id="3" w:name="_Toc462228931"/>
      <w:bookmarkStart w:id="4" w:name="_Toc489638351"/>
      <w:r>
        <w:rPr>
          <w:rFonts w:ascii="微软雅黑" w:eastAsia="微软雅黑" w:hAnsi="微软雅黑" w:hint="eastAsia"/>
          <w:b w:val="0"/>
          <w:sz w:val="36"/>
          <w:szCs w:val="36"/>
        </w:rPr>
        <w:lastRenderedPageBreak/>
        <w:t>前言</w:t>
      </w:r>
      <w:bookmarkEnd w:id="0"/>
      <w:bookmarkEnd w:id="1"/>
      <w:bookmarkEnd w:id="2"/>
      <w:bookmarkEnd w:id="3"/>
      <w:bookmarkEnd w:id="4"/>
    </w:p>
    <w:p w:rsidR="00520D3A" w:rsidRDefault="007A300D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bookmarkStart w:id="5" w:name="_Toc353184994"/>
      <w:bookmarkStart w:id="6" w:name="_Toc460542296"/>
      <w:bookmarkStart w:id="7" w:name="_Toc460544265"/>
      <w:bookmarkStart w:id="8" w:name="_Toc462228932"/>
      <w:bookmarkStart w:id="9" w:name="_Toc489638352"/>
      <w:r>
        <w:rPr>
          <w:rFonts w:ascii="微软雅黑" w:eastAsia="微软雅黑" w:hAnsi="微软雅黑" w:hint="eastAsia"/>
          <w:b w:val="0"/>
          <w:sz w:val="24"/>
          <w:szCs w:val="24"/>
        </w:rPr>
        <w:t>文档概述</w:t>
      </w:r>
      <w:bookmarkEnd w:id="5"/>
      <w:bookmarkEnd w:id="6"/>
      <w:bookmarkEnd w:id="7"/>
      <w:bookmarkEnd w:id="8"/>
      <w:bookmarkEnd w:id="9"/>
    </w:p>
    <w:p w:rsidR="00520D3A" w:rsidRDefault="00B760DC" w:rsidP="00AC2154">
      <w:pPr>
        <w:spacing w:beforeLines="50"/>
        <w:rPr>
          <w:szCs w:val="21"/>
        </w:rPr>
      </w:pPr>
      <w:r>
        <w:rPr>
          <w:rFonts w:hint="eastAsia"/>
          <w:szCs w:val="21"/>
        </w:rPr>
        <w:t>本规范主要讲述</w:t>
      </w:r>
      <w:r w:rsidR="007F1A9C">
        <w:rPr>
          <w:rFonts w:hint="eastAsia"/>
          <w:szCs w:val="21"/>
        </w:rPr>
        <w:t>了</w:t>
      </w:r>
      <w:r w:rsidR="003237DB">
        <w:rPr>
          <w:rFonts w:hint="eastAsia"/>
          <w:szCs w:val="21"/>
        </w:rPr>
        <w:t>接入我司二维码支付的</w:t>
      </w:r>
      <w:r w:rsidR="007F1A9C">
        <w:rPr>
          <w:rFonts w:hint="eastAsia"/>
          <w:szCs w:val="21"/>
        </w:rPr>
        <w:t>流程</w:t>
      </w:r>
      <w:r w:rsidR="007A300D">
        <w:rPr>
          <w:rFonts w:hint="eastAsia"/>
          <w:szCs w:val="21"/>
        </w:rPr>
        <w:t>。</w:t>
      </w:r>
    </w:p>
    <w:p w:rsidR="001B3C8D" w:rsidRDefault="001B3C8D" w:rsidP="00AC2154">
      <w:pPr>
        <w:spacing w:beforeLines="50"/>
        <w:rPr>
          <w:szCs w:val="21"/>
        </w:rPr>
      </w:pPr>
      <w:r>
        <w:rPr>
          <w:rFonts w:hint="eastAsia"/>
          <w:szCs w:val="21"/>
        </w:rPr>
        <w:t>主要有如下三个接口：</w:t>
      </w:r>
      <w:r w:rsidR="003237DB">
        <w:rPr>
          <w:rFonts w:hint="eastAsia"/>
          <w:szCs w:val="21"/>
        </w:rPr>
        <w:t>扫码支付接口</w:t>
      </w:r>
      <w:r>
        <w:rPr>
          <w:rFonts w:hint="eastAsia"/>
          <w:szCs w:val="21"/>
        </w:rPr>
        <w:t>、交易查询</w:t>
      </w:r>
      <w:r w:rsidR="003237DB">
        <w:rPr>
          <w:rFonts w:hint="eastAsia"/>
          <w:szCs w:val="21"/>
        </w:rPr>
        <w:t>接口</w:t>
      </w:r>
      <w:r>
        <w:rPr>
          <w:rFonts w:hint="eastAsia"/>
          <w:szCs w:val="21"/>
        </w:rPr>
        <w:t>、</w:t>
      </w:r>
      <w:r w:rsidR="003237DB">
        <w:rPr>
          <w:rFonts w:hint="eastAsia"/>
          <w:szCs w:val="21"/>
        </w:rPr>
        <w:t>扫码通知接口</w:t>
      </w:r>
    </w:p>
    <w:p w:rsidR="00520D3A" w:rsidRDefault="00520D3A"/>
    <w:tbl>
      <w:tblPr>
        <w:tblW w:w="9347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3969"/>
        <w:gridCol w:w="3827"/>
      </w:tblGrid>
      <w:tr w:rsidR="00C74E74" w:rsidTr="00C74E74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C74E74" w:rsidRDefault="00F8187D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</w:t>
            </w:r>
          </w:p>
        </w:tc>
        <w:tc>
          <w:tcPr>
            <w:tcW w:w="3969" w:type="dxa"/>
            <w:shd w:val="clear" w:color="auto" w:fill="EEECE1"/>
            <w:vAlign w:val="center"/>
          </w:tcPr>
          <w:p w:rsidR="00C74E74" w:rsidRDefault="00C74E74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3827" w:type="dxa"/>
            <w:shd w:val="clear" w:color="auto" w:fill="EEECE1"/>
            <w:vAlign w:val="center"/>
          </w:tcPr>
          <w:p w:rsidR="00C74E74" w:rsidRDefault="00C74E74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74E74" w:rsidTr="00C74E74">
        <w:tc>
          <w:tcPr>
            <w:tcW w:w="1551" w:type="dxa"/>
          </w:tcPr>
          <w:p w:rsidR="00C74E74" w:rsidRDefault="00C74E74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测试商户</w:t>
            </w:r>
            <w:r w:rsidR="009B3454">
              <w:rPr>
                <w:rFonts w:hAnsi="宋体" w:hint="eastAsia"/>
                <w:sz w:val="18"/>
                <w:szCs w:val="18"/>
              </w:rPr>
              <w:t>（</w:t>
            </w:r>
            <w:r w:rsidR="009B3454">
              <w:rPr>
                <w:rFonts w:hAnsi="宋体" w:hint="eastAsia"/>
                <w:sz w:val="18"/>
                <w:szCs w:val="18"/>
              </w:rPr>
              <w:t>T0</w:t>
            </w:r>
            <w:r w:rsidR="009B3454">
              <w:rPr>
                <w:rFonts w:hAnsi="宋体" w:hint="eastAsia"/>
                <w:sz w:val="18"/>
                <w:szCs w:val="18"/>
              </w:rPr>
              <w:t>）</w:t>
            </w:r>
          </w:p>
        </w:tc>
        <w:tc>
          <w:tcPr>
            <w:tcW w:w="3969" w:type="dxa"/>
          </w:tcPr>
          <w:p w:rsidR="00C74E74" w:rsidRDefault="00C74E74" w:rsidP="00ED6743">
            <w:pPr>
              <w:jc w:val="left"/>
              <w:rPr>
                <w:sz w:val="18"/>
                <w:szCs w:val="18"/>
              </w:rPr>
            </w:pPr>
            <w:r w:rsidRPr="00C74E74">
              <w:rPr>
                <w:sz w:val="18"/>
                <w:szCs w:val="18"/>
              </w:rPr>
              <w:t>1000001221</w:t>
            </w:r>
          </w:p>
        </w:tc>
        <w:tc>
          <w:tcPr>
            <w:tcW w:w="3827" w:type="dxa"/>
          </w:tcPr>
          <w:p w:rsidR="00C74E74" w:rsidRDefault="00C74E74" w:rsidP="00ED6743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平台分配商户号</w:t>
            </w:r>
          </w:p>
        </w:tc>
      </w:tr>
      <w:tr w:rsidR="00C74E74" w:rsidRPr="004E7E9F" w:rsidTr="00C74E74">
        <w:tc>
          <w:tcPr>
            <w:tcW w:w="1551" w:type="dxa"/>
          </w:tcPr>
          <w:p w:rsidR="00C74E74" w:rsidRDefault="00C74E74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测试密钥</w:t>
            </w:r>
          </w:p>
        </w:tc>
        <w:tc>
          <w:tcPr>
            <w:tcW w:w="3969" w:type="dxa"/>
          </w:tcPr>
          <w:p w:rsidR="00C74E74" w:rsidRDefault="00C74E74" w:rsidP="00ED6743">
            <w:pPr>
              <w:jc w:val="left"/>
              <w:rPr>
                <w:sz w:val="18"/>
                <w:szCs w:val="18"/>
              </w:rPr>
            </w:pPr>
            <w:r w:rsidRPr="00C74E74">
              <w:rPr>
                <w:sz w:val="18"/>
                <w:szCs w:val="18"/>
              </w:rPr>
              <w:t>sLbAsG00RWs1eF13juevu5WfEFLDSe0c</w:t>
            </w:r>
          </w:p>
        </w:tc>
        <w:tc>
          <w:tcPr>
            <w:tcW w:w="3827" w:type="dxa"/>
          </w:tcPr>
          <w:p w:rsidR="00C74E74" w:rsidRPr="004E7E9F" w:rsidRDefault="001B7BBF" w:rsidP="00ED6743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商户密钥，用于商户签名，签名方法见下文</w:t>
            </w:r>
          </w:p>
        </w:tc>
      </w:tr>
    </w:tbl>
    <w:p w:rsidR="00C74E74" w:rsidRDefault="00C74E74"/>
    <w:tbl>
      <w:tblPr>
        <w:tblW w:w="9347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3969"/>
        <w:gridCol w:w="3827"/>
      </w:tblGrid>
      <w:tr w:rsidR="009B3454" w:rsidTr="0087106F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9B3454" w:rsidRDefault="009B3454" w:rsidP="0087106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</w:t>
            </w:r>
          </w:p>
        </w:tc>
        <w:tc>
          <w:tcPr>
            <w:tcW w:w="3969" w:type="dxa"/>
            <w:shd w:val="clear" w:color="auto" w:fill="EEECE1"/>
            <w:vAlign w:val="center"/>
          </w:tcPr>
          <w:p w:rsidR="009B3454" w:rsidRDefault="009B3454" w:rsidP="0087106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3827" w:type="dxa"/>
            <w:shd w:val="clear" w:color="auto" w:fill="EEECE1"/>
            <w:vAlign w:val="center"/>
          </w:tcPr>
          <w:p w:rsidR="009B3454" w:rsidRDefault="009B3454" w:rsidP="0087106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B3454" w:rsidTr="0087106F">
        <w:tc>
          <w:tcPr>
            <w:tcW w:w="1551" w:type="dxa"/>
          </w:tcPr>
          <w:p w:rsidR="009B3454" w:rsidRDefault="009B3454" w:rsidP="009B3454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测试商户（</w:t>
            </w:r>
            <w:r>
              <w:rPr>
                <w:rFonts w:hAnsi="宋体" w:hint="eastAsia"/>
                <w:sz w:val="18"/>
                <w:szCs w:val="18"/>
              </w:rPr>
              <w:t>T1</w:t>
            </w:r>
            <w:r>
              <w:rPr>
                <w:rFonts w:hAnsi="宋体" w:hint="eastAsia"/>
                <w:sz w:val="18"/>
                <w:szCs w:val="18"/>
              </w:rPr>
              <w:t>）</w:t>
            </w:r>
          </w:p>
        </w:tc>
        <w:tc>
          <w:tcPr>
            <w:tcW w:w="3969" w:type="dxa"/>
          </w:tcPr>
          <w:p w:rsidR="009B3454" w:rsidRDefault="009B3454" w:rsidP="0087106F">
            <w:pPr>
              <w:jc w:val="left"/>
              <w:rPr>
                <w:sz w:val="18"/>
                <w:szCs w:val="18"/>
              </w:rPr>
            </w:pPr>
            <w:r w:rsidRPr="009B3454">
              <w:rPr>
                <w:sz w:val="18"/>
                <w:szCs w:val="18"/>
              </w:rPr>
              <w:t>1000001234</w:t>
            </w:r>
          </w:p>
        </w:tc>
        <w:tc>
          <w:tcPr>
            <w:tcW w:w="3827" w:type="dxa"/>
          </w:tcPr>
          <w:p w:rsidR="009B3454" w:rsidRDefault="009B3454" w:rsidP="0087106F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平台分配商户号</w:t>
            </w:r>
          </w:p>
        </w:tc>
      </w:tr>
      <w:tr w:rsidR="009B3454" w:rsidRPr="004E7E9F" w:rsidTr="0087106F">
        <w:tc>
          <w:tcPr>
            <w:tcW w:w="1551" w:type="dxa"/>
          </w:tcPr>
          <w:p w:rsidR="009B3454" w:rsidRDefault="009B3454" w:rsidP="008710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测试密钥</w:t>
            </w:r>
          </w:p>
        </w:tc>
        <w:tc>
          <w:tcPr>
            <w:tcW w:w="3969" w:type="dxa"/>
          </w:tcPr>
          <w:p w:rsidR="009B3454" w:rsidRDefault="009B3454" w:rsidP="0087106F">
            <w:pPr>
              <w:jc w:val="left"/>
              <w:rPr>
                <w:sz w:val="18"/>
                <w:szCs w:val="18"/>
              </w:rPr>
            </w:pPr>
            <w:r w:rsidRPr="009B3454">
              <w:rPr>
                <w:sz w:val="18"/>
                <w:szCs w:val="18"/>
              </w:rPr>
              <w:t>vvSRvJnldOtUZpTb49DL0rFhzLSGVbLA</w:t>
            </w:r>
          </w:p>
        </w:tc>
        <w:tc>
          <w:tcPr>
            <w:tcW w:w="3827" w:type="dxa"/>
          </w:tcPr>
          <w:p w:rsidR="009B3454" w:rsidRPr="004E7E9F" w:rsidRDefault="001B7BBF" w:rsidP="0087106F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商户密钥，用于商户签名，签名方法见下文</w:t>
            </w:r>
          </w:p>
        </w:tc>
      </w:tr>
    </w:tbl>
    <w:p w:rsidR="009B3454" w:rsidRPr="009B3454" w:rsidRDefault="009B3454"/>
    <w:p w:rsidR="00520D3A" w:rsidRPr="003510CB" w:rsidRDefault="007A300D" w:rsidP="003510CB">
      <w:pPr>
        <w:pStyle w:val="1"/>
        <w:keepLines w:val="0"/>
        <w:numPr>
          <w:ilvl w:val="0"/>
          <w:numId w:val="3"/>
        </w:numPr>
        <w:spacing w:before="0" w:after="0" w:line="240" w:lineRule="auto"/>
        <w:rPr>
          <w:rFonts w:ascii="微软雅黑" w:eastAsia="微软雅黑" w:hAnsi="微软雅黑"/>
          <w:b w:val="0"/>
          <w:sz w:val="36"/>
          <w:szCs w:val="36"/>
        </w:rPr>
      </w:pPr>
      <w:bookmarkStart w:id="10" w:name="_Toc353184998"/>
      <w:bookmarkStart w:id="11" w:name="_Toc460542297"/>
      <w:bookmarkStart w:id="12" w:name="_Toc460544266"/>
      <w:bookmarkStart w:id="13" w:name="_Toc462228933"/>
      <w:bookmarkStart w:id="14" w:name="_Toc489638353"/>
      <w:r>
        <w:rPr>
          <w:rFonts w:ascii="微软雅黑" w:eastAsia="微软雅黑" w:hAnsi="微软雅黑" w:hint="eastAsia"/>
          <w:b w:val="0"/>
          <w:sz w:val="36"/>
          <w:szCs w:val="36"/>
        </w:rPr>
        <w:t>接口定义</w:t>
      </w:r>
      <w:bookmarkEnd w:id="10"/>
      <w:bookmarkEnd w:id="11"/>
      <w:bookmarkEnd w:id="12"/>
      <w:bookmarkEnd w:id="13"/>
      <w:bookmarkEnd w:id="14"/>
    </w:p>
    <w:p w:rsidR="00520D3A" w:rsidRDefault="00520D3A">
      <w:pPr>
        <w:pStyle w:val="ab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" w:name="_Toc310241023"/>
      <w:bookmarkStart w:id="16" w:name="_Toc310241098"/>
      <w:bookmarkStart w:id="17" w:name="_Toc310241283"/>
      <w:bookmarkStart w:id="18" w:name="_Toc310242946"/>
      <w:bookmarkStart w:id="19" w:name="_Toc310242968"/>
      <w:bookmarkStart w:id="20" w:name="_Toc310861401"/>
      <w:bookmarkStart w:id="21" w:name="_Toc312048989"/>
      <w:bookmarkStart w:id="22" w:name="_Toc312049372"/>
      <w:bookmarkStart w:id="23" w:name="_Toc329865163"/>
      <w:bookmarkStart w:id="24" w:name="_Toc337641164"/>
      <w:bookmarkStart w:id="25" w:name="_Toc350950339"/>
      <w:bookmarkStart w:id="26" w:name="_Toc351025310"/>
      <w:bookmarkStart w:id="27" w:name="_Toc351048603"/>
      <w:bookmarkStart w:id="28" w:name="_Toc351050651"/>
      <w:bookmarkStart w:id="29" w:name="_Toc353184999"/>
      <w:bookmarkStart w:id="30" w:name="_Toc460542298"/>
      <w:bookmarkStart w:id="31" w:name="_Toc460544267"/>
      <w:bookmarkStart w:id="32" w:name="_Toc462228934"/>
      <w:bookmarkStart w:id="33" w:name="_Toc462229057"/>
      <w:bookmarkStart w:id="34" w:name="_Toc48963835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520D3A" w:rsidRDefault="007A300D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bookmarkStart w:id="35" w:name="_Toc310241100"/>
      <w:bookmarkStart w:id="36" w:name="_Toc353185000"/>
      <w:bookmarkStart w:id="37" w:name="_Toc460542299"/>
      <w:bookmarkStart w:id="38" w:name="_Toc460544268"/>
      <w:bookmarkStart w:id="39" w:name="_Toc462228935"/>
      <w:bookmarkStart w:id="40" w:name="_Toc489638355"/>
      <w:r>
        <w:rPr>
          <w:rFonts w:ascii="微软雅黑" w:eastAsia="微软雅黑" w:hAnsi="微软雅黑" w:hint="eastAsia"/>
          <w:b w:val="0"/>
          <w:sz w:val="24"/>
          <w:szCs w:val="24"/>
        </w:rPr>
        <w:t>HTTP接口</w:t>
      </w:r>
      <w:bookmarkEnd w:id="35"/>
      <w:bookmarkEnd w:id="36"/>
      <w:bookmarkEnd w:id="37"/>
      <w:bookmarkEnd w:id="38"/>
      <w:bookmarkEnd w:id="39"/>
      <w:bookmarkEnd w:id="40"/>
    </w:p>
    <w:p w:rsidR="00520D3A" w:rsidRDefault="007A300D">
      <w:r>
        <w:rPr>
          <w:rFonts w:hint="eastAsia"/>
        </w:rPr>
        <w:t>采用</w:t>
      </w:r>
      <w:r w:rsidR="00877261"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520D3A" w:rsidRDefault="007A300D">
      <w:pPr>
        <w:pStyle w:val="3"/>
        <w:rPr>
          <w:rFonts w:ascii="微软雅黑" w:eastAsia="微软雅黑" w:hAnsi="微软雅黑"/>
          <w:b w:val="0"/>
          <w:sz w:val="24"/>
          <w:szCs w:val="24"/>
        </w:rPr>
      </w:pPr>
      <w:bookmarkStart w:id="41" w:name="_Toc310241101"/>
      <w:bookmarkStart w:id="42" w:name="_Toc353185001"/>
      <w:bookmarkStart w:id="43" w:name="_Toc460542300"/>
      <w:bookmarkStart w:id="44" w:name="_Toc460544269"/>
      <w:bookmarkStart w:id="45" w:name="_Toc462228936"/>
      <w:bookmarkStart w:id="46" w:name="_Toc489638356"/>
      <w:bookmarkEnd w:id="41"/>
      <w:r>
        <w:rPr>
          <w:rFonts w:ascii="微软雅黑" w:eastAsia="微软雅黑" w:hAnsi="微软雅黑" w:hint="eastAsia"/>
          <w:b w:val="0"/>
          <w:sz w:val="24"/>
          <w:szCs w:val="24"/>
        </w:rPr>
        <w:t>消息协议</w:t>
      </w:r>
      <w:bookmarkEnd w:id="42"/>
      <w:bookmarkEnd w:id="43"/>
      <w:bookmarkEnd w:id="44"/>
      <w:bookmarkEnd w:id="45"/>
      <w:bookmarkEnd w:id="46"/>
    </w:p>
    <w:p w:rsidR="00520D3A" w:rsidRDefault="007A300D">
      <w:r>
        <w:rPr>
          <w:rFonts w:ascii="宋体" w:hAnsi="宋体" w:hint="eastAsia"/>
          <w:szCs w:val="21"/>
        </w:rPr>
        <w:t>接口地址：</w:t>
      </w:r>
      <w:hyperlink r:id="rId8" w:history="1">
        <w:r w:rsidR="005B5BA8" w:rsidRPr="005B5BA8">
          <w:rPr>
            <w:rStyle w:val="a4"/>
            <w:szCs w:val="21"/>
          </w:rPr>
          <w:t>http://</w:t>
        </w:r>
        <w:r w:rsidR="00EC69C7">
          <w:rPr>
            <w:rStyle w:val="a4"/>
            <w:szCs w:val="21"/>
          </w:rPr>
          <w:t>112.74.25.79</w:t>
        </w:r>
        <w:r w:rsidR="005B5BA8" w:rsidRPr="005B5BA8">
          <w:rPr>
            <w:rStyle w:val="a4"/>
            <w:szCs w:val="21"/>
          </w:rPr>
          <w:t xml:space="preserve">:9999/gyprovider/ </w:t>
        </w:r>
      </w:hyperlink>
    </w:p>
    <w:p w:rsidR="00520D3A" w:rsidRDefault="00520D3A">
      <w:pPr>
        <w:rPr>
          <w:rFonts w:ascii="宋体" w:hAnsi="宋体"/>
          <w:szCs w:val="21"/>
        </w:rPr>
      </w:pPr>
    </w:p>
    <w:p w:rsidR="00520D3A" w:rsidRDefault="002C019B">
      <w:pPr>
        <w:pStyle w:val="3"/>
        <w:rPr>
          <w:rFonts w:ascii="微软雅黑" w:eastAsia="微软雅黑" w:hAnsi="微软雅黑"/>
          <w:b w:val="0"/>
          <w:sz w:val="24"/>
          <w:szCs w:val="24"/>
        </w:rPr>
      </w:pPr>
      <w:bookmarkStart w:id="47" w:name="_Toc489638357"/>
      <w:r>
        <w:rPr>
          <w:rFonts w:ascii="微软雅黑" w:eastAsia="微软雅黑" w:hAnsi="微软雅黑" w:hint="eastAsia"/>
          <w:b w:val="0"/>
          <w:sz w:val="24"/>
          <w:szCs w:val="24"/>
        </w:rPr>
        <w:t>WAP</w:t>
      </w:r>
      <w:r w:rsidR="007515E0">
        <w:rPr>
          <w:rFonts w:ascii="微软雅黑" w:eastAsia="微软雅黑" w:hAnsi="微软雅黑" w:hint="eastAsia"/>
          <w:b w:val="0"/>
          <w:sz w:val="24"/>
          <w:szCs w:val="24"/>
        </w:rPr>
        <w:t>预</w:t>
      </w:r>
      <w:r>
        <w:rPr>
          <w:rFonts w:ascii="微软雅黑" w:eastAsia="微软雅黑" w:hAnsi="微软雅黑" w:hint="eastAsia"/>
          <w:b w:val="0"/>
          <w:sz w:val="24"/>
          <w:szCs w:val="24"/>
        </w:rPr>
        <w:t>下单</w:t>
      </w:r>
      <w:r w:rsidR="00D1088C">
        <w:rPr>
          <w:rFonts w:ascii="微软雅黑" w:eastAsia="微软雅黑" w:hAnsi="微软雅黑" w:hint="eastAsia"/>
          <w:b w:val="0"/>
          <w:sz w:val="24"/>
          <w:szCs w:val="24"/>
        </w:rPr>
        <w:t>接口</w:t>
      </w:r>
      <w:bookmarkEnd w:id="47"/>
    </w:p>
    <w:p w:rsidR="00520D3A" w:rsidRDefault="007A300D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功能描述：</w:t>
      </w:r>
      <w:r w:rsidR="00107DCF" w:rsidRPr="00107DCF">
        <w:rPr>
          <w:rFonts w:ascii="宋体" w:hAnsi="宋体" w:hint="eastAsia"/>
          <w:szCs w:val="21"/>
        </w:rPr>
        <w:t>初始化扫码请求，通过该请求生成二维码来进行扫码支付</w:t>
      </w:r>
    </w:p>
    <w:p w:rsidR="00520D3A" w:rsidRDefault="007A300D" w:rsidP="00647DA1">
      <w:pPr>
        <w:jc w:val="left"/>
      </w:pPr>
      <w:r>
        <w:rPr>
          <w:rFonts w:ascii="宋体" w:hAnsi="宋体" w:hint="eastAsia"/>
          <w:b/>
          <w:szCs w:val="21"/>
        </w:rPr>
        <w:t>调用格式：</w:t>
      </w:r>
      <w:r>
        <w:rPr>
          <w:rFonts w:ascii="宋体" w:hAnsi="宋体" w:hint="eastAsia"/>
          <w:szCs w:val="21"/>
        </w:rPr>
        <w:t>对</w:t>
      </w:r>
      <w:hyperlink r:id="rId9" w:history="1">
        <w:r w:rsidR="006F28B0" w:rsidRPr="00FC3A99">
          <w:rPr>
            <w:rStyle w:val="a4"/>
          </w:rPr>
          <w:t xml:space="preserve"> http://112.74.25.79:9999/gyprovider/preWappay.do</w:t>
        </w:r>
        <w:r w:rsidR="006F28B0" w:rsidRPr="00FC3A99">
          <w:rPr>
            <w:rStyle w:val="a4"/>
            <w:rFonts w:hAnsi="宋体"/>
            <w:szCs w:val="21"/>
          </w:rPr>
          <w:t>进行</w:t>
        </w:r>
        <w:r w:rsidR="006F28B0" w:rsidRPr="00FC3A99">
          <w:rPr>
            <w:rStyle w:val="a4"/>
            <w:szCs w:val="21"/>
          </w:rPr>
          <w:t>post</w:t>
        </w:r>
      </w:hyperlink>
      <w:r w:rsidR="0009371E">
        <w:rPr>
          <w:rFonts w:hint="eastAsia"/>
        </w:rPr>
        <w:t>请求</w:t>
      </w:r>
    </w:p>
    <w:p w:rsidR="00520D3A" w:rsidRDefault="007A300D">
      <w:pPr>
        <w:rPr>
          <w:szCs w:val="21"/>
        </w:rPr>
      </w:pPr>
      <w:r>
        <w:rPr>
          <w:b/>
          <w:szCs w:val="21"/>
        </w:rPr>
        <w:t>返回格式</w:t>
      </w:r>
      <w:r>
        <w:rPr>
          <w:b/>
          <w:szCs w:val="21"/>
        </w:rPr>
        <w:t>:</w:t>
      </w:r>
      <w:r w:rsidR="0094041F"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 w:rsidR="009B2343">
        <w:rPr>
          <w:rFonts w:hint="eastAsia"/>
          <w:szCs w:val="21"/>
        </w:rPr>
        <w:t>json</w:t>
      </w:r>
      <w:r w:rsidR="0094041F">
        <w:rPr>
          <w:rFonts w:hint="eastAsia"/>
          <w:szCs w:val="21"/>
        </w:rPr>
        <w:t>格式数据</w:t>
      </w:r>
    </w:p>
    <w:p w:rsidR="00520D3A" w:rsidRDefault="00520D3A">
      <w:pPr>
        <w:pStyle w:val="HTML"/>
        <w:ind w:firstLineChars="150" w:firstLine="315"/>
        <w:rPr>
          <w:sz w:val="21"/>
          <w:szCs w:val="21"/>
        </w:rPr>
      </w:pPr>
    </w:p>
    <w:p w:rsidR="00520D3A" w:rsidRDefault="007A300D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POST参数说明：</w:t>
      </w:r>
    </w:p>
    <w:tbl>
      <w:tblPr>
        <w:tblW w:w="1016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1417"/>
        <w:gridCol w:w="1169"/>
        <w:gridCol w:w="1373"/>
        <w:gridCol w:w="4652"/>
      </w:tblGrid>
      <w:tr w:rsidR="008A47EE" w:rsidTr="00C541CA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8A47EE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gymchtId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8A47EE" w:rsidRDefault="008A47EE" w:rsidP="004E74C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4E74C8"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52" w:type="dxa"/>
          </w:tcPr>
          <w:p w:rsidR="008A47EE" w:rsidRDefault="008A47EE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平台分配商户号</w:t>
            </w:r>
          </w:p>
        </w:tc>
      </w:tr>
      <w:tr w:rsidR="008A47EE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417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tradeSn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8A47EE" w:rsidRPr="004E7E9F" w:rsidRDefault="008A47EE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商户系统内容订单号，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字符以内，可含字母，确保商户系统内唯一</w:t>
            </w:r>
          </w:p>
        </w:tc>
      </w:tr>
      <w:tr w:rsidR="00DB35E1" w:rsidTr="00C541CA">
        <w:tc>
          <w:tcPr>
            <w:tcW w:w="1551" w:type="dxa"/>
          </w:tcPr>
          <w:p w:rsidR="00DB35E1" w:rsidRPr="009103CF" w:rsidRDefault="00DB35E1" w:rsidP="00C541CA">
            <w:pPr>
              <w:jc w:val="left"/>
              <w:rPr>
                <w:rFonts w:hAnsi="宋体"/>
                <w:sz w:val="18"/>
                <w:szCs w:val="18"/>
                <w:highlight w:val="yellow"/>
              </w:rPr>
            </w:pP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支付来源</w:t>
            </w:r>
          </w:p>
        </w:tc>
        <w:tc>
          <w:tcPr>
            <w:tcW w:w="1417" w:type="dxa"/>
          </w:tcPr>
          <w:p w:rsidR="00DB35E1" w:rsidRPr="009103CF" w:rsidRDefault="00DB35E1" w:rsidP="00C541CA">
            <w:pPr>
              <w:jc w:val="left"/>
              <w:rPr>
                <w:sz w:val="18"/>
                <w:szCs w:val="18"/>
                <w:highlight w:val="yellow"/>
              </w:rPr>
            </w:pPr>
            <w:r w:rsidRPr="009103CF">
              <w:rPr>
                <w:sz w:val="18"/>
                <w:szCs w:val="18"/>
                <w:highlight w:val="yellow"/>
              </w:rPr>
              <w:t>tradeSource</w:t>
            </w:r>
          </w:p>
        </w:tc>
        <w:tc>
          <w:tcPr>
            <w:tcW w:w="1169" w:type="dxa"/>
          </w:tcPr>
          <w:p w:rsidR="00DB35E1" w:rsidRPr="009103CF" w:rsidRDefault="00DB35E1" w:rsidP="00C541CA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373" w:type="dxa"/>
          </w:tcPr>
          <w:p w:rsidR="00DB35E1" w:rsidRPr="009103CF" w:rsidRDefault="00DB35E1" w:rsidP="00C541CA">
            <w:pPr>
              <w:jc w:val="left"/>
              <w:rPr>
                <w:sz w:val="18"/>
                <w:szCs w:val="18"/>
                <w:highlight w:val="yellow"/>
              </w:rPr>
            </w:pPr>
            <w:r w:rsidRPr="009103CF">
              <w:rPr>
                <w:rFonts w:hint="eastAsia"/>
                <w:sz w:val="18"/>
                <w:szCs w:val="18"/>
                <w:highlight w:val="yellow"/>
              </w:rPr>
              <w:t>String(8)</w:t>
            </w:r>
          </w:p>
        </w:tc>
        <w:tc>
          <w:tcPr>
            <w:tcW w:w="4652" w:type="dxa"/>
          </w:tcPr>
          <w:p w:rsidR="00DB35E1" w:rsidRPr="009103CF" w:rsidRDefault="00DB35E1" w:rsidP="00DB35E1">
            <w:pPr>
              <w:rPr>
                <w:rFonts w:hAnsi="宋体"/>
                <w:sz w:val="18"/>
                <w:szCs w:val="18"/>
                <w:highlight w:val="yellow"/>
              </w:rPr>
            </w:pP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1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2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-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支付宝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wap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支付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，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2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2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-</w:t>
            </w:r>
            <w:r w:rsidRPr="009103CF">
              <w:rPr>
                <w:rFonts w:hAnsi="宋体" w:hint="eastAsia"/>
                <w:sz w:val="18"/>
                <w:szCs w:val="18"/>
                <w:highlight w:val="yellow"/>
              </w:rPr>
              <w:t>微信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wap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支付</w:t>
            </w:r>
          </w:p>
        </w:tc>
      </w:tr>
      <w:tr w:rsidR="00DB35E1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lastRenderedPageBreak/>
              <w:t>交易金额</w:t>
            </w:r>
          </w:p>
        </w:tc>
        <w:tc>
          <w:tcPr>
            <w:tcW w:w="1417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orderAmount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 w:rsidR="00DB35E1" w:rsidRDefault="00DB35E1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DB35E1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417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goodsName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(120)</w:t>
            </w:r>
          </w:p>
        </w:tc>
        <w:tc>
          <w:tcPr>
            <w:tcW w:w="4652" w:type="dxa"/>
          </w:tcPr>
          <w:p w:rsidR="00DB35E1" w:rsidRDefault="00DB35E1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扫码后在微信端显示</w:t>
            </w:r>
          </w:p>
        </w:tc>
      </w:tr>
      <w:tr w:rsidR="00DB35E1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订单超时时间</w:t>
            </w:r>
          </w:p>
        </w:tc>
        <w:tc>
          <w:tcPr>
            <w:tcW w:w="1417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expirySecon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 w:rsidR="00DB35E1" w:rsidRDefault="00DB35E1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二维码有效时间，单位秒</w:t>
            </w:r>
          </w:p>
        </w:tc>
      </w:tr>
      <w:tr w:rsidR="00DB35E1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通知地址</w:t>
            </w:r>
          </w:p>
        </w:tc>
        <w:tc>
          <w:tcPr>
            <w:tcW w:w="1417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notifyUrl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(255)</w:t>
            </w:r>
          </w:p>
        </w:tc>
        <w:tc>
          <w:tcPr>
            <w:tcW w:w="4652" w:type="dxa"/>
          </w:tcPr>
          <w:p w:rsidR="00DB35E1" w:rsidRDefault="00DB35E1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接收交易结果通知的</w:t>
            </w:r>
            <w:r>
              <w:rPr>
                <w:rFonts w:hAnsi="宋体" w:hint="eastAsia"/>
                <w:sz w:val="18"/>
                <w:szCs w:val="18"/>
              </w:rPr>
              <w:t>url</w:t>
            </w:r>
            <w:r>
              <w:rPr>
                <w:rFonts w:hAnsi="宋体" w:hint="eastAsia"/>
                <w:sz w:val="18"/>
                <w:szCs w:val="18"/>
              </w:rPr>
              <w:t>，</w:t>
            </w:r>
            <w:r>
              <w:rPr>
                <w:rFonts w:hAnsi="宋体" w:hint="eastAsia"/>
                <w:sz w:val="18"/>
                <w:szCs w:val="18"/>
              </w:rPr>
              <w:t>255</w:t>
            </w:r>
            <w:r>
              <w:rPr>
                <w:rFonts w:hAnsi="宋体" w:hint="eastAsia"/>
                <w:sz w:val="18"/>
                <w:szCs w:val="18"/>
              </w:rPr>
              <w:t>字符以内，确保通过互联网能访问该地址</w:t>
            </w:r>
          </w:p>
        </w:tc>
      </w:tr>
      <w:tr w:rsidR="00DB35E1" w:rsidRPr="00503ADF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前台地址</w:t>
            </w:r>
          </w:p>
        </w:tc>
        <w:tc>
          <w:tcPr>
            <w:tcW w:w="1417" w:type="dxa"/>
          </w:tcPr>
          <w:p w:rsidR="00DB35E1" w:rsidRPr="00085F40" w:rsidRDefault="00DB35E1" w:rsidP="00C541CA">
            <w:pPr>
              <w:jc w:val="left"/>
              <w:rPr>
                <w:sz w:val="18"/>
                <w:szCs w:val="18"/>
              </w:rPr>
            </w:pPr>
            <w:r w:rsidRPr="00733893">
              <w:rPr>
                <w:sz w:val="18"/>
                <w:szCs w:val="18"/>
              </w:rPr>
              <w:t>callback_url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color w:val="000000"/>
                <w:sz w:val="18"/>
                <w:szCs w:val="18"/>
              </w:rPr>
            </w:pPr>
            <w:r w:rsidRPr="00733893">
              <w:rPr>
                <w:color w:val="000000"/>
                <w:sz w:val="18"/>
                <w:szCs w:val="18"/>
              </w:rPr>
              <w:t>String(255)</w:t>
            </w:r>
          </w:p>
        </w:tc>
        <w:tc>
          <w:tcPr>
            <w:tcW w:w="4652" w:type="dxa"/>
          </w:tcPr>
          <w:p w:rsidR="00DB35E1" w:rsidRDefault="00DB35E1" w:rsidP="00C541CA">
            <w:pPr>
              <w:rPr>
                <w:rFonts w:hAnsi="宋体"/>
                <w:sz w:val="18"/>
                <w:szCs w:val="18"/>
              </w:rPr>
            </w:pPr>
            <w:r w:rsidRPr="00733893">
              <w:rPr>
                <w:rFonts w:hAnsi="宋体" w:hint="eastAsia"/>
                <w:sz w:val="18"/>
                <w:szCs w:val="18"/>
              </w:rPr>
              <w:t>交易完成后跳转的</w:t>
            </w:r>
            <w:r w:rsidRPr="00733893">
              <w:rPr>
                <w:rFonts w:hAnsi="宋体" w:hint="eastAsia"/>
                <w:sz w:val="18"/>
                <w:szCs w:val="18"/>
              </w:rPr>
              <w:t>URL</w:t>
            </w:r>
            <w:r w:rsidRPr="00733893">
              <w:rPr>
                <w:rFonts w:hAnsi="宋体" w:hint="eastAsia"/>
                <w:sz w:val="18"/>
                <w:szCs w:val="18"/>
              </w:rPr>
              <w:t>，需给绝对路径</w:t>
            </w:r>
          </w:p>
          <w:p w:rsidR="00DB35E1" w:rsidRDefault="00DB35E1" w:rsidP="00C541CA">
            <w:pPr>
              <w:rPr>
                <w:rFonts w:hAnsi="宋体"/>
                <w:sz w:val="18"/>
                <w:szCs w:val="18"/>
              </w:rPr>
            </w:pPr>
            <w:r w:rsidRPr="00733893">
              <w:rPr>
                <w:rFonts w:hAnsi="宋体" w:hint="eastAsia"/>
                <w:sz w:val="18"/>
                <w:szCs w:val="18"/>
              </w:rPr>
              <w:t>如</w:t>
            </w:r>
            <w:r w:rsidRPr="00733893">
              <w:rPr>
                <w:rFonts w:hAnsi="宋体" w:hint="eastAsia"/>
                <w:sz w:val="18"/>
                <w:szCs w:val="18"/>
              </w:rPr>
              <w:t>:http://wap.tenpay.com/callback.asp</w:t>
            </w:r>
          </w:p>
          <w:p w:rsidR="00DB35E1" w:rsidRDefault="00DB35E1" w:rsidP="00C541CA">
            <w:pPr>
              <w:rPr>
                <w:rFonts w:hAnsi="宋体"/>
                <w:sz w:val="18"/>
                <w:szCs w:val="18"/>
              </w:rPr>
            </w:pPr>
            <w:r w:rsidRPr="00ED6743">
              <w:rPr>
                <w:rFonts w:hAnsi="宋体" w:hint="eastAsia"/>
                <w:sz w:val="18"/>
                <w:szCs w:val="18"/>
              </w:rPr>
              <w:t>注</w:t>
            </w:r>
            <w:r w:rsidRPr="00ED6743">
              <w:rPr>
                <w:rFonts w:hAnsi="宋体" w:hint="eastAsia"/>
                <w:sz w:val="18"/>
                <w:szCs w:val="18"/>
              </w:rPr>
              <w:t>:</w:t>
            </w:r>
            <w:r w:rsidRPr="00ED6743">
              <w:rPr>
                <w:rFonts w:hAnsi="宋体" w:hint="eastAsia"/>
                <w:sz w:val="18"/>
                <w:szCs w:val="18"/>
              </w:rPr>
              <w:t>该地址只作为前端页面的一个跳转，需使用</w:t>
            </w:r>
            <w:r w:rsidRPr="00ED6743">
              <w:rPr>
                <w:rFonts w:hAnsi="宋体" w:hint="eastAsia"/>
                <w:sz w:val="18"/>
                <w:szCs w:val="18"/>
              </w:rPr>
              <w:t>notify_url</w:t>
            </w:r>
            <w:r w:rsidRPr="00ED6743">
              <w:rPr>
                <w:rFonts w:hAnsi="宋体" w:hint="eastAsia"/>
                <w:sz w:val="18"/>
                <w:szCs w:val="18"/>
              </w:rPr>
              <w:t>通知结果作为支付最终结果。</w:t>
            </w:r>
          </w:p>
        </w:tc>
      </w:tr>
      <w:tr w:rsidR="00DB35E1" w:rsidTr="00C541CA">
        <w:tc>
          <w:tcPr>
            <w:tcW w:w="1551" w:type="dxa"/>
          </w:tcPr>
          <w:p w:rsidR="00DB35E1" w:rsidRDefault="00DB35E1" w:rsidP="00C541C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 w:rsidR="00DB35E1" w:rsidRDefault="00DB35E1" w:rsidP="00C541CA">
            <w:pPr>
              <w:jc w:val="left"/>
              <w:rPr>
                <w:color w:val="000000"/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 w:rsidR="00DB35E1" w:rsidRDefault="00DB35E1" w:rsidP="00C541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B35E1" w:rsidRDefault="00DB35E1" w:rsidP="00C541C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DB35E1" w:rsidRDefault="00DB35E1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Ansi="宋体" w:hint="eastAsia"/>
                <w:sz w:val="18"/>
                <w:szCs w:val="18"/>
              </w:rPr>
              <w:t>d5</w:t>
            </w:r>
            <w:r>
              <w:rPr>
                <w:rFonts w:hAnsi="宋体" w:hint="eastAsia"/>
                <w:sz w:val="18"/>
                <w:szCs w:val="18"/>
              </w:rPr>
              <w:t>签名结果</w:t>
            </w:r>
          </w:p>
        </w:tc>
      </w:tr>
    </w:tbl>
    <w:p w:rsidR="008A47EE" w:rsidRPr="00DB35E1" w:rsidRDefault="008A47EE" w:rsidP="008A47EE">
      <w:pPr>
        <w:pStyle w:val="HTML"/>
        <w:rPr>
          <w:sz w:val="21"/>
          <w:szCs w:val="21"/>
        </w:rPr>
      </w:pPr>
    </w:p>
    <w:p w:rsidR="008A47EE" w:rsidRDefault="008A47EE" w:rsidP="008A47EE">
      <w:pPr>
        <w:pStyle w:val="HTML"/>
        <w:rPr>
          <w:sz w:val="21"/>
          <w:szCs w:val="21"/>
        </w:rPr>
      </w:pPr>
    </w:p>
    <w:p w:rsidR="008A47EE" w:rsidRDefault="008A47EE" w:rsidP="008A47EE">
      <w:pPr>
        <w:pStyle w:val="HTML"/>
        <w:ind w:firstLineChars="150" w:firstLine="316"/>
        <w:rPr>
          <w:b/>
          <w:sz w:val="21"/>
          <w:szCs w:val="21"/>
        </w:rPr>
      </w:pPr>
    </w:p>
    <w:p w:rsidR="008A47EE" w:rsidRDefault="008A47EE" w:rsidP="008A47EE">
      <w:pPr>
        <w:pStyle w:val="HTML"/>
        <w:ind w:firstLineChars="150" w:firstLine="31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W w:w="1016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1417"/>
        <w:gridCol w:w="1169"/>
        <w:gridCol w:w="1373"/>
        <w:gridCol w:w="4652"/>
      </w:tblGrid>
      <w:tr w:rsidR="008A47EE" w:rsidTr="00C541CA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 w:rsidR="008A47EE" w:rsidRDefault="008A47EE" w:rsidP="00C541C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8A47EE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响应码</w:t>
            </w:r>
          </w:p>
        </w:tc>
        <w:tc>
          <w:tcPr>
            <w:tcW w:w="1417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 w:rsidRPr="00664E6B">
              <w:rPr>
                <w:sz w:val="18"/>
                <w:szCs w:val="18"/>
              </w:rPr>
              <w:t>resultCode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(16)</w:t>
            </w:r>
          </w:p>
        </w:tc>
        <w:tc>
          <w:tcPr>
            <w:tcW w:w="4652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请求响应码，</w:t>
            </w:r>
            <w:r w:rsidRPr="00664E6B">
              <w:rPr>
                <w:sz w:val="18"/>
                <w:szCs w:val="18"/>
              </w:rPr>
              <w:t>00000</w:t>
            </w:r>
            <w:r>
              <w:rPr>
                <w:rFonts w:hint="eastAsia"/>
                <w:sz w:val="18"/>
                <w:szCs w:val="18"/>
              </w:rPr>
              <w:t>表示成功，其他失败</w:t>
            </w:r>
          </w:p>
        </w:tc>
      </w:tr>
      <w:tr w:rsidR="008A47EE" w:rsidRPr="004E7E9F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响应码描述</w:t>
            </w:r>
          </w:p>
        </w:tc>
        <w:tc>
          <w:tcPr>
            <w:tcW w:w="1417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 w:rsidRPr="00664E6B">
              <w:rPr>
                <w:sz w:val="18"/>
                <w:szCs w:val="18"/>
              </w:rPr>
              <w:t>message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(128)</w:t>
            </w:r>
          </w:p>
        </w:tc>
        <w:tc>
          <w:tcPr>
            <w:tcW w:w="4652" w:type="dxa"/>
          </w:tcPr>
          <w:p w:rsidR="008A47EE" w:rsidRPr="004E7E9F" w:rsidRDefault="008A47EE" w:rsidP="00C541CA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响应码描述</w:t>
            </w:r>
          </w:p>
        </w:tc>
      </w:tr>
      <w:tr w:rsidR="008A47EE" w:rsidRPr="004E7E9F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 w:rsidR="008A47EE" w:rsidRPr="00664E6B" w:rsidRDefault="008A47EE" w:rsidP="00C541CA">
            <w:pPr>
              <w:jc w:val="left"/>
              <w:rPr>
                <w:sz w:val="18"/>
                <w:szCs w:val="18"/>
              </w:rPr>
            </w:pPr>
            <w:r w:rsidRPr="000E42E2">
              <w:rPr>
                <w:sz w:val="18"/>
                <w:szCs w:val="18"/>
              </w:rPr>
              <w:t>gymchtId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8A47EE" w:rsidRDefault="008A47EE" w:rsidP="006C7F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6C7F07"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52" w:type="dxa"/>
          </w:tcPr>
          <w:p w:rsidR="008A47EE" w:rsidRDefault="008A47EE" w:rsidP="00C541CA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平台分配商户号</w:t>
            </w:r>
          </w:p>
        </w:tc>
      </w:tr>
      <w:tr w:rsidR="008A47EE" w:rsidRPr="004E7E9F" w:rsidTr="00C541CA">
        <w:tc>
          <w:tcPr>
            <w:tcW w:w="10162" w:type="dxa"/>
            <w:gridSpan w:val="5"/>
          </w:tcPr>
          <w:p w:rsidR="008A47EE" w:rsidRPr="000E42E2" w:rsidRDefault="008A47EE" w:rsidP="00C541CA">
            <w:pPr>
              <w:jc w:val="center"/>
              <w:rPr>
                <w:rFonts w:hAnsi="宋体"/>
                <w:sz w:val="18"/>
                <w:szCs w:val="18"/>
              </w:rPr>
            </w:pP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以下字段在</w:t>
            </w:r>
            <w:r w:rsidRPr="000E42E2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resultCode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为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00000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时返回</w:t>
            </w:r>
          </w:p>
        </w:tc>
      </w:tr>
      <w:tr w:rsidR="008A47EE" w:rsidTr="00C541CA">
        <w:tc>
          <w:tcPr>
            <w:tcW w:w="1551" w:type="dxa"/>
          </w:tcPr>
          <w:p w:rsidR="008A47EE" w:rsidRPr="00C06BA3" w:rsidRDefault="00DD38A3" w:rsidP="00C541CA">
            <w:pPr>
              <w:jc w:val="left"/>
              <w:rPr>
                <w:rFonts w:hAnsi="宋体"/>
                <w:sz w:val="18"/>
                <w:szCs w:val="18"/>
                <w:highlight w:val="yellow"/>
              </w:rPr>
            </w:pPr>
            <w:r>
              <w:rPr>
                <w:rFonts w:hAnsi="宋体" w:hint="eastAsia"/>
                <w:sz w:val="18"/>
                <w:szCs w:val="18"/>
                <w:highlight w:val="yellow"/>
              </w:rPr>
              <w:t>支付地址</w:t>
            </w:r>
          </w:p>
        </w:tc>
        <w:tc>
          <w:tcPr>
            <w:tcW w:w="1417" w:type="dxa"/>
          </w:tcPr>
          <w:p w:rsidR="008A47EE" w:rsidRPr="00C06BA3" w:rsidRDefault="008A47EE" w:rsidP="00C541CA">
            <w:pPr>
              <w:jc w:val="left"/>
              <w:rPr>
                <w:sz w:val="18"/>
                <w:szCs w:val="18"/>
                <w:highlight w:val="yellow"/>
              </w:rPr>
            </w:pPr>
            <w:r w:rsidRPr="00C06BA3">
              <w:rPr>
                <w:sz w:val="18"/>
                <w:szCs w:val="18"/>
                <w:highlight w:val="yellow"/>
              </w:rPr>
              <w:t>pay _info</w:t>
            </w:r>
          </w:p>
        </w:tc>
        <w:tc>
          <w:tcPr>
            <w:tcW w:w="1169" w:type="dxa"/>
          </w:tcPr>
          <w:p w:rsidR="008A47EE" w:rsidRPr="00C06BA3" w:rsidRDefault="008A47EE" w:rsidP="00C541CA">
            <w:pPr>
              <w:jc w:val="center"/>
              <w:rPr>
                <w:sz w:val="18"/>
                <w:szCs w:val="18"/>
                <w:highlight w:val="yellow"/>
              </w:rPr>
            </w:pPr>
            <w:r w:rsidRPr="00C06BA3"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373" w:type="dxa"/>
          </w:tcPr>
          <w:p w:rsidR="008A47EE" w:rsidRPr="00C06BA3" w:rsidRDefault="008A47EE" w:rsidP="00C541CA">
            <w:pPr>
              <w:jc w:val="left"/>
              <w:rPr>
                <w:sz w:val="18"/>
                <w:szCs w:val="18"/>
                <w:highlight w:val="yellow"/>
              </w:rPr>
            </w:pPr>
            <w:r w:rsidRPr="00C06BA3">
              <w:rPr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4652" w:type="dxa"/>
          </w:tcPr>
          <w:p w:rsidR="008A47EE" w:rsidRPr="00C06BA3" w:rsidRDefault="00DD38A3" w:rsidP="00C541CA">
            <w:pPr>
              <w:rPr>
                <w:rFonts w:hAnsi="宋体"/>
                <w:sz w:val="18"/>
                <w:szCs w:val="18"/>
                <w:highlight w:val="yellow"/>
              </w:rPr>
            </w:pPr>
            <w:r>
              <w:rPr>
                <w:rFonts w:hAnsi="宋体" w:hint="eastAsia"/>
                <w:sz w:val="18"/>
                <w:szCs w:val="18"/>
                <w:highlight w:val="yellow"/>
              </w:rPr>
              <w:t>唤起手机微信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or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支付宝支付</w:t>
            </w:r>
            <w:r w:rsidR="00067428">
              <w:rPr>
                <w:rFonts w:hAnsi="宋体" w:hint="eastAsia"/>
                <w:sz w:val="18"/>
                <w:szCs w:val="18"/>
                <w:highlight w:val="yellow"/>
              </w:rPr>
              <w:t>url</w:t>
            </w:r>
            <w:r>
              <w:rPr>
                <w:rFonts w:hAnsi="宋体" w:hint="eastAsia"/>
                <w:sz w:val="18"/>
                <w:szCs w:val="18"/>
                <w:highlight w:val="yellow"/>
              </w:rPr>
              <w:t>地址</w:t>
            </w:r>
          </w:p>
        </w:tc>
      </w:tr>
      <w:tr w:rsidR="008A47EE" w:rsidTr="00C541CA">
        <w:tc>
          <w:tcPr>
            <w:tcW w:w="1551" w:type="dxa"/>
          </w:tcPr>
          <w:p w:rsidR="008A47EE" w:rsidRDefault="008A47EE" w:rsidP="00C541C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 w:rsidR="008A47EE" w:rsidRDefault="008A47EE" w:rsidP="00C541CA">
            <w:pPr>
              <w:jc w:val="left"/>
              <w:rPr>
                <w:color w:val="000000"/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 w:rsidR="008A47EE" w:rsidRDefault="008A47EE" w:rsidP="00C541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8A47EE" w:rsidRDefault="008A47EE" w:rsidP="00C541C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8A47EE" w:rsidRDefault="008A47EE" w:rsidP="00C541CA"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Ansi="宋体" w:hint="eastAsia"/>
                <w:sz w:val="18"/>
                <w:szCs w:val="18"/>
              </w:rPr>
              <w:t>d5</w:t>
            </w:r>
            <w:r>
              <w:rPr>
                <w:rFonts w:hAnsi="宋体" w:hint="eastAsia"/>
                <w:sz w:val="18"/>
                <w:szCs w:val="18"/>
              </w:rPr>
              <w:t>签名结果</w:t>
            </w:r>
          </w:p>
        </w:tc>
      </w:tr>
    </w:tbl>
    <w:p w:rsidR="008A47EE" w:rsidRDefault="008A47EE">
      <w:pPr>
        <w:rPr>
          <w:rFonts w:ascii="宋体" w:hAnsi="宋体"/>
          <w:b/>
          <w:szCs w:val="21"/>
        </w:rPr>
      </w:pPr>
    </w:p>
    <w:p w:rsidR="00520D3A" w:rsidRDefault="00520D3A">
      <w:pPr>
        <w:pStyle w:val="HTML"/>
        <w:ind w:firstLineChars="150" w:firstLine="316"/>
        <w:rPr>
          <w:rFonts w:ascii="Times New Roman" w:hAnsi="Times New Roman" w:cs="Times New Roman"/>
          <w:b/>
          <w:sz w:val="21"/>
          <w:szCs w:val="21"/>
        </w:rPr>
      </w:pPr>
    </w:p>
    <w:p w:rsidR="00520D3A" w:rsidRPr="00BF1019" w:rsidRDefault="00520D3A"/>
    <w:p w:rsidR="003B298F" w:rsidRDefault="003B298F" w:rsidP="003B298F">
      <w:pPr>
        <w:pStyle w:val="3"/>
        <w:rPr>
          <w:rFonts w:ascii="微软雅黑" w:eastAsia="微软雅黑" w:hAnsi="微软雅黑"/>
          <w:b w:val="0"/>
          <w:sz w:val="24"/>
          <w:szCs w:val="24"/>
        </w:rPr>
      </w:pPr>
      <w:bookmarkStart w:id="48" w:name="_Toc460542302"/>
      <w:bookmarkStart w:id="49" w:name="_Toc460544271"/>
      <w:bookmarkStart w:id="50" w:name="_Toc462228938"/>
      <w:bookmarkStart w:id="51" w:name="_Toc489638358"/>
      <w:r>
        <w:rPr>
          <w:rFonts w:ascii="微软雅黑" w:eastAsia="微软雅黑" w:hAnsi="微软雅黑" w:hint="eastAsia"/>
          <w:b w:val="0"/>
          <w:sz w:val="24"/>
          <w:szCs w:val="24"/>
        </w:rPr>
        <w:t>交易查询接口</w:t>
      </w:r>
      <w:bookmarkEnd w:id="48"/>
      <w:bookmarkEnd w:id="49"/>
      <w:bookmarkEnd w:id="50"/>
      <w:bookmarkEnd w:id="51"/>
    </w:p>
    <w:p w:rsidR="003B298F" w:rsidRDefault="003B298F" w:rsidP="003B298F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功能描述：</w:t>
      </w:r>
      <w:r w:rsidR="00191730">
        <w:rPr>
          <w:rFonts w:ascii="宋体" w:hAnsi="宋体" w:hint="eastAsia"/>
          <w:szCs w:val="21"/>
        </w:rPr>
        <w:t>查询扫码支付结果</w:t>
      </w:r>
    </w:p>
    <w:p w:rsidR="003B298F" w:rsidRDefault="003B298F" w:rsidP="003B298F">
      <w:pPr>
        <w:jc w:val="left"/>
      </w:pPr>
      <w:r>
        <w:rPr>
          <w:rFonts w:ascii="宋体" w:hAnsi="宋体" w:hint="eastAsia"/>
          <w:b/>
          <w:szCs w:val="21"/>
        </w:rPr>
        <w:t>调用格式：</w:t>
      </w:r>
      <w:r>
        <w:rPr>
          <w:rFonts w:ascii="宋体" w:hAnsi="宋体" w:hint="eastAsia"/>
          <w:szCs w:val="21"/>
        </w:rPr>
        <w:t>对</w:t>
      </w:r>
      <w:hyperlink r:id="rId10" w:history="1">
        <w:r w:rsidR="00F54998" w:rsidRPr="00247FAC">
          <w:rPr>
            <w:rStyle w:val="a4"/>
          </w:rPr>
          <w:t xml:space="preserve"> http://</w:t>
        </w:r>
        <w:r w:rsidR="00EC69C7">
          <w:rPr>
            <w:rStyle w:val="a4"/>
          </w:rPr>
          <w:t>112.74.25.79</w:t>
        </w:r>
        <w:r w:rsidR="00F54998" w:rsidRPr="00247FAC">
          <w:rPr>
            <w:rStyle w:val="a4"/>
          </w:rPr>
          <w:t>:9999/gyprovider/queryNativePay.do</w:t>
        </w:r>
        <w:r w:rsidR="00F54998" w:rsidRPr="00247FAC">
          <w:rPr>
            <w:rStyle w:val="a4"/>
            <w:rFonts w:hAnsi="宋体"/>
            <w:szCs w:val="21"/>
          </w:rPr>
          <w:t>进行</w:t>
        </w:r>
        <w:r w:rsidR="00F54998" w:rsidRPr="00247FAC">
          <w:rPr>
            <w:rStyle w:val="a4"/>
            <w:szCs w:val="21"/>
          </w:rPr>
          <w:t>post</w:t>
        </w:r>
      </w:hyperlink>
    </w:p>
    <w:p w:rsidR="003B298F" w:rsidRDefault="003B298F" w:rsidP="003B298F">
      <w:pPr>
        <w:rPr>
          <w:szCs w:val="21"/>
        </w:rPr>
      </w:pPr>
      <w:r>
        <w:rPr>
          <w:b/>
          <w:szCs w:val="21"/>
        </w:rPr>
        <w:t>返回格式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格式数据</w:t>
      </w:r>
    </w:p>
    <w:p w:rsidR="003B298F" w:rsidRDefault="003B298F" w:rsidP="003B298F">
      <w:pPr>
        <w:pStyle w:val="HTML"/>
        <w:ind w:firstLineChars="150" w:firstLine="315"/>
        <w:rPr>
          <w:sz w:val="21"/>
          <w:szCs w:val="21"/>
        </w:rPr>
      </w:pPr>
    </w:p>
    <w:p w:rsidR="003B298F" w:rsidRDefault="003B298F" w:rsidP="003B298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POST参数说明：</w:t>
      </w:r>
    </w:p>
    <w:tbl>
      <w:tblPr>
        <w:tblW w:w="1016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1417"/>
        <w:gridCol w:w="1169"/>
        <w:gridCol w:w="1373"/>
        <w:gridCol w:w="4652"/>
      </w:tblGrid>
      <w:tr w:rsidR="003B298F" w:rsidTr="00ED6743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3B298F" w:rsidRDefault="003B298F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 w:rsidR="003B298F" w:rsidRDefault="003B298F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 w:rsidR="003B298F" w:rsidRDefault="003B298F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 w:rsidR="003B298F" w:rsidRDefault="003B298F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 w:rsidR="003B298F" w:rsidRDefault="003B298F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3B298F" w:rsidTr="00ED6743">
        <w:tc>
          <w:tcPr>
            <w:tcW w:w="1551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bookmarkStart w:id="52" w:name="OLE_LINK1"/>
            <w:bookmarkStart w:id="53" w:name="OLE_LINK2"/>
            <w:r w:rsidRPr="00085F40">
              <w:rPr>
                <w:sz w:val="18"/>
                <w:szCs w:val="18"/>
              </w:rPr>
              <w:t>gymchtId</w:t>
            </w:r>
            <w:bookmarkEnd w:id="52"/>
            <w:bookmarkEnd w:id="53"/>
          </w:p>
        </w:tc>
        <w:tc>
          <w:tcPr>
            <w:tcW w:w="1169" w:type="dxa"/>
          </w:tcPr>
          <w:p w:rsidR="003B298F" w:rsidRDefault="003B298F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3B298F" w:rsidRDefault="003B298F" w:rsidP="00DD38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DD38A3"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52" w:type="dxa"/>
          </w:tcPr>
          <w:p w:rsidR="003B298F" w:rsidRDefault="003B298F" w:rsidP="00ED6743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平台分配商户号</w:t>
            </w:r>
          </w:p>
        </w:tc>
      </w:tr>
      <w:tr w:rsidR="003B298F" w:rsidTr="00ED6743">
        <w:tc>
          <w:tcPr>
            <w:tcW w:w="1551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417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tradeSn</w:t>
            </w:r>
          </w:p>
        </w:tc>
        <w:tc>
          <w:tcPr>
            <w:tcW w:w="1169" w:type="dxa"/>
          </w:tcPr>
          <w:p w:rsidR="003B298F" w:rsidRDefault="003B298F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3B298F" w:rsidRPr="004E7E9F" w:rsidRDefault="003B298F" w:rsidP="00ED6743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商户系统内容订单号，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字符以内，可含字母，确保商户系统内唯一</w:t>
            </w:r>
          </w:p>
        </w:tc>
      </w:tr>
      <w:tr w:rsidR="003B298F" w:rsidTr="00ED6743">
        <w:tc>
          <w:tcPr>
            <w:tcW w:w="1551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1417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orderAmount</w:t>
            </w:r>
          </w:p>
        </w:tc>
        <w:tc>
          <w:tcPr>
            <w:tcW w:w="1169" w:type="dxa"/>
          </w:tcPr>
          <w:p w:rsidR="003B298F" w:rsidRDefault="003B298F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 w:rsidR="003B298F" w:rsidRDefault="003B298F" w:rsidP="00ED6743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3B298F" w:rsidTr="00ED6743">
        <w:tc>
          <w:tcPr>
            <w:tcW w:w="1551" w:type="dxa"/>
          </w:tcPr>
          <w:p w:rsidR="003B298F" w:rsidRDefault="003B298F" w:rsidP="00ED6743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 w:rsidR="003B298F" w:rsidRDefault="003B298F" w:rsidP="00ED6743">
            <w:pPr>
              <w:jc w:val="left"/>
              <w:rPr>
                <w:color w:val="000000"/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 w:rsidR="003B298F" w:rsidRDefault="003B298F" w:rsidP="00ED674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3B298F" w:rsidRDefault="003B298F" w:rsidP="00ED6743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3B298F" w:rsidRDefault="003B298F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Ansi="宋体" w:hint="eastAsia"/>
                <w:sz w:val="18"/>
                <w:szCs w:val="18"/>
              </w:rPr>
              <w:t>d5</w:t>
            </w:r>
            <w:r>
              <w:rPr>
                <w:rFonts w:hAnsi="宋体" w:hint="eastAsia"/>
                <w:sz w:val="18"/>
                <w:szCs w:val="18"/>
              </w:rPr>
              <w:t>签名结果</w:t>
            </w:r>
          </w:p>
        </w:tc>
      </w:tr>
    </w:tbl>
    <w:p w:rsidR="00520D3A" w:rsidRDefault="00520D3A"/>
    <w:p w:rsidR="00520D3A" w:rsidRDefault="00520D3A"/>
    <w:p w:rsidR="00520D3A" w:rsidRPr="002F4D57" w:rsidRDefault="002F4D57" w:rsidP="002F4D57">
      <w:pPr>
        <w:pStyle w:val="HTML"/>
        <w:ind w:firstLineChars="150" w:firstLine="31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pPr w:leftFromText="180" w:rightFromText="180" w:vertAnchor="text" w:horzAnchor="margin" w:tblpXSpec="center" w:tblpY="226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1417"/>
        <w:gridCol w:w="1169"/>
        <w:gridCol w:w="1181"/>
        <w:gridCol w:w="4536"/>
      </w:tblGrid>
      <w:tr w:rsidR="00FA28D0" w:rsidTr="00FA28D0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FA28D0" w:rsidRDefault="00FA28D0" w:rsidP="002F4D57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 w:rsidR="00FA28D0" w:rsidRDefault="00FA28D0" w:rsidP="002F4D57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 w:rsidR="00FA28D0" w:rsidRDefault="00FA28D0" w:rsidP="002F4D57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181" w:type="dxa"/>
            <w:shd w:val="clear" w:color="auto" w:fill="EEECE1"/>
            <w:vAlign w:val="center"/>
          </w:tcPr>
          <w:p w:rsidR="00FA28D0" w:rsidRDefault="00FA28D0" w:rsidP="002F4D57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536" w:type="dxa"/>
            <w:shd w:val="clear" w:color="auto" w:fill="EEECE1"/>
            <w:vAlign w:val="center"/>
          </w:tcPr>
          <w:p w:rsidR="00FA28D0" w:rsidRDefault="00FA28D0" w:rsidP="002F4D57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lastRenderedPageBreak/>
              <w:t>响应码</w:t>
            </w:r>
          </w:p>
        </w:tc>
        <w:tc>
          <w:tcPr>
            <w:tcW w:w="1417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 w:rsidRPr="00664E6B">
              <w:rPr>
                <w:sz w:val="18"/>
                <w:szCs w:val="18"/>
              </w:rPr>
              <w:t>resultCode</w:t>
            </w:r>
          </w:p>
        </w:tc>
        <w:tc>
          <w:tcPr>
            <w:tcW w:w="1169" w:type="dxa"/>
          </w:tcPr>
          <w:p w:rsidR="00FA28D0" w:rsidRDefault="00FA28D0" w:rsidP="002F4D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(16)</w:t>
            </w:r>
          </w:p>
        </w:tc>
        <w:tc>
          <w:tcPr>
            <w:tcW w:w="4536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请求响应码，</w:t>
            </w:r>
            <w:r w:rsidRPr="00664E6B">
              <w:rPr>
                <w:sz w:val="18"/>
                <w:szCs w:val="18"/>
              </w:rPr>
              <w:t>00000</w:t>
            </w:r>
            <w:r>
              <w:rPr>
                <w:rFonts w:hint="eastAsia"/>
                <w:sz w:val="18"/>
                <w:szCs w:val="18"/>
              </w:rPr>
              <w:t>表示成功，其他失败</w:t>
            </w:r>
          </w:p>
        </w:tc>
      </w:tr>
      <w:tr w:rsidR="00FA28D0" w:rsidRPr="004E7E9F" w:rsidTr="00FA28D0">
        <w:tc>
          <w:tcPr>
            <w:tcW w:w="1551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响应码描述</w:t>
            </w:r>
          </w:p>
        </w:tc>
        <w:tc>
          <w:tcPr>
            <w:tcW w:w="1417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 w:rsidRPr="00664E6B">
              <w:rPr>
                <w:sz w:val="18"/>
                <w:szCs w:val="18"/>
              </w:rPr>
              <w:t>message</w:t>
            </w:r>
          </w:p>
        </w:tc>
        <w:tc>
          <w:tcPr>
            <w:tcW w:w="1169" w:type="dxa"/>
          </w:tcPr>
          <w:p w:rsidR="00FA28D0" w:rsidRDefault="00FA28D0" w:rsidP="002F4D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2F4D5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(128)</w:t>
            </w:r>
          </w:p>
        </w:tc>
        <w:tc>
          <w:tcPr>
            <w:tcW w:w="4536" w:type="dxa"/>
          </w:tcPr>
          <w:p w:rsidR="00FA28D0" w:rsidRPr="004E7E9F" w:rsidRDefault="00FA28D0" w:rsidP="002F4D57">
            <w:pPr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响应码描述</w:t>
            </w:r>
          </w:p>
        </w:tc>
      </w:tr>
      <w:tr w:rsidR="00FA28D0" w:rsidRPr="004E7E9F" w:rsidTr="00ED6743">
        <w:tc>
          <w:tcPr>
            <w:tcW w:w="9854" w:type="dxa"/>
            <w:gridSpan w:val="5"/>
          </w:tcPr>
          <w:p w:rsidR="00FA28D0" w:rsidRPr="00FA28D0" w:rsidRDefault="00FA28D0" w:rsidP="00435F6C">
            <w:pPr>
              <w:jc w:val="center"/>
              <w:rPr>
                <w:rFonts w:hAnsi="宋体"/>
                <w:color w:val="FF0000"/>
                <w:sz w:val="18"/>
                <w:szCs w:val="18"/>
              </w:rPr>
            </w:pP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以下字段在</w:t>
            </w:r>
            <w:r w:rsidRPr="000E42E2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resultCode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为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00000</w:t>
            </w: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时返回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 w:rsidRPr="002F4D57">
              <w:rPr>
                <w:rFonts w:hAnsi="宋体" w:hint="eastAsia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 w:rsidR="00FA28D0" w:rsidRPr="00664E6B" w:rsidRDefault="00FA28D0" w:rsidP="00FA28D0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gymchtId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DD38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DD38A3"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</w:t>
            </w:r>
            <w:r w:rsidRPr="002F4D57">
              <w:rPr>
                <w:rFonts w:hAnsi="宋体" w:hint="eastAsia"/>
                <w:sz w:val="18"/>
                <w:szCs w:val="18"/>
              </w:rPr>
              <w:t>商户号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商户订单号</w:t>
            </w:r>
          </w:p>
        </w:tc>
        <w:tc>
          <w:tcPr>
            <w:tcW w:w="1417" w:type="dxa"/>
          </w:tcPr>
          <w:p w:rsidR="00FA28D0" w:rsidRPr="00664E6B" w:rsidRDefault="00FA28D0" w:rsidP="00FA28D0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tradeSn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FA28D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商户系统内容订单号，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字符以内，可含字母，确保商户系统内唯一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平台订单号</w:t>
            </w:r>
          </w:p>
        </w:tc>
        <w:tc>
          <w:tcPr>
            <w:tcW w:w="1417" w:type="dxa"/>
          </w:tcPr>
          <w:p w:rsidR="00FA28D0" w:rsidRPr="00664E6B" w:rsidRDefault="00FA28D0" w:rsidP="00FA28D0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transaction_id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FA28D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1417" w:type="dxa"/>
          </w:tcPr>
          <w:p w:rsidR="00FA28D0" w:rsidRDefault="00FA28D0" w:rsidP="00FA28D0"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 w:rsidRPr="002F4D57">
              <w:rPr>
                <w:sz w:val="18"/>
                <w:szCs w:val="18"/>
              </w:rPr>
              <w:t>orderAmount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FA28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现金券</w:t>
            </w:r>
          </w:p>
        </w:tc>
        <w:tc>
          <w:tcPr>
            <w:tcW w:w="1417" w:type="dxa"/>
          </w:tcPr>
          <w:p w:rsidR="00FA28D0" w:rsidRPr="002F4D57" w:rsidRDefault="00FA28D0" w:rsidP="00FA28D0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coupon_fee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81" w:type="dxa"/>
          </w:tcPr>
          <w:p w:rsidR="00FA28D0" w:rsidRDefault="00FA28D0" w:rsidP="00FA28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A04D43" w:rsidTr="00FA28D0">
        <w:tc>
          <w:tcPr>
            <w:tcW w:w="1551" w:type="dxa"/>
          </w:tcPr>
          <w:p w:rsidR="00A04D43" w:rsidRDefault="00A04D43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是否</w:t>
            </w:r>
            <w:r>
              <w:rPr>
                <w:rFonts w:hAnsi="宋体" w:hint="eastAsia"/>
                <w:sz w:val="18"/>
                <w:szCs w:val="18"/>
              </w:rPr>
              <w:t>T0</w:t>
            </w:r>
          </w:p>
        </w:tc>
        <w:tc>
          <w:tcPr>
            <w:tcW w:w="1417" w:type="dxa"/>
          </w:tcPr>
          <w:p w:rsidR="00A04D43" w:rsidRPr="002F4D57" w:rsidRDefault="00C86CD1" w:rsidP="00FA28D0">
            <w:pPr>
              <w:jc w:val="left"/>
              <w:rPr>
                <w:sz w:val="18"/>
                <w:szCs w:val="18"/>
              </w:rPr>
            </w:pPr>
            <w:r w:rsidRPr="00C86CD1">
              <w:rPr>
                <w:sz w:val="18"/>
                <w:szCs w:val="18"/>
              </w:rPr>
              <w:t>t0Flag</w:t>
            </w:r>
          </w:p>
        </w:tc>
        <w:tc>
          <w:tcPr>
            <w:tcW w:w="1169" w:type="dxa"/>
          </w:tcPr>
          <w:p w:rsidR="00A04D43" w:rsidRDefault="00C86CD1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A04D43" w:rsidRDefault="00C86CD1" w:rsidP="00FA28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String(1)</w:t>
            </w:r>
          </w:p>
        </w:tc>
        <w:tc>
          <w:tcPr>
            <w:tcW w:w="4536" w:type="dxa"/>
          </w:tcPr>
          <w:p w:rsidR="00A04D43" w:rsidRDefault="00C86CD1" w:rsidP="00FA28D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是否</w:t>
            </w:r>
            <w:r>
              <w:rPr>
                <w:rFonts w:hAnsi="宋体" w:hint="eastAsia"/>
                <w:sz w:val="18"/>
                <w:szCs w:val="18"/>
              </w:rPr>
              <w:t>T0</w:t>
            </w:r>
            <w:r>
              <w:rPr>
                <w:rFonts w:hAnsi="宋体" w:hint="eastAsia"/>
                <w:sz w:val="18"/>
                <w:szCs w:val="18"/>
              </w:rPr>
              <w:t>交易，</w:t>
            </w:r>
            <w:r>
              <w:rPr>
                <w:rFonts w:hAnsi="宋体" w:hint="eastAsia"/>
                <w:sz w:val="18"/>
                <w:szCs w:val="18"/>
              </w:rPr>
              <w:t>1-</w:t>
            </w:r>
            <w:r>
              <w:rPr>
                <w:rFonts w:hAnsi="宋体" w:hint="eastAsia"/>
                <w:sz w:val="18"/>
                <w:szCs w:val="18"/>
              </w:rPr>
              <w:t>是，</w:t>
            </w:r>
            <w:r>
              <w:rPr>
                <w:rFonts w:hAnsi="宋体" w:hint="eastAsia"/>
                <w:sz w:val="18"/>
                <w:szCs w:val="18"/>
              </w:rPr>
              <w:t>0-</w:t>
            </w:r>
            <w:r>
              <w:rPr>
                <w:rFonts w:hAnsi="宋体" w:hint="eastAsia"/>
                <w:sz w:val="18"/>
                <w:szCs w:val="18"/>
              </w:rPr>
              <w:t>否</w:t>
            </w:r>
          </w:p>
        </w:tc>
      </w:tr>
      <w:tr w:rsidR="00FA28D0" w:rsidTr="00FA28D0">
        <w:tc>
          <w:tcPr>
            <w:tcW w:w="1551" w:type="dxa"/>
          </w:tcPr>
          <w:p w:rsidR="00FA28D0" w:rsidRDefault="00FA28D0" w:rsidP="00FA28D0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交易状态</w:t>
            </w:r>
          </w:p>
        </w:tc>
        <w:tc>
          <w:tcPr>
            <w:tcW w:w="1417" w:type="dxa"/>
          </w:tcPr>
          <w:p w:rsidR="00FA28D0" w:rsidRDefault="00FA28D0" w:rsidP="00FA28D0"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 w:rsidRPr="002F4D57">
              <w:rPr>
                <w:sz w:val="18"/>
                <w:szCs w:val="18"/>
              </w:rPr>
              <w:t>tradeState</w:t>
            </w:r>
          </w:p>
        </w:tc>
        <w:tc>
          <w:tcPr>
            <w:tcW w:w="1169" w:type="dxa"/>
          </w:tcPr>
          <w:p w:rsidR="00FA28D0" w:rsidRDefault="00FA28D0" w:rsidP="00FA28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FA28D0" w:rsidRDefault="00FA28D0" w:rsidP="00FA28D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 w:rsidR="00FA28D0" w:rsidRDefault="00FA28D0" w:rsidP="00FA28D0">
            <w:r w:rsidRPr="00C0234B">
              <w:rPr>
                <w:rFonts w:hAnsi="宋体" w:hint="eastAsia"/>
                <w:sz w:val="18"/>
                <w:szCs w:val="18"/>
              </w:rPr>
              <w:t>SUCCESS</w:t>
            </w:r>
            <w:r w:rsidRPr="00C0234B">
              <w:rPr>
                <w:rFonts w:hAnsi="宋体" w:hint="eastAsia"/>
                <w:sz w:val="18"/>
                <w:szCs w:val="18"/>
              </w:rPr>
              <w:t>—支付成功</w:t>
            </w:r>
            <w:r w:rsidRPr="00C0234B">
              <w:rPr>
                <w:rFonts w:hAnsi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REFUND</w:t>
            </w:r>
            <w:r w:rsidRPr="00C0234B">
              <w:rPr>
                <w:rFonts w:hAnsi="宋体" w:hint="eastAsia"/>
                <w:sz w:val="18"/>
                <w:szCs w:val="18"/>
              </w:rPr>
              <w:t>—转入退款</w:t>
            </w:r>
          </w:p>
          <w:p w:rsidR="00FA28D0" w:rsidRDefault="00FA28D0" w:rsidP="00FA28D0">
            <w:r w:rsidRPr="00C0234B">
              <w:rPr>
                <w:rFonts w:hAnsi="宋体" w:hint="eastAsia"/>
                <w:sz w:val="18"/>
                <w:szCs w:val="18"/>
              </w:rPr>
              <w:t>NOTPAY</w:t>
            </w:r>
            <w:r w:rsidRPr="00C0234B">
              <w:rPr>
                <w:rFonts w:hAnsi="宋体" w:hint="eastAsia"/>
                <w:sz w:val="18"/>
                <w:szCs w:val="18"/>
              </w:rPr>
              <w:t>—未支付</w:t>
            </w:r>
            <w:r>
              <w:rPr>
                <w:rFonts w:hint="eastAsia"/>
              </w:rPr>
              <w:t xml:space="preserve"> </w:t>
            </w:r>
          </w:p>
          <w:p w:rsidR="00FA28D0" w:rsidRDefault="00FA28D0" w:rsidP="00FA28D0">
            <w:r w:rsidRPr="00C0234B">
              <w:rPr>
                <w:rFonts w:hAnsi="宋体" w:hint="eastAsia"/>
                <w:sz w:val="18"/>
                <w:szCs w:val="18"/>
              </w:rPr>
              <w:t>CLOSED</w:t>
            </w:r>
            <w:r w:rsidRPr="00C0234B">
              <w:rPr>
                <w:rFonts w:hAnsi="宋体" w:hint="eastAsia"/>
                <w:sz w:val="18"/>
                <w:szCs w:val="18"/>
              </w:rPr>
              <w:t>—已关闭</w:t>
            </w:r>
            <w:r>
              <w:rPr>
                <w:rFonts w:hint="eastAsia"/>
              </w:rPr>
              <w:t xml:space="preserve"> </w:t>
            </w:r>
          </w:p>
          <w:p w:rsidR="00FA28D0" w:rsidRDefault="00FA28D0" w:rsidP="00FA28D0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PAYERROR</w:t>
            </w:r>
            <w:r w:rsidRPr="00C0234B">
              <w:rPr>
                <w:rFonts w:hAnsi="宋体" w:hint="eastAsia"/>
                <w:sz w:val="18"/>
                <w:szCs w:val="18"/>
              </w:rPr>
              <w:t>—支付失败</w:t>
            </w:r>
          </w:p>
        </w:tc>
      </w:tr>
      <w:tr w:rsidR="00CA59C6" w:rsidTr="00FA28D0">
        <w:tc>
          <w:tcPr>
            <w:tcW w:w="1551" w:type="dxa"/>
          </w:tcPr>
          <w:p w:rsidR="00CA59C6" w:rsidRDefault="00CA59C6" w:rsidP="00CA59C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 w:rsidR="00CA59C6" w:rsidRDefault="00CA59C6" w:rsidP="00CA59C6">
            <w:pPr>
              <w:jc w:val="left"/>
              <w:rPr>
                <w:color w:val="000000"/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 w:rsidR="00CA59C6" w:rsidRDefault="00CA59C6" w:rsidP="00CA59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 w:rsidR="00CA59C6" w:rsidRDefault="00CA59C6" w:rsidP="00CA59C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 w:rsidR="00CA59C6" w:rsidRDefault="00CA59C6" w:rsidP="00CA59C6"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Ansi="宋体" w:hint="eastAsia"/>
                <w:sz w:val="18"/>
                <w:szCs w:val="18"/>
              </w:rPr>
              <w:t>d5</w:t>
            </w:r>
            <w:r>
              <w:rPr>
                <w:rFonts w:hAnsi="宋体" w:hint="eastAsia"/>
                <w:sz w:val="18"/>
                <w:szCs w:val="18"/>
              </w:rPr>
              <w:t>签名结果</w:t>
            </w:r>
          </w:p>
        </w:tc>
      </w:tr>
      <w:tr w:rsidR="00CA59C6" w:rsidTr="00ED6743">
        <w:tc>
          <w:tcPr>
            <w:tcW w:w="9854" w:type="dxa"/>
            <w:gridSpan w:val="5"/>
          </w:tcPr>
          <w:p w:rsidR="00CA59C6" w:rsidRPr="00C0234B" w:rsidRDefault="00E56A5F" w:rsidP="00CA59C6">
            <w:pPr>
              <w:jc w:val="center"/>
              <w:rPr>
                <w:rFonts w:hAnsi="宋体"/>
                <w:sz w:val="18"/>
                <w:szCs w:val="18"/>
              </w:rPr>
            </w:pP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以下字段</w:t>
            </w:r>
            <w:r w:rsidR="00CA59C6" w:rsidRPr="00361E25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tradeState</w:t>
            </w:r>
            <w:r w:rsidR="00CA59C6" w:rsidRPr="00361E25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 xml:space="preserve"> </w:t>
            </w:r>
            <w:r w:rsidR="00CA59C6" w:rsidRPr="00361E25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为</w:t>
            </w:r>
            <w:r w:rsidR="00CA59C6" w:rsidRPr="00361E25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SUCCESS</w:t>
            </w:r>
            <w:r w:rsidR="00CA59C6" w:rsidRPr="00361E25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时返回</w:t>
            </w:r>
          </w:p>
        </w:tc>
      </w:tr>
      <w:tr w:rsidR="00CA59C6" w:rsidTr="00FA28D0">
        <w:tc>
          <w:tcPr>
            <w:tcW w:w="1551" w:type="dxa"/>
          </w:tcPr>
          <w:p w:rsidR="00CA59C6" w:rsidRDefault="00CA59C6" w:rsidP="00CA59C6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付款银行</w:t>
            </w:r>
          </w:p>
        </w:tc>
        <w:tc>
          <w:tcPr>
            <w:tcW w:w="1417" w:type="dxa"/>
          </w:tcPr>
          <w:p w:rsidR="00CA59C6" w:rsidRDefault="00CA59C6" w:rsidP="00CA59C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  <w:u w:val="single"/>
              </w:rPr>
            </w:pPr>
            <w:r w:rsidRPr="002F4D57">
              <w:rPr>
                <w:sz w:val="18"/>
                <w:szCs w:val="18"/>
              </w:rPr>
              <w:t>bankType</w:t>
            </w:r>
          </w:p>
        </w:tc>
        <w:tc>
          <w:tcPr>
            <w:tcW w:w="1169" w:type="dxa"/>
          </w:tcPr>
          <w:p w:rsidR="00CA59C6" w:rsidRDefault="00CA59C6" w:rsidP="00CA59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81" w:type="dxa"/>
          </w:tcPr>
          <w:p w:rsidR="00CA59C6" w:rsidRDefault="00CA59C6" w:rsidP="00CA59C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 w:rsidR="00CA59C6" w:rsidRDefault="00CA59C6" w:rsidP="00CA59C6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银行类型</w:t>
            </w:r>
          </w:p>
        </w:tc>
      </w:tr>
      <w:tr w:rsidR="00CA59C6" w:rsidTr="00FA28D0">
        <w:tc>
          <w:tcPr>
            <w:tcW w:w="1551" w:type="dxa"/>
          </w:tcPr>
          <w:p w:rsidR="00CA59C6" w:rsidRDefault="00CA59C6" w:rsidP="00CA59C6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支付完成时间</w:t>
            </w:r>
          </w:p>
        </w:tc>
        <w:tc>
          <w:tcPr>
            <w:tcW w:w="1417" w:type="dxa"/>
          </w:tcPr>
          <w:p w:rsidR="00CA59C6" w:rsidRDefault="00CA59C6" w:rsidP="00CA59C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2F4D57">
              <w:rPr>
                <w:sz w:val="18"/>
                <w:szCs w:val="18"/>
              </w:rPr>
              <w:t>timeEnd</w:t>
            </w:r>
          </w:p>
        </w:tc>
        <w:tc>
          <w:tcPr>
            <w:tcW w:w="1169" w:type="dxa"/>
          </w:tcPr>
          <w:p w:rsidR="00CA59C6" w:rsidRDefault="00106E72" w:rsidP="00CA59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81" w:type="dxa"/>
          </w:tcPr>
          <w:p w:rsidR="00CA59C6" w:rsidRDefault="00CA59C6" w:rsidP="00CA59C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(14)</w:t>
            </w:r>
          </w:p>
        </w:tc>
        <w:tc>
          <w:tcPr>
            <w:tcW w:w="4536" w:type="dxa"/>
          </w:tcPr>
          <w:p w:rsidR="00CA59C6" w:rsidRDefault="00CA59C6" w:rsidP="00CA59C6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支付完成时间，格式为</w:t>
            </w:r>
            <w:r w:rsidRPr="00C0234B">
              <w:rPr>
                <w:rFonts w:hAnsi="宋体" w:hint="eastAsia"/>
                <w:sz w:val="18"/>
                <w:szCs w:val="18"/>
              </w:rPr>
              <w:t>yyyyMMddHHmmss</w:t>
            </w:r>
          </w:p>
        </w:tc>
      </w:tr>
    </w:tbl>
    <w:p w:rsidR="00520D3A" w:rsidRDefault="00520D3A"/>
    <w:p w:rsidR="00520D3A" w:rsidRDefault="00392B56">
      <w:r>
        <w:rPr>
          <w:rFonts w:hint="eastAsia"/>
        </w:rPr>
        <w:t>响应报文示例：</w:t>
      </w:r>
    </w:p>
    <w:p w:rsidR="00392B56" w:rsidRDefault="00392B56"/>
    <w:p w:rsidR="00520D3A" w:rsidRDefault="00520D3A"/>
    <w:p w:rsidR="007B2C6C" w:rsidRDefault="00AC2154" w:rsidP="007B2C6C">
      <w:pPr>
        <w:pStyle w:val="3"/>
        <w:rPr>
          <w:rFonts w:ascii="微软雅黑" w:eastAsia="微软雅黑" w:hAnsi="微软雅黑"/>
          <w:b w:val="0"/>
          <w:sz w:val="24"/>
          <w:szCs w:val="24"/>
        </w:rPr>
      </w:pPr>
      <w:bookmarkStart w:id="54" w:name="_Toc460542303"/>
      <w:bookmarkStart w:id="55" w:name="_Toc460544272"/>
      <w:bookmarkStart w:id="56" w:name="_Toc462228939"/>
      <w:bookmarkStart w:id="57" w:name="_Toc489638359"/>
      <w:r>
        <w:rPr>
          <w:rFonts w:ascii="微软雅黑" w:eastAsia="微软雅黑" w:hAnsi="微软雅黑" w:hint="eastAsia"/>
          <w:b w:val="0"/>
          <w:sz w:val="24"/>
          <w:szCs w:val="24"/>
        </w:rPr>
        <w:t>异步交易结果</w:t>
      </w:r>
      <w:r w:rsidR="007B2C6C">
        <w:rPr>
          <w:rFonts w:ascii="微软雅黑" w:eastAsia="微软雅黑" w:hAnsi="微软雅黑" w:hint="eastAsia"/>
          <w:b w:val="0"/>
          <w:sz w:val="24"/>
          <w:szCs w:val="24"/>
        </w:rPr>
        <w:t>通知</w:t>
      </w:r>
      <w:bookmarkEnd w:id="54"/>
      <w:bookmarkEnd w:id="55"/>
      <w:bookmarkEnd w:id="56"/>
      <w:bookmarkEnd w:id="57"/>
    </w:p>
    <w:p w:rsidR="007B2C6C" w:rsidRDefault="007B2C6C" w:rsidP="007B2C6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功能描述：</w:t>
      </w:r>
      <w:r w:rsidR="001041AE">
        <w:rPr>
          <w:rFonts w:ascii="宋体" w:hAnsi="宋体" w:hint="eastAsia"/>
          <w:szCs w:val="21"/>
        </w:rPr>
        <w:t>扫码支付后，异步通知接入方交易结果信息</w:t>
      </w:r>
      <w:r w:rsidR="001041AE">
        <w:rPr>
          <w:rFonts w:ascii="宋体" w:hAnsi="宋体"/>
          <w:szCs w:val="21"/>
        </w:rPr>
        <w:t xml:space="preserve"> </w:t>
      </w:r>
    </w:p>
    <w:p w:rsidR="007B2C6C" w:rsidRDefault="007B2C6C" w:rsidP="007B2C6C">
      <w:pPr>
        <w:jc w:val="left"/>
        <w:rPr>
          <w:sz w:val="18"/>
          <w:szCs w:val="18"/>
        </w:rPr>
      </w:pPr>
      <w:r>
        <w:rPr>
          <w:rFonts w:ascii="宋体" w:hAnsi="宋体" w:hint="eastAsia"/>
          <w:b/>
          <w:szCs w:val="21"/>
        </w:rPr>
        <w:t>调用格式：</w:t>
      </w:r>
      <w:r>
        <w:rPr>
          <w:rFonts w:ascii="宋体" w:hAnsi="宋体" w:hint="eastAsia"/>
          <w:szCs w:val="21"/>
        </w:rPr>
        <w:t>对</w:t>
      </w:r>
      <w:r w:rsidR="001041AE">
        <w:rPr>
          <w:rFonts w:hint="eastAsia"/>
        </w:rPr>
        <w:t>2.1.2</w:t>
      </w:r>
      <w:r w:rsidR="001041AE">
        <w:rPr>
          <w:rFonts w:hint="eastAsia"/>
        </w:rPr>
        <w:t>扫码支付接口中传入的</w:t>
      </w:r>
      <w:r w:rsidR="001041AE" w:rsidRPr="00085F40">
        <w:rPr>
          <w:sz w:val="18"/>
          <w:szCs w:val="18"/>
        </w:rPr>
        <w:t>notifyUrl</w:t>
      </w:r>
      <w:r w:rsidR="001041AE">
        <w:rPr>
          <w:rFonts w:hint="eastAsia"/>
          <w:sz w:val="18"/>
          <w:szCs w:val="18"/>
        </w:rPr>
        <w:t>进行</w:t>
      </w:r>
      <w:r w:rsidR="001041AE">
        <w:rPr>
          <w:rFonts w:hint="eastAsia"/>
          <w:sz w:val="18"/>
          <w:szCs w:val="18"/>
        </w:rPr>
        <w:t>post</w:t>
      </w:r>
      <w:r w:rsidR="001041AE">
        <w:rPr>
          <w:rFonts w:hint="eastAsia"/>
          <w:sz w:val="18"/>
          <w:szCs w:val="18"/>
        </w:rPr>
        <w:t>访问</w:t>
      </w:r>
      <w:r w:rsidR="00394980">
        <w:rPr>
          <w:rFonts w:hint="eastAsia"/>
          <w:sz w:val="18"/>
          <w:szCs w:val="18"/>
        </w:rPr>
        <w:t>，以下参数以</w:t>
      </w:r>
      <w:r w:rsidR="00394980">
        <w:rPr>
          <w:rFonts w:hint="eastAsia"/>
          <w:sz w:val="18"/>
          <w:szCs w:val="18"/>
        </w:rPr>
        <w:t>json</w:t>
      </w:r>
      <w:r w:rsidR="00394980">
        <w:rPr>
          <w:rFonts w:hint="eastAsia"/>
          <w:sz w:val="18"/>
          <w:szCs w:val="18"/>
        </w:rPr>
        <w:t>格式</w:t>
      </w:r>
      <w:r w:rsidR="00FE2A29">
        <w:rPr>
          <w:rFonts w:hint="eastAsia"/>
          <w:sz w:val="18"/>
          <w:szCs w:val="18"/>
        </w:rPr>
        <w:t>传递</w:t>
      </w:r>
    </w:p>
    <w:p w:rsidR="007B2C6C" w:rsidRDefault="007B2C6C" w:rsidP="00E102A8">
      <w:pPr>
        <w:ind w:left="1160" w:hangingChars="550" w:hanging="1160"/>
        <w:rPr>
          <w:szCs w:val="21"/>
        </w:rPr>
      </w:pPr>
      <w:r>
        <w:rPr>
          <w:b/>
          <w:szCs w:val="21"/>
        </w:rPr>
        <w:t>返回格式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 w:rsidR="00710CC1">
        <w:rPr>
          <w:rFonts w:hint="eastAsia"/>
          <w:szCs w:val="21"/>
        </w:rPr>
        <w:t>S</w:t>
      </w:r>
      <w:r w:rsidR="001041AE">
        <w:rPr>
          <w:rFonts w:hint="eastAsia"/>
          <w:szCs w:val="21"/>
        </w:rPr>
        <w:t>tring</w:t>
      </w:r>
      <w:r w:rsidR="00E102A8">
        <w:rPr>
          <w:rFonts w:hint="eastAsia"/>
          <w:szCs w:val="21"/>
        </w:rPr>
        <w:t>（通知接口接收方，接收成功返回</w:t>
      </w:r>
      <w:r w:rsidR="00E102A8">
        <w:rPr>
          <w:rFonts w:hint="eastAsia"/>
          <w:szCs w:val="21"/>
        </w:rPr>
        <w:t>success</w:t>
      </w:r>
      <w:r w:rsidR="00E102A8">
        <w:rPr>
          <w:rFonts w:hint="eastAsia"/>
          <w:szCs w:val="21"/>
        </w:rPr>
        <w:t>，其他表示失败，</w:t>
      </w:r>
      <w:r w:rsidR="000E0BDC">
        <w:rPr>
          <w:rFonts w:hint="eastAsia"/>
          <w:szCs w:val="21"/>
        </w:rPr>
        <w:t>若成功则不再通知，否则</w:t>
      </w:r>
      <w:r w:rsidR="00E102A8">
        <w:rPr>
          <w:rFonts w:hint="eastAsia"/>
          <w:szCs w:val="21"/>
        </w:rPr>
        <w:t>后续会按后端策略重新发送通知</w:t>
      </w:r>
      <w:r w:rsidR="00EB34E9">
        <w:rPr>
          <w:rFonts w:hint="eastAsia"/>
          <w:szCs w:val="21"/>
        </w:rPr>
        <w:t>，一般</w:t>
      </w:r>
      <w:r w:rsidR="00EB34E9">
        <w:rPr>
          <w:rFonts w:hint="eastAsia"/>
          <w:szCs w:val="21"/>
        </w:rPr>
        <w:t>3-8</w:t>
      </w:r>
      <w:r w:rsidR="00EB34E9">
        <w:rPr>
          <w:rFonts w:hint="eastAsia"/>
          <w:szCs w:val="21"/>
        </w:rPr>
        <w:t>次</w:t>
      </w:r>
      <w:r w:rsidR="00E102A8">
        <w:rPr>
          <w:rFonts w:hint="eastAsia"/>
          <w:szCs w:val="21"/>
        </w:rPr>
        <w:t>）</w:t>
      </w:r>
    </w:p>
    <w:p w:rsidR="007B2C6C" w:rsidRDefault="007B2C6C" w:rsidP="007B2C6C">
      <w:pPr>
        <w:pStyle w:val="HTML"/>
        <w:ind w:firstLineChars="150" w:firstLine="315"/>
        <w:rPr>
          <w:sz w:val="21"/>
          <w:szCs w:val="21"/>
        </w:rPr>
      </w:pPr>
    </w:p>
    <w:p w:rsidR="007B2C6C" w:rsidRDefault="007B2C6C" w:rsidP="007B2C6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POST参数说明：</w:t>
      </w:r>
    </w:p>
    <w:tbl>
      <w:tblPr>
        <w:tblW w:w="1016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1417"/>
        <w:gridCol w:w="1169"/>
        <w:gridCol w:w="1373"/>
        <w:gridCol w:w="4652"/>
      </w:tblGrid>
      <w:tr w:rsidR="007B2C6C" w:rsidTr="00ED6743">
        <w:trPr>
          <w:trHeight w:val="414"/>
        </w:trPr>
        <w:tc>
          <w:tcPr>
            <w:tcW w:w="1551" w:type="dxa"/>
            <w:shd w:val="clear" w:color="auto" w:fill="EEECE1"/>
            <w:vAlign w:val="center"/>
          </w:tcPr>
          <w:p w:rsidR="007B2C6C" w:rsidRDefault="007B2C6C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 w:rsidR="007B2C6C" w:rsidRDefault="007B2C6C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 w:rsidR="007B2C6C" w:rsidRDefault="007B2C6C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 w:rsidR="007B2C6C" w:rsidRDefault="007B2C6C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 w:rsidR="007B2C6C" w:rsidRDefault="007B2C6C" w:rsidP="00ED6743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FF7129" w:rsidTr="00ED6743">
        <w:tc>
          <w:tcPr>
            <w:tcW w:w="1551" w:type="dxa"/>
          </w:tcPr>
          <w:p w:rsidR="00FF7129" w:rsidRDefault="00FF7129" w:rsidP="00FF7129">
            <w:pPr>
              <w:jc w:val="left"/>
              <w:rPr>
                <w:rFonts w:hAnsi="宋体"/>
                <w:sz w:val="18"/>
                <w:szCs w:val="18"/>
              </w:rPr>
            </w:pPr>
            <w:r w:rsidRPr="002F4D57">
              <w:rPr>
                <w:rFonts w:hAnsi="宋体" w:hint="eastAsia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 w:rsidR="00FF7129" w:rsidRPr="00664E6B" w:rsidRDefault="00FF7129" w:rsidP="00FF7129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gymchtId</w:t>
            </w:r>
          </w:p>
        </w:tc>
        <w:tc>
          <w:tcPr>
            <w:tcW w:w="1169" w:type="dxa"/>
          </w:tcPr>
          <w:p w:rsidR="00FF7129" w:rsidRDefault="00FF7129" w:rsidP="00FF71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FF7129" w:rsidRDefault="00FF7129" w:rsidP="00FF71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 w:rsidR="00FF7129" w:rsidRDefault="00FF7129" w:rsidP="00FF712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</w:t>
            </w:r>
            <w:r w:rsidRPr="002F4D57">
              <w:rPr>
                <w:rFonts w:hAnsi="宋体" w:hint="eastAsia"/>
                <w:sz w:val="18"/>
                <w:szCs w:val="18"/>
              </w:rPr>
              <w:t>商户号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平台订单号</w:t>
            </w:r>
          </w:p>
        </w:tc>
        <w:tc>
          <w:tcPr>
            <w:tcW w:w="1417" w:type="dxa"/>
          </w:tcPr>
          <w:p w:rsidR="00D230E9" w:rsidRPr="00664E6B" w:rsidRDefault="00D230E9" w:rsidP="00ED6743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transaction_id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平台订单号，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商户订单号</w:t>
            </w:r>
          </w:p>
        </w:tc>
        <w:tc>
          <w:tcPr>
            <w:tcW w:w="1417" w:type="dxa"/>
          </w:tcPr>
          <w:p w:rsidR="00D230E9" w:rsidRPr="00664E6B" w:rsidRDefault="00D230E9" w:rsidP="00ED6743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tradeSn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商户系统内容订单号，</w:t>
            </w:r>
            <w:r>
              <w:rPr>
                <w:rFonts w:hAnsi="宋体" w:hint="eastAsia"/>
                <w:sz w:val="18"/>
                <w:szCs w:val="18"/>
              </w:rPr>
              <w:t>32</w:t>
            </w:r>
            <w:r>
              <w:rPr>
                <w:rFonts w:hAnsi="宋体" w:hint="eastAsia"/>
                <w:sz w:val="18"/>
                <w:szCs w:val="18"/>
              </w:rPr>
              <w:t>字符以内，可含字母，确保商户系统内唯一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支付结果</w:t>
            </w:r>
          </w:p>
        </w:tc>
        <w:tc>
          <w:tcPr>
            <w:tcW w:w="1417" w:type="dxa"/>
          </w:tcPr>
          <w:p w:rsidR="00D230E9" w:rsidRPr="002F4D57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pay_result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tring(5)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0-</w:t>
            </w:r>
            <w:r>
              <w:rPr>
                <w:rFonts w:hAnsi="宋体" w:hint="eastAsia"/>
                <w:sz w:val="18"/>
                <w:szCs w:val="18"/>
              </w:rPr>
              <w:t>成功，其他失败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支付结果信息</w:t>
            </w:r>
          </w:p>
        </w:tc>
        <w:tc>
          <w:tcPr>
            <w:tcW w:w="1417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pay_info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String(64)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支付结果信息，支付成功时为空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1417" w:type="dxa"/>
          </w:tcPr>
          <w:p w:rsidR="00D230E9" w:rsidRDefault="00D230E9" w:rsidP="00ED6743"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 w:rsidRPr="002F4D57">
              <w:rPr>
                <w:sz w:val="18"/>
                <w:szCs w:val="18"/>
              </w:rPr>
              <w:t>orderAmount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ED674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现金券</w:t>
            </w:r>
          </w:p>
        </w:tc>
        <w:tc>
          <w:tcPr>
            <w:tcW w:w="1417" w:type="dxa"/>
          </w:tcPr>
          <w:p w:rsidR="00D230E9" w:rsidRPr="002F4D57" w:rsidRDefault="00D230E9" w:rsidP="00ED6743">
            <w:pPr>
              <w:jc w:val="left"/>
              <w:rPr>
                <w:sz w:val="18"/>
                <w:szCs w:val="18"/>
              </w:rPr>
            </w:pPr>
            <w:r w:rsidRPr="002F4D57">
              <w:rPr>
                <w:sz w:val="18"/>
                <w:szCs w:val="18"/>
              </w:rPr>
              <w:t>coupon_fee</w:t>
            </w:r>
          </w:p>
        </w:tc>
        <w:tc>
          <w:tcPr>
            <w:tcW w:w="1169" w:type="dxa"/>
          </w:tcPr>
          <w:p w:rsidR="00D230E9" w:rsidRDefault="00D230E9" w:rsidP="00ED67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D230E9" w:rsidRDefault="00D230E9" w:rsidP="00ED67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 w:rsidR="00D230E9" w:rsidRDefault="00D230E9" w:rsidP="00ED674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单位分，只允许数字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FF7129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付款银行</w:t>
            </w:r>
          </w:p>
        </w:tc>
        <w:tc>
          <w:tcPr>
            <w:tcW w:w="1417" w:type="dxa"/>
          </w:tcPr>
          <w:p w:rsidR="00D230E9" w:rsidRDefault="00D230E9" w:rsidP="00FF7129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  <w:u w:val="single"/>
              </w:rPr>
            </w:pPr>
            <w:r w:rsidRPr="002F4D57">
              <w:rPr>
                <w:sz w:val="18"/>
                <w:szCs w:val="18"/>
              </w:rPr>
              <w:t>bankType</w:t>
            </w:r>
          </w:p>
        </w:tc>
        <w:tc>
          <w:tcPr>
            <w:tcW w:w="1169" w:type="dxa"/>
          </w:tcPr>
          <w:p w:rsidR="00D230E9" w:rsidRDefault="00D230E9" w:rsidP="00FF71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D230E9" w:rsidRDefault="00D230E9" w:rsidP="00FF71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D230E9" w:rsidRDefault="00D230E9" w:rsidP="00FF7129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银行类型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FF7129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lastRenderedPageBreak/>
              <w:t>支付完成时间</w:t>
            </w:r>
          </w:p>
        </w:tc>
        <w:tc>
          <w:tcPr>
            <w:tcW w:w="1417" w:type="dxa"/>
          </w:tcPr>
          <w:p w:rsidR="00D230E9" w:rsidRDefault="00D230E9" w:rsidP="00FF7129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2F4D57">
              <w:rPr>
                <w:sz w:val="18"/>
                <w:szCs w:val="18"/>
              </w:rPr>
              <w:t>timeEnd</w:t>
            </w:r>
          </w:p>
        </w:tc>
        <w:tc>
          <w:tcPr>
            <w:tcW w:w="1169" w:type="dxa"/>
          </w:tcPr>
          <w:p w:rsidR="00D230E9" w:rsidRDefault="00D230E9" w:rsidP="00FF71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FF71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(14)</w:t>
            </w:r>
          </w:p>
        </w:tc>
        <w:tc>
          <w:tcPr>
            <w:tcW w:w="4652" w:type="dxa"/>
          </w:tcPr>
          <w:p w:rsidR="00D230E9" w:rsidRDefault="00D230E9" w:rsidP="00FF7129">
            <w:pPr>
              <w:rPr>
                <w:rFonts w:hAnsi="宋体"/>
                <w:sz w:val="18"/>
                <w:szCs w:val="18"/>
              </w:rPr>
            </w:pPr>
            <w:r w:rsidRPr="00C0234B">
              <w:rPr>
                <w:rFonts w:hAnsi="宋体" w:hint="eastAsia"/>
                <w:sz w:val="18"/>
                <w:szCs w:val="18"/>
              </w:rPr>
              <w:t>支付完成时间，格式为</w:t>
            </w:r>
            <w:r w:rsidRPr="00C0234B">
              <w:rPr>
                <w:rFonts w:hAnsi="宋体" w:hint="eastAsia"/>
                <w:sz w:val="18"/>
                <w:szCs w:val="18"/>
              </w:rPr>
              <w:t>yyyyMMddHHmmss</w:t>
            </w:r>
          </w:p>
        </w:tc>
      </w:tr>
      <w:tr w:rsidR="00D230E9" w:rsidTr="00ED6743">
        <w:tc>
          <w:tcPr>
            <w:tcW w:w="1551" w:type="dxa"/>
          </w:tcPr>
          <w:p w:rsidR="00D230E9" w:rsidRDefault="00D230E9" w:rsidP="00FF712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 w:rsidR="00D230E9" w:rsidRDefault="00D230E9" w:rsidP="00FF7129">
            <w:pPr>
              <w:jc w:val="left"/>
              <w:rPr>
                <w:color w:val="000000"/>
                <w:sz w:val="18"/>
                <w:szCs w:val="18"/>
              </w:rPr>
            </w:pPr>
            <w:r w:rsidRPr="00085F40"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 w:rsidR="00D230E9" w:rsidRDefault="00D230E9" w:rsidP="00FF71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D230E9" w:rsidRDefault="00D230E9" w:rsidP="00FF712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 w:rsidR="00D230E9" w:rsidRDefault="00D230E9" w:rsidP="00FF7129"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Ansi="宋体" w:hint="eastAsia"/>
                <w:sz w:val="18"/>
                <w:szCs w:val="18"/>
              </w:rPr>
              <w:t>d5</w:t>
            </w:r>
            <w:r>
              <w:rPr>
                <w:rFonts w:hAnsi="宋体" w:hint="eastAsia"/>
                <w:sz w:val="18"/>
                <w:szCs w:val="18"/>
              </w:rPr>
              <w:t>签名结果</w:t>
            </w:r>
          </w:p>
        </w:tc>
      </w:tr>
      <w:tr w:rsidR="00C96C89" w:rsidTr="00ED6743">
        <w:tc>
          <w:tcPr>
            <w:tcW w:w="1551" w:type="dxa"/>
          </w:tcPr>
          <w:p w:rsidR="00C96C89" w:rsidRDefault="00C96C89" w:rsidP="00C96C89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是否</w:t>
            </w:r>
            <w:r>
              <w:rPr>
                <w:rFonts w:hAnsi="宋体" w:hint="eastAsia"/>
                <w:sz w:val="18"/>
                <w:szCs w:val="18"/>
              </w:rPr>
              <w:t>T0</w:t>
            </w:r>
          </w:p>
        </w:tc>
        <w:tc>
          <w:tcPr>
            <w:tcW w:w="1417" w:type="dxa"/>
          </w:tcPr>
          <w:p w:rsidR="00C96C89" w:rsidRPr="002F4D57" w:rsidRDefault="00C96C89" w:rsidP="00C96C89">
            <w:pPr>
              <w:jc w:val="left"/>
              <w:rPr>
                <w:sz w:val="18"/>
                <w:szCs w:val="18"/>
              </w:rPr>
            </w:pPr>
            <w:r w:rsidRPr="00C86CD1">
              <w:rPr>
                <w:sz w:val="18"/>
                <w:szCs w:val="18"/>
              </w:rPr>
              <w:t>t0Flag</w:t>
            </w:r>
          </w:p>
        </w:tc>
        <w:tc>
          <w:tcPr>
            <w:tcW w:w="1169" w:type="dxa"/>
          </w:tcPr>
          <w:p w:rsidR="00C96C89" w:rsidRDefault="00C96C89" w:rsidP="00C96C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C96C89" w:rsidRDefault="00C96C89" w:rsidP="00C96C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String(1)</w:t>
            </w:r>
          </w:p>
        </w:tc>
        <w:tc>
          <w:tcPr>
            <w:tcW w:w="4652" w:type="dxa"/>
          </w:tcPr>
          <w:p w:rsidR="00C96C89" w:rsidRDefault="00C96C89" w:rsidP="00C96C8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是否</w:t>
            </w:r>
            <w:r>
              <w:rPr>
                <w:rFonts w:hAnsi="宋体" w:hint="eastAsia"/>
                <w:sz w:val="18"/>
                <w:szCs w:val="18"/>
              </w:rPr>
              <w:t>T0</w:t>
            </w:r>
            <w:r>
              <w:rPr>
                <w:rFonts w:hAnsi="宋体" w:hint="eastAsia"/>
                <w:sz w:val="18"/>
                <w:szCs w:val="18"/>
              </w:rPr>
              <w:t>交易，</w:t>
            </w:r>
            <w:r>
              <w:rPr>
                <w:rFonts w:hAnsi="宋体" w:hint="eastAsia"/>
                <w:sz w:val="18"/>
                <w:szCs w:val="18"/>
              </w:rPr>
              <w:t>1-</w:t>
            </w:r>
            <w:r>
              <w:rPr>
                <w:rFonts w:hAnsi="宋体" w:hint="eastAsia"/>
                <w:sz w:val="18"/>
                <w:szCs w:val="18"/>
              </w:rPr>
              <w:t>是，</w:t>
            </w:r>
            <w:r>
              <w:rPr>
                <w:rFonts w:hAnsi="宋体" w:hint="eastAsia"/>
                <w:sz w:val="18"/>
                <w:szCs w:val="18"/>
              </w:rPr>
              <w:t>0-</w:t>
            </w:r>
            <w:r>
              <w:rPr>
                <w:rFonts w:hAnsi="宋体" w:hint="eastAsia"/>
                <w:sz w:val="18"/>
                <w:szCs w:val="18"/>
              </w:rPr>
              <w:t>否</w:t>
            </w:r>
          </w:p>
        </w:tc>
      </w:tr>
      <w:tr w:rsidR="00C96C89" w:rsidTr="00ED6743">
        <w:tc>
          <w:tcPr>
            <w:tcW w:w="10162" w:type="dxa"/>
            <w:gridSpan w:val="5"/>
          </w:tcPr>
          <w:p w:rsidR="00C96C89" w:rsidRDefault="00C96C89" w:rsidP="00C96C89">
            <w:pPr>
              <w:jc w:val="center"/>
              <w:rPr>
                <w:rFonts w:hAnsi="宋体"/>
                <w:sz w:val="18"/>
                <w:szCs w:val="18"/>
              </w:rPr>
            </w:pPr>
            <w:r w:rsidRPr="000E42E2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以下字段</w:t>
            </w:r>
            <w:r w:rsidRPr="00E56A5F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t0Flag</w:t>
            </w:r>
            <w:r w:rsidRPr="00E56A5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为</w:t>
            </w:r>
            <w:r w:rsidRPr="00E56A5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1</w:t>
            </w:r>
            <w:r w:rsidRPr="00E56A5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u w:val="single"/>
                <w:shd w:val="pct15" w:color="auto" w:fill="FFFFFF"/>
              </w:rPr>
              <w:t>时返回</w:t>
            </w:r>
          </w:p>
        </w:tc>
      </w:tr>
      <w:tr w:rsidR="00C96C89" w:rsidTr="00ED6743">
        <w:tc>
          <w:tcPr>
            <w:tcW w:w="1551" w:type="dxa"/>
          </w:tcPr>
          <w:p w:rsidR="00C96C89" w:rsidRDefault="00C96C89" w:rsidP="00C96C89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</w:t>
            </w:r>
            <w:r>
              <w:rPr>
                <w:rFonts w:hAnsi="宋体" w:cs="宋体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1417" w:type="dxa"/>
          </w:tcPr>
          <w:p w:rsidR="00C96C89" w:rsidRPr="002F4D57" w:rsidRDefault="00C96C89" w:rsidP="00C96C89">
            <w:pPr>
              <w:jc w:val="left"/>
              <w:rPr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</w:t>
            </w:r>
            <w:r>
              <w:rPr>
                <w:rFonts w:hAnsi="宋体" w:cs="宋体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_status</w:t>
            </w:r>
          </w:p>
        </w:tc>
        <w:tc>
          <w:tcPr>
            <w:tcW w:w="1169" w:type="dxa"/>
          </w:tcPr>
          <w:p w:rsidR="00C96C89" w:rsidRDefault="00C96C89" w:rsidP="00C96C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 w:rsidR="00C96C89" w:rsidRDefault="00C96C89" w:rsidP="00C96C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4652" w:type="dxa"/>
          </w:tcPr>
          <w:p w:rsidR="00C96C89" w:rsidRPr="00761BCA" w:rsidRDefault="00C96C89" w:rsidP="00C96C89">
            <w:pPr>
              <w:snapToGrid w:val="0"/>
              <w:spacing w:after="156" w:line="240" w:lineRule="exact"/>
              <w:ind w:right="21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未付款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未到账，</w:t>
            </w:r>
            <w:r>
              <w:rPr>
                <w:rFonts w:hAnsi="宋体" w:cs="宋体" w:hint="eastAsia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sz w:val="18"/>
                <w:szCs w:val="18"/>
              </w:rPr>
              <w:t>已到账</w:t>
            </w:r>
          </w:p>
        </w:tc>
      </w:tr>
      <w:tr w:rsidR="00C96C89" w:rsidTr="00ED6743">
        <w:tc>
          <w:tcPr>
            <w:tcW w:w="1551" w:type="dxa"/>
          </w:tcPr>
          <w:p w:rsidR="00C96C89" w:rsidRDefault="00C96C89" w:rsidP="00C96C89">
            <w:pPr>
              <w:jc w:val="lef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t0</w:t>
            </w:r>
            <w:r>
              <w:rPr>
                <w:rFonts w:hAnsi="宋体" w:cs="宋体" w:hint="eastAsia"/>
                <w:sz w:val="18"/>
                <w:szCs w:val="18"/>
              </w:rPr>
              <w:t>结果</w:t>
            </w:r>
          </w:p>
        </w:tc>
        <w:tc>
          <w:tcPr>
            <w:tcW w:w="1417" w:type="dxa"/>
          </w:tcPr>
          <w:p w:rsidR="00C96C89" w:rsidRDefault="00C96C89" w:rsidP="00C96C89">
            <w:pPr>
              <w:jc w:val="left"/>
              <w:rPr>
                <w:rFonts w:hAnsi="宋体" w:cs="宋体"/>
                <w:sz w:val="18"/>
                <w:szCs w:val="18"/>
              </w:rPr>
            </w:pPr>
            <w:r w:rsidRPr="008B5024">
              <w:rPr>
                <w:rFonts w:hAnsi="宋体" w:cs="宋体"/>
                <w:sz w:val="18"/>
                <w:szCs w:val="18"/>
              </w:rPr>
              <w:t>t0RespCode</w:t>
            </w:r>
          </w:p>
        </w:tc>
        <w:tc>
          <w:tcPr>
            <w:tcW w:w="1169" w:type="dxa"/>
          </w:tcPr>
          <w:p w:rsidR="00C96C89" w:rsidRDefault="00C96C89" w:rsidP="00C96C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C96C89" w:rsidRDefault="00C96C89" w:rsidP="00C96C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String(10)</w:t>
            </w:r>
          </w:p>
        </w:tc>
        <w:tc>
          <w:tcPr>
            <w:tcW w:w="4652" w:type="dxa"/>
          </w:tcPr>
          <w:p w:rsidR="00C96C89" w:rsidRDefault="00C96C89" w:rsidP="00C96C89">
            <w:pPr>
              <w:snapToGrid w:val="0"/>
              <w:spacing w:after="156" w:line="240" w:lineRule="exact"/>
              <w:ind w:right="21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t0</w:t>
            </w:r>
            <w:r>
              <w:rPr>
                <w:rFonts w:hAnsi="宋体" w:cs="宋体" w:hint="eastAsia"/>
                <w:sz w:val="18"/>
                <w:szCs w:val="18"/>
              </w:rPr>
              <w:t>结果，</w:t>
            </w:r>
            <w:r>
              <w:rPr>
                <w:rFonts w:hAnsi="宋体" w:cs="宋体" w:hint="eastAsia"/>
                <w:sz w:val="18"/>
                <w:szCs w:val="18"/>
              </w:rPr>
              <w:t>00</w:t>
            </w:r>
            <w:r>
              <w:rPr>
                <w:rFonts w:hAnsi="宋体" w:cs="宋体" w:hint="eastAsia"/>
                <w:sz w:val="18"/>
                <w:szCs w:val="18"/>
              </w:rPr>
              <w:t>为成功</w:t>
            </w:r>
          </w:p>
        </w:tc>
      </w:tr>
      <w:tr w:rsidR="00C96C89" w:rsidTr="00ED6743">
        <w:tc>
          <w:tcPr>
            <w:tcW w:w="1551" w:type="dxa"/>
          </w:tcPr>
          <w:p w:rsidR="00C96C89" w:rsidRDefault="00C96C89" w:rsidP="00C96C89">
            <w:pPr>
              <w:jc w:val="lef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t0</w:t>
            </w:r>
            <w:r>
              <w:rPr>
                <w:rFonts w:hAnsi="宋体" w:cs="宋体" w:hint="eastAsia"/>
                <w:sz w:val="18"/>
                <w:szCs w:val="18"/>
              </w:rPr>
              <w:t>结果描述</w:t>
            </w:r>
          </w:p>
        </w:tc>
        <w:tc>
          <w:tcPr>
            <w:tcW w:w="1417" w:type="dxa"/>
          </w:tcPr>
          <w:p w:rsidR="00C96C89" w:rsidRDefault="00C96C89" w:rsidP="00C96C89">
            <w:pPr>
              <w:jc w:val="left"/>
              <w:rPr>
                <w:rFonts w:hAnsi="宋体" w:cs="宋体"/>
                <w:sz w:val="18"/>
                <w:szCs w:val="18"/>
              </w:rPr>
            </w:pPr>
            <w:r w:rsidRPr="008B5024">
              <w:rPr>
                <w:rFonts w:hAnsi="宋体" w:cs="宋体"/>
                <w:sz w:val="18"/>
                <w:szCs w:val="18"/>
              </w:rPr>
              <w:t>t0RespDesc</w:t>
            </w:r>
          </w:p>
        </w:tc>
        <w:tc>
          <w:tcPr>
            <w:tcW w:w="1169" w:type="dxa"/>
          </w:tcPr>
          <w:p w:rsidR="00C96C89" w:rsidRDefault="00C96C89" w:rsidP="00C96C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 w:rsidR="00C96C89" w:rsidRDefault="00C96C89" w:rsidP="00C96C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 w:rsidRPr="00EF42E3">
              <w:rPr>
                <w:sz w:val="18"/>
                <w:szCs w:val="18"/>
              </w:rPr>
              <w:t>120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52" w:type="dxa"/>
          </w:tcPr>
          <w:p w:rsidR="00C96C89" w:rsidRDefault="00C96C89" w:rsidP="00C96C89">
            <w:pPr>
              <w:snapToGrid w:val="0"/>
              <w:spacing w:after="156" w:line="240" w:lineRule="exact"/>
              <w:ind w:right="21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t0</w:t>
            </w:r>
            <w:r>
              <w:rPr>
                <w:rFonts w:hAnsi="宋体" w:cs="宋体" w:hint="eastAsia"/>
                <w:sz w:val="18"/>
                <w:szCs w:val="18"/>
              </w:rPr>
              <w:t>结果的描述</w:t>
            </w:r>
          </w:p>
        </w:tc>
      </w:tr>
    </w:tbl>
    <w:p w:rsidR="00520D3A" w:rsidRDefault="00020750">
      <w:r>
        <w:rPr>
          <w:rFonts w:hint="eastAsia"/>
        </w:rPr>
        <w:t>通知样例报文</w:t>
      </w:r>
      <w:r>
        <w:rPr>
          <w:rFonts w:hint="eastAsia"/>
        </w:rPr>
        <w:t>:</w:t>
      </w:r>
    </w:p>
    <w:p w:rsidR="00020750" w:rsidRDefault="00020750">
      <w:r w:rsidRPr="00020750">
        <w:t>{"gymchtId":"1000001221","orderAmount":1,"pay_result":"0","sign":"0EDDDBCEBC294611BCE3EB96FF4A8248","t0Flag":"1","timeEnd":"20161205153340","tradeSn":"2016120510253989","transaction_id":"2016120500001233408057"}</w:t>
      </w:r>
    </w:p>
    <w:p w:rsidR="0018127B" w:rsidRPr="009035AA" w:rsidRDefault="0018127B" w:rsidP="009035AA">
      <w:pPr>
        <w:jc w:val="left"/>
        <w:rPr>
          <w:rFonts w:ascii="宋体" w:hAnsi="宋体"/>
          <w:szCs w:val="21"/>
        </w:rPr>
      </w:pPr>
    </w:p>
    <w:p w:rsidR="009F40D7" w:rsidRDefault="009F40D7" w:rsidP="009F40D7">
      <w:pPr>
        <w:pStyle w:val="1"/>
        <w:keepLines w:val="0"/>
        <w:numPr>
          <w:ilvl w:val="0"/>
          <w:numId w:val="3"/>
        </w:numPr>
        <w:spacing w:before="0" w:after="0" w:line="240" w:lineRule="auto"/>
        <w:rPr>
          <w:rFonts w:ascii="微软雅黑" w:eastAsia="微软雅黑" w:hAnsi="微软雅黑"/>
          <w:b w:val="0"/>
          <w:sz w:val="36"/>
          <w:szCs w:val="36"/>
        </w:rPr>
      </w:pPr>
      <w:bookmarkStart w:id="58" w:name="_Toc460544273"/>
      <w:bookmarkStart w:id="59" w:name="_Toc462228942"/>
      <w:bookmarkStart w:id="60" w:name="_Toc351023302"/>
      <w:bookmarkStart w:id="61" w:name="_Toc353185018"/>
      <w:bookmarkStart w:id="62" w:name="_Toc460542304"/>
      <w:bookmarkStart w:id="63" w:name="_Toc489638360"/>
      <w:r>
        <w:rPr>
          <w:rFonts w:ascii="微软雅黑" w:eastAsia="微软雅黑" w:hAnsi="微软雅黑" w:hint="eastAsia"/>
          <w:b w:val="0"/>
          <w:sz w:val="36"/>
          <w:szCs w:val="36"/>
        </w:rPr>
        <w:t>数字签名</w:t>
      </w:r>
      <w:bookmarkEnd w:id="58"/>
      <w:bookmarkEnd w:id="59"/>
      <w:bookmarkEnd w:id="63"/>
    </w:p>
    <w:p w:rsidR="009D7BF8" w:rsidRPr="009D7BF8" w:rsidRDefault="009D7BF8" w:rsidP="009D7BF8"/>
    <w:p w:rsidR="009D7BF8" w:rsidRPr="00B36C05" w:rsidRDefault="009D7BF8" w:rsidP="00B36C05">
      <w:pPr>
        <w:ind w:firstLineChars="200" w:firstLine="420"/>
        <w:rPr>
          <w:rFonts w:ascii="宋体" w:hAnsi="宋体"/>
          <w:szCs w:val="21"/>
        </w:rPr>
      </w:pPr>
      <w:r w:rsidRPr="00B36C05">
        <w:rPr>
          <w:rFonts w:ascii="宋体" w:hAnsi="宋体" w:hint="eastAsia"/>
          <w:szCs w:val="21"/>
        </w:rPr>
        <w:t>为了保证数据传输过程中的数据真实性和完整性，我们需要对数据进行数字签名，在接收签名数据之后进行签名校验。</w:t>
      </w:r>
    </w:p>
    <w:p w:rsidR="009D7BF8" w:rsidRPr="00B36C05" w:rsidRDefault="009D7BF8" w:rsidP="00B36C05">
      <w:pPr>
        <w:ind w:firstLineChars="200" w:firstLine="420"/>
        <w:rPr>
          <w:szCs w:val="21"/>
        </w:rPr>
      </w:pPr>
      <w:r w:rsidRPr="00B36C05">
        <w:rPr>
          <w:rFonts w:hint="eastAsia"/>
          <w:szCs w:val="21"/>
        </w:rPr>
        <w:t>数字签名有两个步骤，先按一定规则拼接要签名的原始串，再选择具体的算法和密钥计算出签名结果。</w:t>
      </w:r>
    </w:p>
    <w:p w:rsidR="009D7BF8" w:rsidRPr="00B36C05" w:rsidRDefault="009D7BF8" w:rsidP="00B36C05">
      <w:pPr>
        <w:ind w:firstLineChars="150" w:firstLine="315"/>
        <w:rPr>
          <w:szCs w:val="21"/>
        </w:rPr>
      </w:pPr>
      <w:r w:rsidRPr="00B36C05">
        <w:rPr>
          <w:rFonts w:hint="eastAsia"/>
          <w:szCs w:val="21"/>
        </w:rPr>
        <w:t>一般失败的结果不签名</w:t>
      </w:r>
      <w:r w:rsidR="009D47D4" w:rsidRPr="00B36C05">
        <w:rPr>
          <w:rFonts w:hint="eastAsia"/>
          <w:szCs w:val="21"/>
        </w:rPr>
        <w:t>。</w:t>
      </w:r>
    </w:p>
    <w:p w:rsidR="009D7BF8" w:rsidRPr="009D7BF8" w:rsidRDefault="009D7BF8" w:rsidP="009D7BF8"/>
    <w:p w:rsidR="009F40D7" w:rsidRDefault="009F40D7" w:rsidP="009F40D7">
      <w:pPr>
        <w:pStyle w:val="3"/>
        <w:numPr>
          <w:ilvl w:val="0"/>
          <w:numId w:val="0"/>
        </w:numPr>
        <w:ind w:left="720" w:hanging="720"/>
        <w:rPr>
          <w:rFonts w:ascii="微软雅黑" w:eastAsia="微软雅黑" w:hAnsi="微软雅黑"/>
          <w:b w:val="0"/>
          <w:sz w:val="24"/>
          <w:szCs w:val="24"/>
        </w:rPr>
      </w:pPr>
      <w:bookmarkStart w:id="64" w:name="_Toc460544274"/>
      <w:bookmarkStart w:id="65" w:name="_Toc462228943"/>
      <w:bookmarkStart w:id="66" w:name="_Toc489638361"/>
      <w:r w:rsidRPr="009F40D7">
        <w:rPr>
          <w:rFonts w:ascii="微软雅黑" w:eastAsia="微软雅黑" w:hAnsi="微软雅黑" w:hint="eastAsia"/>
          <w:b w:val="0"/>
          <w:sz w:val="24"/>
          <w:szCs w:val="24"/>
        </w:rPr>
        <w:t>3.1</w:t>
      </w:r>
      <w:r w:rsidRPr="009F40D7">
        <w:rPr>
          <w:rFonts w:ascii="微软雅黑" w:eastAsia="微软雅黑" w:hAnsi="微软雅黑" w:hint="eastAsia"/>
          <w:b w:val="0"/>
          <w:sz w:val="24"/>
          <w:szCs w:val="24"/>
        </w:rPr>
        <w:tab/>
      </w:r>
      <w:r w:rsidR="00432DFA" w:rsidRPr="00432DFA">
        <w:rPr>
          <w:rFonts w:ascii="微软雅黑" w:eastAsia="微软雅黑" w:hAnsi="微软雅黑" w:hint="eastAsia"/>
          <w:b w:val="0"/>
          <w:sz w:val="24"/>
          <w:szCs w:val="24"/>
        </w:rPr>
        <w:t>签名原始串</w:t>
      </w:r>
      <w:bookmarkEnd w:id="64"/>
      <w:bookmarkEnd w:id="65"/>
      <w:bookmarkEnd w:id="66"/>
    </w:p>
    <w:p w:rsidR="00E4658D" w:rsidRDefault="00432DFA" w:rsidP="009F40D7">
      <w:pPr>
        <w:rPr>
          <w:rFonts w:ascii="宋体" w:hAnsi="宋体"/>
          <w:szCs w:val="21"/>
        </w:rPr>
      </w:pPr>
      <w:r w:rsidRPr="00432DFA">
        <w:rPr>
          <w:rFonts w:ascii="宋体" w:hAnsi="宋体" w:hint="eastAsia"/>
          <w:szCs w:val="21"/>
        </w:rPr>
        <w:t>无论是请求还是应答，签名原始串按以下方式组装成字符串：</w:t>
      </w:r>
    </w:p>
    <w:p w:rsidR="00432DFA" w:rsidRPr="00432DFA" w:rsidRDefault="00432DFA" w:rsidP="00432DFA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432DFA">
        <w:rPr>
          <w:rFonts w:hint="eastAsia"/>
          <w:szCs w:val="21"/>
        </w:rPr>
        <w:t>除</w:t>
      </w:r>
      <w:r w:rsidRPr="00432DFA">
        <w:rPr>
          <w:rFonts w:hint="eastAsia"/>
          <w:szCs w:val="21"/>
        </w:rPr>
        <w:t xml:space="preserve">sign </w:t>
      </w:r>
      <w:r w:rsidRPr="00432DFA">
        <w:rPr>
          <w:rFonts w:hint="eastAsia"/>
          <w:szCs w:val="21"/>
        </w:rPr>
        <w:t>字段外，所有参数按照字段名的</w:t>
      </w:r>
      <w:r w:rsidRPr="003C72E9">
        <w:rPr>
          <w:rFonts w:hint="eastAsia"/>
          <w:b/>
          <w:color w:val="FF0000"/>
          <w:szCs w:val="21"/>
        </w:rPr>
        <w:t>ascii</w:t>
      </w:r>
      <w:r w:rsidRPr="003C72E9">
        <w:rPr>
          <w:rFonts w:hint="eastAsia"/>
          <w:b/>
          <w:color w:val="FF0000"/>
          <w:szCs w:val="21"/>
        </w:rPr>
        <w:t>码从小到大排序</w:t>
      </w:r>
      <w:r w:rsidRPr="00432DFA">
        <w:rPr>
          <w:rFonts w:hint="eastAsia"/>
          <w:szCs w:val="21"/>
        </w:rPr>
        <w:t>后使用</w:t>
      </w:r>
      <w:r w:rsidRPr="00432DFA">
        <w:rPr>
          <w:rFonts w:hint="eastAsia"/>
          <w:szCs w:val="21"/>
        </w:rPr>
        <w:t xml:space="preserve">QueryString </w:t>
      </w:r>
      <w:r w:rsidRPr="00432DFA">
        <w:rPr>
          <w:rFonts w:hint="eastAsia"/>
          <w:szCs w:val="21"/>
        </w:rPr>
        <w:t>的格式</w:t>
      </w:r>
      <w:r w:rsidRPr="00432DFA">
        <w:rPr>
          <w:rFonts w:hint="eastAsia"/>
          <w:szCs w:val="21"/>
        </w:rPr>
        <w:t xml:space="preserve"> </w:t>
      </w:r>
      <w:r w:rsidRPr="00432DFA">
        <w:rPr>
          <w:rFonts w:hint="eastAsia"/>
          <w:szCs w:val="21"/>
        </w:rPr>
        <w:t>（即</w:t>
      </w:r>
      <w:r w:rsidRPr="00432DFA">
        <w:rPr>
          <w:rFonts w:hint="eastAsia"/>
          <w:szCs w:val="21"/>
        </w:rPr>
        <w:t>key1</w:t>
      </w:r>
      <w:r w:rsidR="00DA28FB">
        <w:rPr>
          <w:rFonts w:hint="eastAsia"/>
          <w:szCs w:val="21"/>
        </w:rPr>
        <w:t>=</w:t>
      </w:r>
      <w:r w:rsidRPr="00432DFA">
        <w:rPr>
          <w:rFonts w:hint="eastAsia"/>
          <w:szCs w:val="21"/>
        </w:rPr>
        <w:t>value1&amp;key2</w:t>
      </w:r>
      <w:r w:rsidR="00DA28FB">
        <w:rPr>
          <w:rFonts w:hint="eastAsia"/>
          <w:szCs w:val="21"/>
        </w:rPr>
        <w:t>=</w:t>
      </w:r>
      <w:r w:rsidRPr="00432DFA">
        <w:rPr>
          <w:rFonts w:hint="eastAsia"/>
          <w:szCs w:val="21"/>
        </w:rPr>
        <w:t>value2</w:t>
      </w:r>
      <w:r w:rsidRPr="00432DFA">
        <w:rPr>
          <w:rFonts w:hint="eastAsia"/>
          <w:szCs w:val="21"/>
        </w:rPr>
        <w:t>…）拼接而成，空值不传递，不参与签名组串。</w:t>
      </w:r>
    </w:p>
    <w:p w:rsidR="00432DFA" w:rsidRPr="00432DFA" w:rsidRDefault="00432DFA" w:rsidP="00432DFA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432DFA">
        <w:rPr>
          <w:rFonts w:hint="eastAsia"/>
          <w:szCs w:val="21"/>
        </w:rPr>
        <w:t>签名原始串中，字段名和字段值都采用原始值，不进行</w:t>
      </w:r>
      <w:r w:rsidRPr="00432DFA">
        <w:rPr>
          <w:rFonts w:hint="eastAsia"/>
          <w:szCs w:val="21"/>
        </w:rPr>
        <w:t>URLEncode</w:t>
      </w:r>
      <w:r w:rsidRPr="00432DFA">
        <w:rPr>
          <w:rFonts w:hint="eastAsia"/>
          <w:szCs w:val="21"/>
        </w:rPr>
        <w:t>。</w:t>
      </w:r>
    </w:p>
    <w:p w:rsidR="00432DFA" w:rsidRPr="00432DFA" w:rsidRDefault="00432DFA" w:rsidP="00432DFA">
      <w:pPr>
        <w:rPr>
          <w:szCs w:val="21"/>
        </w:rPr>
      </w:pPr>
      <w:r w:rsidRPr="00432DFA">
        <w:rPr>
          <w:rFonts w:hint="eastAsia"/>
          <w:szCs w:val="21"/>
        </w:rPr>
        <w:t>3</w:t>
      </w:r>
      <w:r w:rsidRPr="00432DFA"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 w:rsidRPr="003C72E9">
        <w:rPr>
          <w:rFonts w:hint="eastAsia"/>
          <w:b/>
          <w:color w:val="FF0000"/>
          <w:szCs w:val="21"/>
        </w:rPr>
        <w:t>平台返回的应答或通知消息可能会由于升级增加参数，请验证应答签名时注意允许这种情况。</w:t>
      </w:r>
    </w:p>
    <w:p w:rsidR="00E4658D" w:rsidRDefault="00E4658D" w:rsidP="00E4658D">
      <w:pPr>
        <w:pStyle w:val="3"/>
        <w:numPr>
          <w:ilvl w:val="0"/>
          <w:numId w:val="0"/>
        </w:numPr>
        <w:ind w:left="720" w:hanging="720"/>
        <w:rPr>
          <w:rFonts w:ascii="微软雅黑" w:eastAsia="微软雅黑" w:hAnsi="微软雅黑"/>
          <w:b w:val="0"/>
          <w:sz w:val="24"/>
          <w:szCs w:val="24"/>
        </w:rPr>
      </w:pPr>
      <w:bookmarkStart w:id="67" w:name="_Toc460544275"/>
      <w:bookmarkStart w:id="68" w:name="_Toc462228944"/>
      <w:bookmarkStart w:id="69" w:name="_Toc489638362"/>
      <w:r w:rsidRPr="009F40D7">
        <w:rPr>
          <w:rFonts w:ascii="微软雅黑" w:eastAsia="微软雅黑" w:hAnsi="微软雅黑" w:hint="eastAsia"/>
          <w:b w:val="0"/>
          <w:sz w:val="24"/>
          <w:szCs w:val="24"/>
        </w:rPr>
        <w:t>3.</w:t>
      </w:r>
      <w:r w:rsidR="009D7BF8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Pr="009F40D7">
        <w:rPr>
          <w:rFonts w:ascii="微软雅黑" w:eastAsia="微软雅黑" w:hAnsi="微软雅黑" w:hint="eastAsia"/>
          <w:b w:val="0"/>
          <w:sz w:val="24"/>
          <w:szCs w:val="24"/>
        </w:rPr>
        <w:tab/>
      </w:r>
      <w:r w:rsidR="00432DFA" w:rsidRPr="00432DFA">
        <w:rPr>
          <w:rFonts w:ascii="微软雅黑" w:eastAsia="微软雅黑" w:hAnsi="微软雅黑" w:hint="eastAsia"/>
          <w:b w:val="0"/>
          <w:sz w:val="24"/>
          <w:szCs w:val="24"/>
        </w:rPr>
        <w:t>签名算法</w:t>
      </w:r>
      <w:bookmarkEnd w:id="67"/>
      <w:bookmarkEnd w:id="68"/>
      <w:bookmarkEnd w:id="69"/>
    </w:p>
    <w:p w:rsidR="00E4658D" w:rsidRDefault="00432DFA" w:rsidP="00432DFA">
      <w:pPr>
        <w:rPr>
          <w:rFonts w:ascii="宋体" w:hAnsi="宋体"/>
          <w:szCs w:val="21"/>
        </w:rPr>
      </w:pPr>
      <w:r w:rsidRPr="00432DFA">
        <w:rPr>
          <w:rFonts w:ascii="宋体" w:hAnsi="宋体" w:hint="eastAsia"/>
          <w:szCs w:val="21"/>
        </w:rPr>
        <w:t>目前暂只支持MD5签名</w:t>
      </w:r>
    </w:p>
    <w:p w:rsidR="00432DFA" w:rsidRDefault="00432DFA" w:rsidP="00432DFA">
      <w:pPr>
        <w:rPr>
          <w:rFonts w:ascii="宋体" w:hAnsi="宋体"/>
          <w:szCs w:val="21"/>
        </w:rPr>
      </w:pPr>
    </w:p>
    <w:p w:rsidR="00432DFA" w:rsidRDefault="00432DFA" w:rsidP="00432DFA">
      <w:pPr>
        <w:rPr>
          <w:szCs w:val="21"/>
        </w:rPr>
      </w:pPr>
      <w:r w:rsidRPr="00432DFA">
        <w:rPr>
          <w:rFonts w:hint="eastAsia"/>
          <w:szCs w:val="21"/>
        </w:rPr>
        <w:t>MD5</w:t>
      </w:r>
      <w:r w:rsidRPr="00432DFA">
        <w:rPr>
          <w:rFonts w:hint="eastAsia"/>
          <w:szCs w:val="21"/>
        </w:rPr>
        <w:t>签名</w:t>
      </w:r>
    </w:p>
    <w:p w:rsidR="00432DFA" w:rsidRDefault="00432DFA" w:rsidP="00432DFA">
      <w:pPr>
        <w:rPr>
          <w:szCs w:val="21"/>
        </w:rPr>
      </w:pPr>
      <w:r w:rsidRPr="00432DFA">
        <w:rPr>
          <w:rFonts w:hint="eastAsia"/>
          <w:szCs w:val="21"/>
        </w:rPr>
        <w:t>MD5</w:t>
      </w:r>
      <w:r w:rsidRPr="00432DFA">
        <w:rPr>
          <w:rFonts w:hint="eastAsia"/>
          <w:szCs w:val="21"/>
        </w:rPr>
        <w:t>是一种摘要生成算法，通过在签名原始串后加上商户通信密钥的内容，进行</w:t>
      </w:r>
      <w:r w:rsidRPr="00432DFA">
        <w:rPr>
          <w:rFonts w:hint="eastAsia"/>
          <w:szCs w:val="21"/>
        </w:rPr>
        <w:t>MD5</w:t>
      </w:r>
      <w:r w:rsidRPr="00432DFA">
        <w:rPr>
          <w:rFonts w:hint="eastAsia"/>
          <w:szCs w:val="21"/>
        </w:rPr>
        <w:t>运算，形成的摘要字符串即为签名结果。为了方便比较，签名结果统一转换为大写字符。</w:t>
      </w:r>
    </w:p>
    <w:p w:rsidR="00432DFA" w:rsidRDefault="00432DFA" w:rsidP="00432DFA">
      <w:pPr>
        <w:rPr>
          <w:szCs w:val="21"/>
        </w:rPr>
      </w:pPr>
    </w:p>
    <w:p w:rsidR="00432DFA" w:rsidRPr="003C72E9" w:rsidRDefault="00432DFA" w:rsidP="00432DFA">
      <w:pPr>
        <w:rPr>
          <w:b/>
          <w:szCs w:val="21"/>
        </w:rPr>
      </w:pPr>
      <w:r w:rsidRPr="003C72E9">
        <w:rPr>
          <w:rFonts w:hint="eastAsia"/>
          <w:b/>
          <w:szCs w:val="21"/>
        </w:rPr>
        <w:t>注意：签名时将字符串转化成字节流时指定的编码字符集应与参数</w:t>
      </w:r>
      <w:r w:rsidRPr="003C72E9">
        <w:rPr>
          <w:rFonts w:hint="eastAsia"/>
          <w:b/>
          <w:szCs w:val="21"/>
        </w:rPr>
        <w:t>charset</w:t>
      </w:r>
      <w:r w:rsidRPr="003C72E9">
        <w:rPr>
          <w:rFonts w:hint="eastAsia"/>
          <w:b/>
          <w:szCs w:val="21"/>
        </w:rPr>
        <w:t>一致。</w:t>
      </w:r>
    </w:p>
    <w:p w:rsidR="00432DFA" w:rsidRDefault="00432DFA" w:rsidP="00432DFA">
      <w:pPr>
        <w:rPr>
          <w:rFonts w:ascii="Arial" w:hAnsi="Arial" w:cs="Arial"/>
          <w:b/>
          <w:bCs/>
          <w:color w:val="0000FF"/>
          <w:kern w:val="44"/>
          <w:sz w:val="20"/>
          <w:szCs w:val="44"/>
        </w:rPr>
      </w:pPr>
    </w:p>
    <w:p w:rsidR="00432DFA" w:rsidRDefault="00432DFA" w:rsidP="00432DFA">
      <w:r w:rsidRPr="00432DFA">
        <w:rPr>
          <w:rFonts w:hint="eastAsia"/>
        </w:rPr>
        <w:t>MD5</w:t>
      </w:r>
      <w:r w:rsidRPr="00432DFA">
        <w:rPr>
          <w:rFonts w:hint="eastAsia"/>
        </w:rPr>
        <w:t>签名计算公式：</w:t>
      </w:r>
    </w:p>
    <w:p w:rsidR="00432DFA" w:rsidRDefault="00432DFA" w:rsidP="00432DFA">
      <w:r w:rsidRPr="00432DFA">
        <w:rPr>
          <w:rFonts w:hint="eastAsia"/>
        </w:rPr>
        <w:lastRenderedPageBreak/>
        <w:t>sign Md5(</w:t>
      </w:r>
      <w:r w:rsidRPr="00432DFA">
        <w:rPr>
          <w:rFonts w:hint="eastAsia"/>
        </w:rPr>
        <w:t>原字符串</w:t>
      </w:r>
      <w:r w:rsidRPr="00432DFA">
        <w:rPr>
          <w:rFonts w:hint="eastAsia"/>
        </w:rPr>
        <w:t>&amp;key</w:t>
      </w:r>
      <w:r w:rsidR="003C72E9">
        <w:rPr>
          <w:rFonts w:hint="eastAsia"/>
        </w:rPr>
        <w:t>=</w:t>
      </w:r>
      <w:r w:rsidRPr="003C72E9">
        <w:rPr>
          <w:rFonts w:hint="eastAsia"/>
          <w:b/>
          <w:color w:val="FF0000"/>
        </w:rPr>
        <w:t>商户密钥</w:t>
      </w:r>
      <w:r w:rsidRPr="00432DFA">
        <w:rPr>
          <w:rFonts w:hint="eastAsia"/>
        </w:rPr>
        <w:t>).toUpperCase</w:t>
      </w:r>
    </w:p>
    <w:p w:rsidR="00432DFA" w:rsidRDefault="00432DFA" w:rsidP="00432DFA">
      <w:r w:rsidRPr="00432DFA">
        <w:rPr>
          <w:rFonts w:hint="eastAsia"/>
        </w:rPr>
        <w:t>假设商户密钥为：</w:t>
      </w:r>
      <w:r w:rsidR="00D71604" w:rsidRPr="00D71604">
        <w:rPr>
          <w:b/>
        </w:rPr>
        <w:t>sLbAsG00RWs1eF13juevu5WfEFLDSe0c</w:t>
      </w:r>
    </w:p>
    <w:p w:rsidR="003C72E9" w:rsidRDefault="003C72E9" w:rsidP="00432DFA"/>
    <w:p w:rsidR="00432DFA" w:rsidRDefault="00432DFA" w:rsidP="00432DFA">
      <w:r w:rsidRPr="003C72E9">
        <w:rPr>
          <w:rFonts w:hint="eastAsia"/>
          <w:b/>
        </w:rPr>
        <w:t>i</w:t>
      </w:r>
      <w:r w:rsidRPr="003C72E9">
        <w:rPr>
          <w:rFonts w:hint="eastAsia"/>
          <w:b/>
        </w:rPr>
        <w:t>：经过</w:t>
      </w:r>
      <w:r w:rsidRPr="003C72E9">
        <w:rPr>
          <w:rFonts w:hint="eastAsia"/>
          <w:b/>
        </w:rPr>
        <w:t xml:space="preserve">a </w:t>
      </w:r>
      <w:r w:rsidRPr="003C72E9">
        <w:rPr>
          <w:rFonts w:hint="eastAsia"/>
          <w:b/>
        </w:rPr>
        <w:t>过程</w:t>
      </w:r>
      <w:r w:rsidRPr="003C72E9">
        <w:rPr>
          <w:rFonts w:hint="eastAsia"/>
          <w:b/>
        </w:rPr>
        <w:t xml:space="preserve">URL </w:t>
      </w:r>
      <w:r w:rsidRPr="003C72E9">
        <w:rPr>
          <w:rFonts w:hint="eastAsia"/>
          <w:b/>
        </w:rPr>
        <w:t>键值对字典序排序后的字符串</w:t>
      </w:r>
      <w:r w:rsidRPr="003C72E9">
        <w:rPr>
          <w:rFonts w:hint="eastAsia"/>
          <w:b/>
        </w:rPr>
        <w:t xml:space="preserve">string1 </w:t>
      </w:r>
      <w:r w:rsidRPr="003C72E9">
        <w:rPr>
          <w:rFonts w:hint="eastAsia"/>
          <w:b/>
        </w:rPr>
        <w:t>为</w:t>
      </w:r>
      <w:r w:rsidRPr="00432DFA">
        <w:rPr>
          <w:rFonts w:hint="eastAsia"/>
        </w:rPr>
        <w:t>：</w:t>
      </w:r>
    </w:p>
    <w:p w:rsidR="00432DFA" w:rsidRDefault="00432DFA" w:rsidP="00432DFA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gymchtId=1000001221&amp;message=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&amp;orderAmount=2&amp;resultCode=00000&amp;t0Flag=1&amp;t0_status=0&amp;tradeSn=222227&amp;tradeState=SUCCESS&amp;transaction_id=5GQjTH1y4xNaii64PMkApg</w:t>
      </w:r>
    </w:p>
    <w:p w:rsidR="003C72E9" w:rsidRDefault="003C72E9" w:rsidP="00432DFA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2DFA" w:rsidRPr="003C72E9" w:rsidRDefault="00432DFA" w:rsidP="00432DFA">
      <w:pPr>
        <w:jc w:val="left"/>
        <w:rPr>
          <w:b/>
        </w:rPr>
      </w:pPr>
      <w:r w:rsidRPr="003C72E9">
        <w:rPr>
          <w:rFonts w:hint="eastAsia"/>
          <w:b/>
        </w:rPr>
        <w:t>ii</w:t>
      </w:r>
      <w:r w:rsidRPr="003C72E9">
        <w:rPr>
          <w:rFonts w:hint="eastAsia"/>
          <w:b/>
        </w:rPr>
        <w:t>：经过</w:t>
      </w:r>
      <w:r w:rsidRPr="003C72E9">
        <w:rPr>
          <w:rFonts w:hint="eastAsia"/>
          <w:b/>
        </w:rPr>
        <w:t xml:space="preserve">b </w:t>
      </w:r>
      <w:r w:rsidRPr="003C72E9">
        <w:rPr>
          <w:rFonts w:hint="eastAsia"/>
          <w:b/>
        </w:rPr>
        <w:t>过程后得到</w:t>
      </w:r>
      <w:r w:rsidRPr="003C72E9">
        <w:rPr>
          <w:rFonts w:hint="eastAsia"/>
          <w:b/>
        </w:rPr>
        <w:t xml:space="preserve"> sign </w:t>
      </w:r>
      <w:r w:rsidRPr="003C72E9">
        <w:rPr>
          <w:rFonts w:hint="eastAsia"/>
          <w:b/>
        </w:rPr>
        <w:t>为：</w:t>
      </w:r>
    </w:p>
    <w:p w:rsidR="00432DFA" w:rsidRDefault="00432DFA" w:rsidP="00432DFA">
      <w:pPr>
        <w:jc w:val="left"/>
      </w:pPr>
      <w:r>
        <w:t>sign</w:t>
      </w:r>
      <w:r>
        <w:rPr>
          <w:rFonts w:hint="eastAsia"/>
        </w:rPr>
        <w:t>=</w:t>
      </w:r>
      <w:r>
        <w:t>md5(string1&amp;key</w:t>
      </w:r>
      <w:r w:rsidR="00D71604">
        <w:rPr>
          <w:rFonts w:hint="eastAsia"/>
        </w:rPr>
        <w:t>=</w:t>
      </w:r>
      <w:r w:rsidR="00D71604" w:rsidRPr="00D71604">
        <w:rPr>
          <w:b/>
        </w:rPr>
        <w:t>sLbAsG00RWs1eF13juevu5WfEFLDSe0c</w:t>
      </w:r>
      <w:r>
        <w:t>).toUpperCase</w:t>
      </w:r>
    </w:p>
    <w:p w:rsidR="00D71604" w:rsidRPr="00D71604" w:rsidRDefault="00D71604" w:rsidP="00D71604">
      <w:pPr>
        <w:pStyle w:val="HTML"/>
        <w:rPr>
          <w:color w:val="000000"/>
        </w:rPr>
      </w:pPr>
      <w:r>
        <w:rPr>
          <w:rFonts w:hint="eastAsia"/>
        </w:rPr>
        <w:t>=</w:t>
      </w:r>
      <w:r w:rsidRPr="00D71604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2274DE08CAB2FB0ABB44A28D8DA45561</w:t>
      </w:r>
    </w:p>
    <w:p w:rsidR="00520D3A" w:rsidRDefault="007A300D">
      <w:pPr>
        <w:pStyle w:val="1"/>
        <w:numPr>
          <w:ilvl w:val="0"/>
          <w:numId w:val="0"/>
        </w:numPr>
        <w:tabs>
          <w:tab w:val="left" w:pos="630"/>
        </w:tabs>
        <w:ind w:leftChars="-202" w:hangingChars="211" w:hanging="424"/>
        <w:rPr>
          <w:rFonts w:ascii="Arial" w:hAnsi="Arial" w:cs="Arial"/>
          <w:color w:val="0000FF"/>
          <w:sz w:val="20"/>
        </w:rPr>
      </w:pPr>
      <w:bookmarkStart w:id="70" w:name="_Toc460544276"/>
      <w:bookmarkStart w:id="71" w:name="_Toc462228945"/>
      <w:bookmarkStart w:id="72" w:name="_Toc489638363"/>
      <w:r>
        <w:rPr>
          <w:rFonts w:ascii="Arial" w:hAnsi="Arial" w:cs="Arial"/>
          <w:color w:val="0000FF"/>
          <w:sz w:val="20"/>
        </w:rPr>
        <w:t>HISTORY</w:t>
      </w:r>
      <w:bookmarkEnd w:id="60"/>
      <w:bookmarkEnd w:id="61"/>
      <w:bookmarkEnd w:id="62"/>
      <w:bookmarkEnd w:id="70"/>
      <w:bookmarkEnd w:id="71"/>
      <w:bookmarkEnd w:id="72"/>
    </w:p>
    <w:p w:rsidR="00520D3A" w:rsidRDefault="007A300D">
      <w:pPr>
        <w:ind w:leftChars="-202" w:hangingChars="202" w:hanging="424"/>
      </w:pPr>
      <w:r>
        <w:rPr>
          <w:rFonts w:hint="eastAsia"/>
        </w:rPr>
        <w:t xml:space="preserve">Rev_1.0 </w:t>
      </w:r>
      <w:r>
        <w:t>201</w:t>
      </w:r>
      <w:r w:rsidR="00B8643E">
        <w:rPr>
          <w:rFonts w:hint="eastAsia"/>
        </w:rPr>
        <w:t>7</w:t>
      </w:r>
      <w:r>
        <w:t>/</w:t>
      </w:r>
      <w:r>
        <w:rPr>
          <w:rFonts w:hint="eastAsia"/>
        </w:rPr>
        <w:t>0</w:t>
      </w:r>
      <w:r w:rsidR="00654710">
        <w:rPr>
          <w:rFonts w:hint="eastAsia"/>
        </w:rPr>
        <w:t>8</w:t>
      </w:r>
      <w:r>
        <w:t>/</w:t>
      </w:r>
      <w:r w:rsidR="00B8643E">
        <w:rPr>
          <w:rFonts w:hint="eastAsia"/>
        </w:rPr>
        <w:t>0</w:t>
      </w:r>
      <w:r>
        <w:rPr>
          <w:rFonts w:hint="eastAsia"/>
        </w:rPr>
        <w:t>1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958"/>
        <w:gridCol w:w="1222"/>
        <w:gridCol w:w="1489"/>
        <w:gridCol w:w="1430"/>
        <w:gridCol w:w="3416"/>
      </w:tblGrid>
      <w:tr w:rsidR="00520D3A" w:rsidTr="00C327F0">
        <w:tc>
          <w:tcPr>
            <w:tcW w:w="558" w:type="dxa"/>
          </w:tcPr>
          <w:p w:rsidR="00520D3A" w:rsidRDefault="007A300D">
            <w:pPr>
              <w:tabs>
                <w:tab w:val="left" w:pos="630"/>
              </w:tabs>
              <w:ind w:leftChars="-306" w:left="-643"/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958" w:type="dxa"/>
          </w:tcPr>
          <w:p w:rsidR="00520D3A" w:rsidRDefault="007A300D"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22" w:type="dxa"/>
          </w:tcPr>
          <w:p w:rsidR="00520D3A" w:rsidRDefault="007A300D"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89" w:type="dxa"/>
          </w:tcPr>
          <w:p w:rsidR="00520D3A" w:rsidRDefault="007A300D">
            <w:pPr>
              <w:tabs>
                <w:tab w:val="left" w:pos="630"/>
              </w:tabs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1430" w:type="dxa"/>
          </w:tcPr>
          <w:p w:rsidR="00520D3A" w:rsidRDefault="007A300D">
            <w:pPr>
              <w:tabs>
                <w:tab w:val="left" w:pos="630"/>
              </w:tabs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3416" w:type="dxa"/>
          </w:tcPr>
          <w:p w:rsidR="00520D3A" w:rsidRDefault="007A300D"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Change Information</w:t>
            </w:r>
          </w:p>
        </w:tc>
      </w:tr>
      <w:tr w:rsidR="00520D3A" w:rsidTr="00C327F0">
        <w:tc>
          <w:tcPr>
            <w:tcW w:w="558" w:type="dxa"/>
          </w:tcPr>
          <w:p w:rsidR="00520D3A" w:rsidRDefault="007A300D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520D3A" w:rsidRDefault="00827E4E" w:rsidP="004D22E6">
            <w:pPr>
              <w:tabs>
                <w:tab w:val="left" w:pos="630"/>
              </w:tabs>
            </w:pPr>
            <w:r>
              <w:rPr>
                <w:rFonts w:hint="eastAsia"/>
              </w:rPr>
              <w:t>1.1.0</w:t>
            </w:r>
          </w:p>
        </w:tc>
        <w:tc>
          <w:tcPr>
            <w:tcW w:w="1222" w:type="dxa"/>
          </w:tcPr>
          <w:p w:rsidR="00520D3A" w:rsidRDefault="007A300D" w:rsidP="0061362A">
            <w:pPr>
              <w:tabs>
                <w:tab w:val="left" w:pos="630"/>
              </w:tabs>
            </w:pPr>
            <w:r>
              <w:rPr>
                <w:rFonts w:hint="eastAsia"/>
              </w:rPr>
              <w:t>20</w:t>
            </w:r>
            <w:r w:rsidR="004D22E6">
              <w:rPr>
                <w:rFonts w:hint="eastAsia"/>
              </w:rPr>
              <w:t>1</w:t>
            </w:r>
            <w:r w:rsidR="0061362A">
              <w:rPr>
                <w:rFonts w:hint="eastAsia"/>
              </w:rPr>
              <w:t>7</w:t>
            </w:r>
            <w:r>
              <w:rPr>
                <w:rFonts w:hint="eastAsia"/>
              </w:rPr>
              <w:t>/0</w:t>
            </w:r>
            <w:r w:rsidR="0061362A"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 w:rsidR="00110B01">
              <w:rPr>
                <w:rFonts w:hint="eastAsia"/>
              </w:rPr>
              <w:t>01</w:t>
            </w:r>
          </w:p>
        </w:tc>
        <w:tc>
          <w:tcPr>
            <w:tcW w:w="1489" w:type="dxa"/>
          </w:tcPr>
          <w:p w:rsidR="00520D3A" w:rsidRDefault="0061362A" w:rsidP="0061362A">
            <w:pPr>
              <w:tabs>
                <w:tab w:val="left" w:pos="630"/>
              </w:tabs>
            </w:pPr>
            <w:r>
              <w:rPr>
                <w:rFonts w:hint="eastAsia"/>
              </w:rPr>
              <w:t>孤城</w:t>
            </w:r>
          </w:p>
        </w:tc>
        <w:tc>
          <w:tcPr>
            <w:tcW w:w="1430" w:type="dxa"/>
          </w:tcPr>
          <w:p w:rsidR="00520D3A" w:rsidRDefault="00520D3A">
            <w:pPr>
              <w:tabs>
                <w:tab w:val="left" w:pos="630"/>
              </w:tabs>
            </w:pPr>
          </w:p>
        </w:tc>
        <w:tc>
          <w:tcPr>
            <w:tcW w:w="3416" w:type="dxa"/>
          </w:tcPr>
          <w:p w:rsidR="00520D3A" w:rsidRDefault="00520D3A">
            <w:pPr>
              <w:tabs>
                <w:tab w:val="left" w:pos="630"/>
              </w:tabs>
            </w:pPr>
          </w:p>
        </w:tc>
      </w:tr>
    </w:tbl>
    <w:p w:rsidR="0002128D" w:rsidRDefault="0002128D"/>
    <w:sectPr w:rsidR="0002128D" w:rsidSect="00520D3A">
      <w:headerReference w:type="default" r:id="rId11"/>
      <w:footerReference w:type="default" r:id="rId12"/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A49" w:rsidRDefault="00021A49">
      <w:pPr>
        <w:rPr>
          <w:sz w:val="18"/>
        </w:rPr>
      </w:pPr>
    </w:p>
  </w:endnote>
  <w:endnote w:type="continuationSeparator" w:id="0">
    <w:p w:rsidR="00021A49" w:rsidRDefault="00021A49">
      <w:pPr>
        <w:rPr>
          <w:sz w:val="18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708"/>
      <w:gridCol w:w="3240"/>
      <w:gridCol w:w="1800"/>
    </w:tblGrid>
    <w:tr w:rsidR="0087106F">
      <w:trPr>
        <w:cantSplit/>
      </w:trPr>
      <w:tc>
        <w:tcPr>
          <w:tcW w:w="3708" w:type="dxa"/>
          <w:tcBorders>
            <w:top w:val="single" w:sz="4" w:space="0" w:color="auto"/>
          </w:tcBorders>
        </w:tcPr>
        <w:p w:rsidR="0087106F" w:rsidRDefault="0087106F" w:rsidP="00AC2154">
          <w:pPr>
            <w:pStyle w:val="FooterText"/>
            <w:spacing w:beforeLines="20"/>
            <w:rPr>
              <w:lang w:val="en-GB" w:eastAsia="zh-CN"/>
            </w:rPr>
          </w:pPr>
        </w:p>
      </w:tc>
      <w:tc>
        <w:tcPr>
          <w:tcW w:w="3240" w:type="dxa"/>
          <w:tcBorders>
            <w:top w:val="single" w:sz="4" w:space="0" w:color="auto"/>
          </w:tcBorders>
        </w:tcPr>
        <w:p w:rsidR="0087106F" w:rsidRDefault="0087106F" w:rsidP="00AC2154">
          <w:pPr>
            <w:pStyle w:val="FooterText"/>
            <w:spacing w:beforeLines="20"/>
            <w:rPr>
              <w:lang w:val="en-GB" w:eastAsia="zh-CN"/>
            </w:rPr>
          </w:pPr>
          <w:r>
            <w:rPr>
              <w:rFonts w:ascii="宋体" w:hAnsi="宋体" w:hint="eastAsia"/>
              <w:szCs w:val="16"/>
              <w:lang w:val="en-GB"/>
            </w:rPr>
            <w:t>Confidential</w:t>
          </w:r>
        </w:p>
      </w:tc>
      <w:tc>
        <w:tcPr>
          <w:tcW w:w="1800" w:type="dxa"/>
          <w:tcBorders>
            <w:top w:val="single" w:sz="4" w:space="0" w:color="auto"/>
          </w:tcBorders>
        </w:tcPr>
        <w:p w:rsidR="0087106F" w:rsidRDefault="0087106F" w:rsidP="00AC2154">
          <w:pPr>
            <w:pStyle w:val="PageNo"/>
            <w:spacing w:beforeLines="20"/>
            <w:ind w:right="292"/>
            <w:rPr>
              <w:rFonts w:ascii="Times New Roman" w:hAnsi="Times New Roman"/>
              <w:szCs w:val="18"/>
              <w:lang w:eastAsia="zh-CN"/>
            </w:rPr>
          </w:pPr>
          <w:r>
            <w:rPr>
              <w:rFonts w:ascii="Times New Roman" w:hAnsi="Times New Roman"/>
              <w:szCs w:val="18"/>
              <w:lang w:eastAsia="zh-CN"/>
            </w:rPr>
            <w:t xml:space="preserve">Page </w:t>
          </w:r>
          <w:r w:rsidR="00C05B05">
            <w:rPr>
              <w:rFonts w:ascii="Times New Roman" w:hAnsi="Times New Roman"/>
              <w:szCs w:val="18"/>
            </w:rPr>
            <w:fldChar w:fldCharType="begin"/>
          </w:r>
          <w:r>
            <w:rPr>
              <w:rFonts w:ascii="Times New Roman" w:hAnsi="Times New Roman"/>
              <w:szCs w:val="18"/>
            </w:rPr>
            <w:instrText xml:space="preserve"> PAGE </w:instrText>
          </w:r>
          <w:r w:rsidR="00C05B05">
            <w:rPr>
              <w:rFonts w:ascii="Times New Roman" w:hAnsi="Times New Roman"/>
              <w:szCs w:val="18"/>
            </w:rPr>
            <w:fldChar w:fldCharType="separate"/>
          </w:r>
          <w:r w:rsidR="006D5B7A">
            <w:rPr>
              <w:rFonts w:ascii="Times New Roman" w:hAnsi="Times New Roman"/>
              <w:noProof/>
              <w:szCs w:val="18"/>
            </w:rPr>
            <w:t>1</w:t>
          </w:r>
          <w:r w:rsidR="00C05B05">
            <w:rPr>
              <w:rFonts w:ascii="Times New Roman" w:hAnsi="Times New Roman"/>
              <w:szCs w:val="18"/>
            </w:rPr>
            <w:fldChar w:fldCharType="end"/>
          </w:r>
          <w:r>
            <w:rPr>
              <w:rFonts w:ascii="Times New Roman" w:hAnsi="Times New Roman"/>
              <w:szCs w:val="18"/>
            </w:rPr>
            <w:t xml:space="preserve"> </w:t>
          </w:r>
          <w:r>
            <w:rPr>
              <w:rFonts w:ascii="Times New Roman" w:hAnsi="Times New Roman"/>
              <w:szCs w:val="18"/>
              <w:lang w:eastAsia="zh-CN"/>
            </w:rPr>
            <w:t xml:space="preserve">of </w:t>
          </w:r>
          <w:fldSimple w:instr=" NUMPAGES  \* MERGEFORMAT ">
            <w:r w:rsidR="006D5B7A" w:rsidRPr="006D5B7A">
              <w:rPr>
                <w:rFonts w:ascii="Times New Roman" w:hAnsi="Times New Roman"/>
                <w:noProof/>
                <w:szCs w:val="18"/>
                <w:lang w:val="en-GB" w:eastAsia="zh-CN"/>
              </w:rPr>
              <w:t>6</w:t>
            </w:r>
          </w:fldSimple>
        </w:p>
      </w:tc>
    </w:tr>
  </w:tbl>
  <w:p w:rsidR="0087106F" w:rsidRDefault="0087106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A49" w:rsidRDefault="00021A49">
      <w:pPr>
        <w:rPr>
          <w:sz w:val="18"/>
        </w:rPr>
      </w:pPr>
    </w:p>
  </w:footnote>
  <w:footnote w:type="continuationSeparator" w:id="0">
    <w:p w:rsidR="00021A49" w:rsidRDefault="00021A49">
      <w:pPr>
        <w:rPr>
          <w:sz w:val="18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6F" w:rsidRDefault="0087106F">
    <w:pPr>
      <w:pStyle w:val="a8"/>
      <w:tabs>
        <w:tab w:val="clear" w:pos="4153"/>
      </w:tabs>
      <w:jc w:val="both"/>
    </w:pPr>
    <w:r>
      <w:rPr>
        <w:rFonts w:hint="eastAsia"/>
      </w:rPr>
      <w:tab/>
    </w:r>
    <w:r>
      <w:rPr>
        <w:rFonts w:hint="eastAsia"/>
      </w:rPr>
      <w:t>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15037F"/>
    <w:multiLevelType w:val="hybridMultilevel"/>
    <w:tmpl w:val="5302E95C"/>
    <w:lvl w:ilvl="0" w:tplc="25047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E57B9"/>
    <w:multiLevelType w:val="multilevel"/>
    <w:tmpl w:val="4B2E57B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F58223C"/>
    <w:multiLevelType w:val="multilevel"/>
    <w:tmpl w:val="7F5822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5">
    <w:abstractNumId w:val="3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2DE"/>
    <w:rsid w:val="00003212"/>
    <w:rsid w:val="00004ADD"/>
    <w:rsid w:val="000051AE"/>
    <w:rsid w:val="00005BB4"/>
    <w:rsid w:val="0000631B"/>
    <w:rsid w:val="00010015"/>
    <w:rsid w:val="00010A38"/>
    <w:rsid w:val="00010C1C"/>
    <w:rsid w:val="00011240"/>
    <w:rsid w:val="0001387B"/>
    <w:rsid w:val="00013F29"/>
    <w:rsid w:val="000154C4"/>
    <w:rsid w:val="00015F3C"/>
    <w:rsid w:val="000160F1"/>
    <w:rsid w:val="00020750"/>
    <w:rsid w:val="0002128D"/>
    <w:rsid w:val="00021A49"/>
    <w:rsid w:val="000273EA"/>
    <w:rsid w:val="0003107E"/>
    <w:rsid w:val="000317B3"/>
    <w:rsid w:val="00033126"/>
    <w:rsid w:val="00033826"/>
    <w:rsid w:val="000347D3"/>
    <w:rsid w:val="00035C0F"/>
    <w:rsid w:val="00035F1A"/>
    <w:rsid w:val="000377EA"/>
    <w:rsid w:val="000412F7"/>
    <w:rsid w:val="00042B56"/>
    <w:rsid w:val="00044F2D"/>
    <w:rsid w:val="00045567"/>
    <w:rsid w:val="0005039E"/>
    <w:rsid w:val="00052CAC"/>
    <w:rsid w:val="000558E8"/>
    <w:rsid w:val="000609EF"/>
    <w:rsid w:val="00063695"/>
    <w:rsid w:val="00067428"/>
    <w:rsid w:val="00071AD1"/>
    <w:rsid w:val="00072D73"/>
    <w:rsid w:val="0007374C"/>
    <w:rsid w:val="000750D8"/>
    <w:rsid w:val="00075E59"/>
    <w:rsid w:val="00076BAD"/>
    <w:rsid w:val="000818CF"/>
    <w:rsid w:val="00081A02"/>
    <w:rsid w:val="00083735"/>
    <w:rsid w:val="00085F40"/>
    <w:rsid w:val="00091A40"/>
    <w:rsid w:val="0009371E"/>
    <w:rsid w:val="00093A82"/>
    <w:rsid w:val="000957BC"/>
    <w:rsid w:val="000A1E8A"/>
    <w:rsid w:val="000A3F47"/>
    <w:rsid w:val="000A534B"/>
    <w:rsid w:val="000A716F"/>
    <w:rsid w:val="000B0A3E"/>
    <w:rsid w:val="000B3AA4"/>
    <w:rsid w:val="000B4964"/>
    <w:rsid w:val="000B738D"/>
    <w:rsid w:val="000B73E4"/>
    <w:rsid w:val="000B7A3D"/>
    <w:rsid w:val="000C0BA3"/>
    <w:rsid w:val="000C2277"/>
    <w:rsid w:val="000C48A8"/>
    <w:rsid w:val="000C6B5E"/>
    <w:rsid w:val="000D2A16"/>
    <w:rsid w:val="000D4C9D"/>
    <w:rsid w:val="000D582F"/>
    <w:rsid w:val="000E0BDC"/>
    <w:rsid w:val="000E1FBE"/>
    <w:rsid w:val="000E38EF"/>
    <w:rsid w:val="000E42E2"/>
    <w:rsid w:val="000E4FFC"/>
    <w:rsid w:val="000E789D"/>
    <w:rsid w:val="000F486D"/>
    <w:rsid w:val="000F59A1"/>
    <w:rsid w:val="000F661B"/>
    <w:rsid w:val="00101032"/>
    <w:rsid w:val="001041AE"/>
    <w:rsid w:val="00106E72"/>
    <w:rsid w:val="00107DCF"/>
    <w:rsid w:val="00110B01"/>
    <w:rsid w:val="001112FE"/>
    <w:rsid w:val="0011183B"/>
    <w:rsid w:val="001133C6"/>
    <w:rsid w:val="0011456A"/>
    <w:rsid w:val="00114C10"/>
    <w:rsid w:val="00115986"/>
    <w:rsid w:val="00115E6B"/>
    <w:rsid w:val="00117C9A"/>
    <w:rsid w:val="001216B8"/>
    <w:rsid w:val="00124317"/>
    <w:rsid w:val="00124648"/>
    <w:rsid w:val="001266A3"/>
    <w:rsid w:val="00126798"/>
    <w:rsid w:val="00132F20"/>
    <w:rsid w:val="00134876"/>
    <w:rsid w:val="00140916"/>
    <w:rsid w:val="00142DDF"/>
    <w:rsid w:val="0014306D"/>
    <w:rsid w:val="001466B8"/>
    <w:rsid w:val="00147A76"/>
    <w:rsid w:val="001509BB"/>
    <w:rsid w:val="0015435F"/>
    <w:rsid w:val="001550C5"/>
    <w:rsid w:val="00160917"/>
    <w:rsid w:val="001623C6"/>
    <w:rsid w:val="001662C6"/>
    <w:rsid w:val="001665D6"/>
    <w:rsid w:val="00167F0E"/>
    <w:rsid w:val="001747C7"/>
    <w:rsid w:val="00174C89"/>
    <w:rsid w:val="00175C79"/>
    <w:rsid w:val="00175E65"/>
    <w:rsid w:val="00175F56"/>
    <w:rsid w:val="00176D0D"/>
    <w:rsid w:val="0018127B"/>
    <w:rsid w:val="00185095"/>
    <w:rsid w:val="00186FDB"/>
    <w:rsid w:val="0019050C"/>
    <w:rsid w:val="001905C2"/>
    <w:rsid w:val="00191527"/>
    <w:rsid w:val="00191730"/>
    <w:rsid w:val="00194DD5"/>
    <w:rsid w:val="001A0B52"/>
    <w:rsid w:val="001A1387"/>
    <w:rsid w:val="001A21B2"/>
    <w:rsid w:val="001A3107"/>
    <w:rsid w:val="001A44BD"/>
    <w:rsid w:val="001A77BF"/>
    <w:rsid w:val="001B3C8D"/>
    <w:rsid w:val="001B4D89"/>
    <w:rsid w:val="001B79BF"/>
    <w:rsid w:val="001B7BBF"/>
    <w:rsid w:val="001C345D"/>
    <w:rsid w:val="001C36F6"/>
    <w:rsid w:val="001D0A8F"/>
    <w:rsid w:val="001D2980"/>
    <w:rsid w:val="001D2C55"/>
    <w:rsid w:val="001D3F21"/>
    <w:rsid w:val="001D7C7D"/>
    <w:rsid w:val="001E1592"/>
    <w:rsid w:val="001E22E5"/>
    <w:rsid w:val="001E5524"/>
    <w:rsid w:val="001F09F3"/>
    <w:rsid w:val="001F176D"/>
    <w:rsid w:val="001F3974"/>
    <w:rsid w:val="00202D1E"/>
    <w:rsid w:val="00203DA5"/>
    <w:rsid w:val="002048B5"/>
    <w:rsid w:val="00211EC6"/>
    <w:rsid w:val="00212D93"/>
    <w:rsid w:val="002145F2"/>
    <w:rsid w:val="00217C71"/>
    <w:rsid w:val="002203F4"/>
    <w:rsid w:val="0022052E"/>
    <w:rsid w:val="00222E90"/>
    <w:rsid w:val="002238D1"/>
    <w:rsid w:val="00223BFE"/>
    <w:rsid w:val="0022663E"/>
    <w:rsid w:val="00227BC1"/>
    <w:rsid w:val="00231C13"/>
    <w:rsid w:val="00232B18"/>
    <w:rsid w:val="0023372F"/>
    <w:rsid w:val="00233894"/>
    <w:rsid w:val="002350BF"/>
    <w:rsid w:val="002354FD"/>
    <w:rsid w:val="00241111"/>
    <w:rsid w:val="00241CCF"/>
    <w:rsid w:val="00243407"/>
    <w:rsid w:val="002443DC"/>
    <w:rsid w:val="002547BC"/>
    <w:rsid w:val="00254C04"/>
    <w:rsid w:val="00256F43"/>
    <w:rsid w:val="002611C9"/>
    <w:rsid w:val="002617B3"/>
    <w:rsid w:val="002657F7"/>
    <w:rsid w:val="00265FFC"/>
    <w:rsid w:val="0026709C"/>
    <w:rsid w:val="002675C6"/>
    <w:rsid w:val="002707A4"/>
    <w:rsid w:val="00273B5C"/>
    <w:rsid w:val="002742BD"/>
    <w:rsid w:val="00277BD2"/>
    <w:rsid w:val="00281351"/>
    <w:rsid w:val="00282929"/>
    <w:rsid w:val="002841E8"/>
    <w:rsid w:val="002845ED"/>
    <w:rsid w:val="00284ADE"/>
    <w:rsid w:val="00285314"/>
    <w:rsid w:val="00285923"/>
    <w:rsid w:val="002866EA"/>
    <w:rsid w:val="002A3736"/>
    <w:rsid w:val="002A4A1B"/>
    <w:rsid w:val="002A4E9F"/>
    <w:rsid w:val="002A572E"/>
    <w:rsid w:val="002B038F"/>
    <w:rsid w:val="002B1486"/>
    <w:rsid w:val="002B4CDF"/>
    <w:rsid w:val="002B7948"/>
    <w:rsid w:val="002C019B"/>
    <w:rsid w:val="002C1797"/>
    <w:rsid w:val="002D271C"/>
    <w:rsid w:val="002D29CA"/>
    <w:rsid w:val="002D3247"/>
    <w:rsid w:val="002D6EC4"/>
    <w:rsid w:val="002D763B"/>
    <w:rsid w:val="002E1D8D"/>
    <w:rsid w:val="002E667B"/>
    <w:rsid w:val="002F241E"/>
    <w:rsid w:val="002F3B72"/>
    <w:rsid w:val="002F4D57"/>
    <w:rsid w:val="002F56AC"/>
    <w:rsid w:val="002F651E"/>
    <w:rsid w:val="002F66C4"/>
    <w:rsid w:val="002F6F8C"/>
    <w:rsid w:val="002F7875"/>
    <w:rsid w:val="002F7CF5"/>
    <w:rsid w:val="003009E3"/>
    <w:rsid w:val="00303B92"/>
    <w:rsid w:val="00304003"/>
    <w:rsid w:val="00306634"/>
    <w:rsid w:val="00307026"/>
    <w:rsid w:val="003078C2"/>
    <w:rsid w:val="00307C03"/>
    <w:rsid w:val="00307FCD"/>
    <w:rsid w:val="00311120"/>
    <w:rsid w:val="00311C00"/>
    <w:rsid w:val="003138B4"/>
    <w:rsid w:val="003156C6"/>
    <w:rsid w:val="00316A21"/>
    <w:rsid w:val="00317F95"/>
    <w:rsid w:val="00321BCD"/>
    <w:rsid w:val="003237DB"/>
    <w:rsid w:val="00323959"/>
    <w:rsid w:val="00333FA3"/>
    <w:rsid w:val="00336A46"/>
    <w:rsid w:val="00336D21"/>
    <w:rsid w:val="0034059C"/>
    <w:rsid w:val="0034262D"/>
    <w:rsid w:val="00342FCD"/>
    <w:rsid w:val="003510CB"/>
    <w:rsid w:val="00351B74"/>
    <w:rsid w:val="00352074"/>
    <w:rsid w:val="00352C6D"/>
    <w:rsid w:val="0035461B"/>
    <w:rsid w:val="0035741B"/>
    <w:rsid w:val="003604F5"/>
    <w:rsid w:val="00361E25"/>
    <w:rsid w:val="0036225A"/>
    <w:rsid w:val="00366E47"/>
    <w:rsid w:val="003703BE"/>
    <w:rsid w:val="00371894"/>
    <w:rsid w:val="00371C67"/>
    <w:rsid w:val="00373110"/>
    <w:rsid w:val="003746AD"/>
    <w:rsid w:val="00374B8D"/>
    <w:rsid w:val="00375B78"/>
    <w:rsid w:val="00390B9B"/>
    <w:rsid w:val="0039206C"/>
    <w:rsid w:val="00392B56"/>
    <w:rsid w:val="00394980"/>
    <w:rsid w:val="0039633A"/>
    <w:rsid w:val="0039678F"/>
    <w:rsid w:val="003A1642"/>
    <w:rsid w:val="003A1768"/>
    <w:rsid w:val="003A2103"/>
    <w:rsid w:val="003A3A42"/>
    <w:rsid w:val="003A42F6"/>
    <w:rsid w:val="003B0390"/>
    <w:rsid w:val="003B298F"/>
    <w:rsid w:val="003B2C58"/>
    <w:rsid w:val="003B3D88"/>
    <w:rsid w:val="003B3F73"/>
    <w:rsid w:val="003C05B3"/>
    <w:rsid w:val="003C099E"/>
    <w:rsid w:val="003C0ACA"/>
    <w:rsid w:val="003C1F06"/>
    <w:rsid w:val="003C6A4C"/>
    <w:rsid w:val="003C72E9"/>
    <w:rsid w:val="003D02AB"/>
    <w:rsid w:val="003D04F0"/>
    <w:rsid w:val="003D0940"/>
    <w:rsid w:val="003D3C72"/>
    <w:rsid w:val="003D6B5E"/>
    <w:rsid w:val="003E0988"/>
    <w:rsid w:val="003E20F4"/>
    <w:rsid w:val="003E2E91"/>
    <w:rsid w:val="003E6517"/>
    <w:rsid w:val="003F2C1D"/>
    <w:rsid w:val="003F3241"/>
    <w:rsid w:val="003F4319"/>
    <w:rsid w:val="003F74F2"/>
    <w:rsid w:val="00400F81"/>
    <w:rsid w:val="004027A4"/>
    <w:rsid w:val="00404AE6"/>
    <w:rsid w:val="00405870"/>
    <w:rsid w:val="00405C37"/>
    <w:rsid w:val="004072DC"/>
    <w:rsid w:val="00410A82"/>
    <w:rsid w:val="00410AFC"/>
    <w:rsid w:val="00411391"/>
    <w:rsid w:val="004126E4"/>
    <w:rsid w:val="004216BF"/>
    <w:rsid w:val="00421A75"/>
    <w:rsid w:val="004231E3"/>
    <w:rsid w:val="00423BE1"/>
    <w:rsid w:val="00427552"/>
    <w:rsid w:val="00432560"/>
    <w:rsid w:val="00432DFA"/>
    <w:rsid w:val="004335EE"/>
    <w:rsid w:val="00435F6C"/>
    <w:rsid w:val="00436442"/>
    <w:rsid w:val="00440AE0"/>
    <w:rsid w:val="00440E5A"/>
    <w:rsid w:val="0044206F"/>
    <w:rsid w:val="004455D2"/>
    <w:rsid w:val="004471C4"/>
    <w:rsid w:val="00447B11"/>
    <w:rsid w:val="00451D2B"/>
    <w:rsid w:val="00452D4B"/>
    <w:rsid w:val="0045345D"/>
    <w:rsid w:val="00453F15"/>
    <w:rsid w:val="004550B2"/>
    <w:rsid w:val="0045582E"/>
    <w:rsid w:val="00455E3D"/>
    <w:rsid w:val="004562FA"/>
    <w:rsid w:val="004563C2"/>
    <w:rsid w:val="0045655E"/>
    <w:rsid w:val="00460876"/>
    <w:rsid w:val="004622CD"/>
    <w:rsid w:val="004637D5"/>
    <w:rsid w:val="00463879"/>
    <w:rsid w:val="004666E0"/>
    <w:rsid w:val="0046798A"/>
    <w:rsid w:val="00471C36"/>
    <w:rsid w:val="004721B7"/>
    <w:rsid w:val="004731AF"/>
    <w:rsid w:val="00473962"/>
    <w:rsid w:val="00474EB7"/>
    <w:rsid w:val="00477A3E"/>
    <w:rsid w:val="0048101E"/>
    <w:rsid w:val="00481BB0"/>
    <w:rsid w:val="00481BFF"/>
    <w:rsid w:val="00482038"/>
    <w:rsid w:val="00490668"/>
    <w:rsid w:val="00490845"/>
    <w:rsid w:val="00491AA7"/>
    <w:rsid w:val="00491EF3"/>
    <w:rsid w:val="0049213D"/>
    <w:rsid w:val="004944BE"/>
    <w:rsid w:val="00497A32"/>
    <w:rsid w:val="004A36A3"/>
    <w:rsid w:val="004B02CD"/>
    <w:rsid w:val="004B038D"/>
    <w:rsid w:val="004B104B"/>
    <w:rsid w:val="004B2E43"/>
    <w:rsid w:val="004B42F5"/>
    <w:rsid w:val="004C46FA"/>
    <w:rsid w:val="004C60B5"/>
    <w:rsid w:val="004C705A"/>
    <w:rsid w:val="004D0632"/>
    <w:rsid w:val="004D22E6"/>
    <w:rsid w:val="004D3973"/>
    <w:rsid w:val="004D4548"/>
    <w:rsid w:val="004D6D0F"/>
    <w:rsid w:val="004E0E92"/>
    <w:rsid w:val="004E4976"/>
    <w:rsid w:val="004E5850"/>
    <w:rsid w:val="004E7245"/>
    <w:rsid w:val="004E74C8"/>
    <w:rsid w:val="004E7E9F"/>
    <w:rsid w:val="004F1221"/>
    <w:rsid w:val="004F4385"/>
    <w:rsid w:val="005013F1"/>
    <w:rsid w:val="00503ADF"/>
    <w:rsid w:val="00507B48"/>
    <w:rsid w:val="0051172B"/>
    <w:rsid w:val="00511C1F"/>
    <w:rsid w:val="00512B39"/>
    <w:rsid w:val="00513CD8"/>
    <w:rsid w:val="00514D77"/>
    <w:rsid w:val="005174A1"/>
    <w:rsid w:val="00520721"/>
    <w:rsid w:val="00520D3A"/>
    <w:rsid w:val="00521271"/>
    <w:rsid w:val="00522A35"/>
    <w:rsid w:val="00527215"/>
    <w:rsid w:val="00530CEB"/>
    <w:rsid w:val="0053237B"/>
    <w:rsid w:val="0053373F"/>
    <w:rsid w:val="0053563F"/>
    <w:rsid w:val="0053588F"/>
    <w:rsid w:val="00535CD4"/>
    <w:rsid w:val="00535FE7"/>
    <w:rsid w:val="00537809"/>
    <w:rsid w:val="00542196"/>
    <w:rsid w:val="0054542D"/>
    <w:rsid w:val="0054602F"/>
    <w:rsid w:val="00546689"/>
    <w:rsid w:val="00546ABF"/>
    <w:rsid w:val="00546CC9"/>
    <w:rsid w:val="00550380"/>
    <w:rsid w:val="00551D16"/>
    <w:rsid w:val="0055666D"/>
    <w:rsid w:val="005571F0"/>
    <w:rsid w:val="00562D55"/>
    <w:rsid w:val="00565F17"/>
    <w:rsid w:val="00566440"/>
    <w:rsid w:val="00567CC6"/>
    <w:rsid w:val="00571880"/>
    <w:rsid w:val="00573180"/>
    <w:rsid w:val="005747CF"/>
    <w:rsid w:val="0057627E"/>
    <w:rsid w:val="00576ED1"/>
    <w:rsid w:val="00581722"/>
    <w:rsid w:val="00586BB3"/>
    <w:rsid w:val="00590A11"/>
    <w:rsid w:val="00591186"/>
    <w:rsid w:val="00591341"/>
    <w:rsid w:val="005916B6"/>
    <w:rsid w:val="0059316B"/>
    <w:rsid w:val="00593D05"/>
    <w:rsid w:val="00594484"/>
    <w:rsid w:val="005A0061"/>
    <w:rsid w:val="005A0F49"/>
    <w:rsid w:val="005A1158"/>
    <w:rsid w:val="005A3155"/>
    <w:rsid w:val="005A7D64"/>
    <w:rsid w:val="005A7F3F"/>
    <w:rsid w:val="005B0BD5"/>
    <w:rsid w:val="005B3E22"/>
    <w:rsid w:val="005B4D14"/>
    <w:rsid w:val="005B5BA8"/>
    <w:rsid w:val="005C245A"/>
    <w:rsid w:val="005C3C8A"/>
    <w:rsid w:val="005C3FC1"/>
    <w:rsid w:val="005C481E"/>
    <w:rsid w:val="005C517C"/>
    <w:rsid w:val="005C6536"/>
    <w:rsid w:val="005D06C2"/>
    <w:rsid w:val="005D34DD"/>
    <w:rsid w:val="005D42C2"/>
    <w:rsid w:val="005E0F40"/>
    <w:rsid w:val="005E12FB"/>
    <w:rsid w:val="005E1E90"/>
    <w:rsid w:val="005E67F4"/>
    <w:rsid w:val="005F056A"/>
    <w:rsid w:val="005F120E"/>
    <w:rsid w:val="005F3A27"/>
    <w:rsid w:val="0060073B"/>
    <w:rsid w:val="0060116D"/>
    <w:rsid w:val="00602BDE"/>
    <w:rsid w:val="006031B0"/>
    <w:rsid w:val="006038EE"/>
    <w:rsid w:val="00607287"/>
    <w:rsid w:val="00607AB3"/>
    <w:rsid w:val="0061078E"/>
    <w:rsid w:val="00610ED0"/>
    <w:rsid w:val="0061362A"/>
    <w:rsid w:val="006159C1"/>
    <w:rsid w:val="00615AD4"/>
    <w:rsid w:val="00615B1B"/>
    <w:rsid w:val="00616B75"/>
    <w:rsid w:val="006174CE"/>
    <w:rsid w:val="0061783D"/>
    <w:rsid w:val="0062262E"/>
    <w:rsid w:val="006228BF"/>
    <w:rsid w:val="006308BF"/>
    <w:rsid w:val="00632BFF"/>
    <w:rsid w:val="006331BB"/>
    <w:rsid w:val="00634A1C"/>
    <w:rsid w:val="006359E2"/>
    <w:rsid w:val="006361ED"/>
    <w:rsid w:val="00636250"/>
    <w:rsid w:val="006423FE"/>
    <w:rsid w:val="00643306"/>
    <w:rsid w:val="0064368A"/>
    <w:rsid w:val="00643B8A"/>
    <w:rsid w:val="00644DEE"/>
    <w:rsid w:val="00647744"/>
    <w:rsid w:val="00647DA1"/>
    <w:rsid w:val="0065030C"/>
    <w:rsid w:val="00650C4A"/>
    <w:rsid w:val="00652650"/>
    <w:rsid w:val="006530BA"/>
    <w:rsid w:val="00653665"/>
    <w:rsid w:val="00654635"/>
    <w:rsid w:val="00654710"/>
    <w:rsid w:val="00657166"/>
    <w:rsid w:val="00661C75"/>
    <w:rsid w:val="00661E97"/>
    <w:rsid w:val="00664E6B"/>
    <w:rsid w:val="00670D7E"/>
    <w:rsid w:val="00670DEF"/>
    <w:rsid w:val="00671B5E"/>
    <w:rsid w:val="00672780"/>
    <w:rsid w:val="00672F1E"/>
    <w:rsid w:val="00674324"/>
    <w:rsid w:val="0068242A"/>
    <w:rsid w:val="00685BE8"/>
    <w:rsid w:val="0069063F"/>
    <w:rsid w:val="006951FB"/>
    <w:rsid w:val="006970CB"/>
    <w:rsid w:val="006A2CF2"/>
    <w:rsid w:val="006A44E2"/>
    <w:rsid w:val="006A4CE6"/>
    <w:rsid w:val="006A5189"/>
    <w:rsid w:val="006A615D"/>
    <w:rsid w:val="006B6BCC"/>
    <w:rsid w:val="006C4975"/>
    <w:rsid w:val="006C5B1D"/>
    <w:rsid w:val="006C649C"/>
    <w:rsid w:val="006C6DEF"/>
    <w:rsid w:val="006C7634"/>
    <w:rsid w:val="006C7F07"/>
    <w:rsid w:val="006D3759"/>
    <w:rsid w:val="006D5B7A"/>
    <w:rsid w:val="006E1A3E"/>
    <w:rsid w:val="006F0F79"/>
    <w:rsid w:val="006F28B0"/>
    <w:rsid w:val="006F3588"/>
    <w:rsid w:val="006F526A"/>
    <w:rsid w:val="006F78A6"/>
    <w:rsid w:val="00700269"/>
    <w:rsid w:val="007027B8"/>
    <w:rsid w:val="0070363D"/>
    <w:rsid w:val="00703E9D"/>
    <w:rsid w:val="0071035C"/>
    <w:rsid w:val="00710CC1"/>
    <w:rsid w:val="00714FC9"/>
    <w:rsid w:val="007150B8"/>
    <w:rsid w:val="0071561F"/>
    <w:rsid w:val="00715EA8"/>
    <w:rsid w:val="0072116D"/>
    <w:rsid w:val="0072254F"/>
    <w:rsid w:val="00723764"/>
    <w:rsid w:val="0072520B"/>
    <w:rsid w:val="00725E5F"/>
    <w:rsid w:val="0072725B"/>
    <w:rsid w:val="00732C99"/>
    <w:rsid w:val="00733893"/>
    <w:rsid w:val="00734DB2"/>
    <w:rsid w:val="00735B8E"/>
    <w:rsid w:val="00737494"/>
    <w:rsid w:val="00740788"/>
    <w:rsid w:val="00742859"/>
    <w:rsid w:val="00745693"/>
    <w:rsid w:val="007515E0"/>
    <w:rsid w:val="00751787"/>
    <w:rsid w:val="00753D23"/>
    <w:rsid w:val="00754DBF"/>
    <w:rsid w:val="00761BCA"/>
    <w:rsid w:val="0076349A"/>
    <w:rsid w:val="007658A2"/>
    <w:rsid w:val="00766995"/>
    <w:rsid w:val="00770326"/>
    <w:rsid w:val="00775AB6"/>
    <w:rsid w:val="00775ED0"/>
    <w:rsid w:val="007760D8"/>
    <w:rsid w:val="00776818"/>
    <w:rsid w:val="00776857"/>
    <w:rsid w:val="00783C59"/>
    <w:rsid w:val="007855F4"/>
    <w:rsid w:val="00786025"/>
    <w:rsid w:val="0078611C"/>
    <w:rsid w:val="00787C5E"/>
    <w:rsid w:val="00790070"/>
    <w:rsid w:val="00791910"/>
    <w:rsid w:val="00792B49"/>
    <w:rsid w:val="00793EFB"/>
    <w:rsid w:val="00794940"/>
    <w:rsid w:val="00794BC3"/>
    <w:rsid w:val="007A1518"/>
    <w:rsid w:val="007A263F"/>
    <w:rsid w:val="007A300D"/>
    <w:rsid w:val="007A3AA1"/>
    <w:rsid w:val="007A7A56"/>
    <w:rsid w:val="007B28AA"/>
    <w:rsid w:val="007B2C6C"/>
    <w:rsid w:val="007B33F7"/>
    <w:rsid w:val="007B4FB0"/>
    <w:rsid w:val="007B6570"/>
    <w:rsid w:val="007B67BD"/>
    <w:rsid w:val="007B7BE4"/>
    <w:rsid w:val="007C55E4"/>
    <w:rsid w:val="007C56C6"/>
    <w:rsid w:val="007C57C2"/>
    <w:rsid w:val="007C6CF9"/>
    <w:rsid w:val="007D463F"/>
    <w:rsid w:val="007D74E3"/>
    <w:rsid w:val="007E2649"/>
    <w:rsid w:val="007E306D"/>
    <w:rsid w:val="007E4E2E"/>
    <w:rsid w:val="007E5F87"/>
    <w:rsid w:val="007E7D24"/>
    <w:rsid w:val="007F1A9C"/>
    <w:rsid w:val="007F6C9F"/>
    <w:rsid w:val="00802ACD"/>
    <w:rsid w:val="00803D37"/>
    <w:rsid w:val="00807F72"/>
    <w:rsid w:val="0081219B"/>
    <w:rsid w:val="008134A3"/>
    <w:rsid w:val="008134FB"/>
    <w:rsid w:val="00814494"/>
    <w:rsid w:val="008203C7"/>
    <w:rsid w:val="008225FF"/>
    <w:rsid w:val="00822B3B"/>
    <w:rsid w:val="00827E4E"/>
    <w:rsid w:val="0083402F"/>
    <w:rsid w:val="00834774"/>
    <w:rsid w:val="00835791"/>
    <w:rsid w:val="00836033"/>
    <w:rsid w:val="0083631D"/>
    <w:rsid w:val="008421A5"/>
    <w:rsid w:val="008503EE"/>
    <w:rsid w:val="00851ABD"/>
    <w:rsid w:val="00855AF1"/>
    <w:rsid w:val="00855E7F"/>
    <w:rsid w:val="008573A0"/>
    <w:rsid w:val="00860B36"/>
    <w:rsid w:val="00870071"/>
    <w:rsid w:val="0087106F"/>
    <w:rsid w:val="00871DA8"/>
    <w:rsid w:val="0087233D"/>
    <w:rsid w:val="00873F24"/>
    <w:rsid w:val="008762DF"/>
    <w:rsid w:val="0087711E"/>
    <w:rsid w:val="00877261"/>
    <w:rsid w:val="008819F9"/>
    <w:rsid w:val="008820A2"/>
    <w:rsid w:val="008827BF"/>
    <w:rsid w:val="008866C5"/>
    <w:rsid w:val="008904DF"/>
    <w:rsid w:val="00890613"/>
    <w:rsid w:val="0089299B"/>
    <w:rsid w:val="008942EA"/>
    <w:rsid w:val="008952D2"/>
    <w:rsid w:val="0089536F"/>
    <w:rsid w:val="00897858"/>
    <w:rsid w:val="008A0622"/>
    <w:rsid w:val="008A0E28"/>
    <w:rsid w:val="008A29C6"/>
    <w:rsid w:val="008A47EE"/>
    <w:rsid w:val="008A6D1E"/>
    <w:rsid w:val="008A6F1E"/>
    <w:rsid w:val="008A7801"/>
    <w:rsid w:val="008B3803"/>
    <w:rsid w:val="008B4ED8"/>
    <w:rsid w:val="008B4FCA"/>
    <w:rsid w:val="008B7E31"/>
    <w:rsid w:val="008C1A93"/>
    <w:rsid w:val="008C2126"/>
    <w:rsid w:val="008C54E4"/>
    <w:rsid w:val="008C57C7"/>
    <w:rsid w:val="008C5AFA"/>
    <w:rsid w:val="008D014E"/>
    <w:rsid w:val="008D2708"/>
    <w:rsid w:val="008D27F0"/>
    <w:rsid w:val="008E053F"/>
    <w:rsid w:val="008E081A"/>
    <w:rsid w:val="008E1ED1"/>
    <w:rsid w:val="008E2D95"/>
    <w:rsid w:val="008E61D8"/>
    <w:rsid w:val="008E65FE"/>
    <w:rsid w:val="008F000C"/>
    <w:rsid w:val="008F0313"/>
    <w:rsid w:val="008F0C5D"/>
    <w:rsid w:val="008F17C7"/>
    <w:rsid w:val="008F1B84"/>
    <w:rsid w:val="008F24D0"/>
    <w:rsid w:val="008F3C1A"/>
    <w:rsid w:val="008F44F2"/>
    <w:rsid w:val="008F4F5D"/>
    <w:rsid w:val="008F620F"/>
    <w:rsid w:val="008F7A2D"/>
    <w:rsid w:val="0090016B"/>
    <w:rsid w:val="00901658"/>
    <w:rsid w:val="009035AA"/>
    <w:rsid w:val="00903D10"/>
    <w:rsid w:val="00904ADD"/>
    <w:rsid w:val="00905A5B"/>
    <w:rsid w:val="00907F01"/>
    <w:rsid w:val="009103CF"/>
    <w:rsid w:val="00910619"/>
    <w:rsid w:val="00910B5B"/>
    <w:rsid w:val="00912C2D"/>
    <w:rsid w:val="00912CEA"/>
    <w:rsid w:val="00914CFE"/>
    <w:rsid w:val="00914E99"/>
    <w:rsid w:val="0091636F"/>
    <w:rsid w:val="00916D01"/>
    <w:rsid w:val="009175C6"/>
    <w:rsid w:val="00917757"/>
    <w:rsid w:val="009178A2"/>
    <w:rsid w:val="00921E2C"/>
    <w:rsid w:val="009220B6"/>
    <w:rsid w:val="00923C34"/>
    <w:rsid w:val="00924AF7"/>
    <w:rsid w:val="00930696"/>
    <w:rsid w:val="00930FA3"/>
    <w:rsid w:val="00931B8A"/>
    <w:rsid w:val="009320B5"/>
    <w:rsid w:val="009331D2"/>
    <w:rsid w:val="00934DDC"/>
    <w:rsid w:val="0094002F"/>
    <w:rsid w:val="00940080"/>
    <w:rsid w:val="0094041F"/>
    <w:rsid w:val="00941569"/>
    <w:rsid w:val="00941A68"/>
    <w:rsid w:val="0094320C"/>
    <w:rsid w:val="0094580C"/>
    <w:rsid w:val="00946028"/>
    <w:rsid w:val="0094768B"/>
    <w:rsid w:val="00955AB4"/>
    <w:rsid w:val="00962FA3"/>
    <w:rsid w:val="009649A9"/>
    <w:rsid w:val="00965AF9"/>
    <w:rsid w:val="00970AE5"/>
    <w:rsid w:val="00972FDD"/>
    <w:rsid w:val="009753A3"/>
    <w:rsid w:val="009807EE"/>
    <w:rsid w:val="00981EE3"/>
    <w:rsid w:val="00984BA8"/>
    <w:rsid w:val="00992D66"/>
    <w:rsid w:val="00996108"/>
    <w:rsid w:val="00997210"/>
    <w:rsid w:val="0099743F"/>
    <w:rsid w:val="00997899"/>
    <w:rsid w:val="00997E69"/>
    <w:rsid w:val="009A0058"/>
    <w:rsid w:val="009A169C"/>
    <w:rsid w:val="009B1568"/>
    <w:rsid w:val="009B2343"/>
    <w:rsid w:val="009B2B95"/>
    <w:rsid w:val="009B3454"/>
    <w:rsid w:val="009B5DAA"/>
    <w:rsid w:val="009C0078"/>
    <w:rsid w:val="009C2B13"/>
    <w:rsid w:val="009C44A1"/>
    <w:rsid w:val="009D0BCF"/>
    <w:rsid w:val="009D14C6"/>
    <w:rsid w:val="009D310D"/>
    <w:rsid w:val="009D329F"/>
    <w:rsid w:val="009D3827"/>
    <w:rsid w:val="009D47D4"/>
    <w:rsid w:val="009D603A"/>
    <w:rsid w:val="009D7BF8"/>
    <w:rsid w:val="009D7C12"/>
    <w:rsid w:val="009E5256"/>
    <w:rsid w:val="009E5A26"/>
    <w:rsid w:val="009E6B8C"/>
    <w:rsid w:val="009E6CA6"/>
    <w:rsid w:val="009F0385"/>
    <w:rsid w:val="009F2062"/>
    <w:rsid w:val="009F20E2"/>
    <w:rsid w:val="009F3F5C"/>
    <w:rsid w:val="009F40D7"/>
    <w:rsid w:val="009F573C"/>
    <w:rsid w:val="009F5E50"/>
    <w:rsid w:val="00A0062D"/>
    <w:rsid w:val="00A01539"/>
    <w:rsid w:val="00A01668"/>
    <w:rsid w:val="00A038DD"/>
    <w:rsid w:val="00A03D17"/>
    <w:rsid w:val="00A04D43"/>
    <w:rsid w:val="00A0664C"/>
    <w:rsid w:val="00A066A7"/>
    <w:rsid w:val="00A111BF"/>
    <w:rsid w:val="00A14573"/>
    <w:rsid w:val="00A173E9"/>
    <w:rsid w:val="00A20B9F"/>
    <w:rsid w:val="00A22ECA"/>
    <w:rsid w:val="00A255B8"/>
    <w:rsid w:val="00A30732"/>
    <w:rsid w:val="00A34E81"/>
    <w:rsid w:val="00A3736D"/>
    <w:rsid w:val="00A375EA"/>
    <w:rsid w:val="00A45A50"/>
    <w:rsid w:val="00A50943"/>
    <w:rsid w:val="00A54B5D"/>
    <w:rsid w:val="00A608F5"/>
    <w:rsid w:val="00A625A8"/>
    <w:rsid w:val="00A651B1"/>
    <w:rsid w:val="00A6569F"/>
    <w:rsid w:val="00A721C2"/>
    <w:rsid w:val="00A72AAE"/>
    <w:rsid w:val="00A75038"/>
    <w:rsid w:val="00A75E63"/>
    <w:rsid w:val="00A76FFE"/>
    <w:rsid w:val="00A81002"/>
    <w:rsid w:val="00A8260F"/>
    <w:rsid w:val="00A82794"/>
    <w:rsid w:val="00A83344"/>
    <w:rsid w:val="00A83646"/>
    <w:rsid w:val="00A878E4"/>
    <w:rsid w:val="00A92F1D"/>
    <w:rsid w:val="00A942D9"/>
    <w:rsid w:val="00A94903"/>
    <w:rsid w:val="00AA1BAC"/>
    <w:rsid w:val="00AA541C"/>
    <w:rsid w:val="00AA6017"/>
    <w:rsid w:val="00AA6128"/>
    <w:rsid w:val="00AB05F0"/>
    <w:rsid w:val="00AB0C3A"/>
    <w:rsid w:val="00AB2C52"/>
    <w:rsid w:val="00AB3BC0"/>
    <w:rsid w:val="00AB6146"/>
    <w:rsid w:val="00AB620C"/>
    <w:rsid w:val="00AB6579"/>
    <w:rsid w:val="00AB6DAF"/>
    <w:rsid w:val="00AB7844"/>
    <w:rsid w:val="00AC2154"/>
    <w:rsid w:val="00AC3D10"/>
    <w:rsid w:val="00AC637F"/>
    <w:rsid w:val="00AC6781"/>
    <w:rsid w:val="00AC763F"/>
    <w:rsid w:val="00AD11D7"/>
    <w:rsid w:val="00AD24BD"/>
    <w:rsid w:val="00AD4475"/>
    <w:rsid w:val="00AD48F3"/>
    <w:rsid w:val="00AD4C4B"/>
    <w:rsid w:val="00AD7B99"/>
    <w:rsid w:val="00AE0114"/>
    <w:rsid w:val="00AE0450"/>
    <w:rsid w:val="00AE1052"/>
    <w:rsid w:val="00AE5FDA"/>
    <w:rsid w:val="00AF006C"/>
    <w:rsid w:val="00AF007C"/>
    <w:rsid w:val="00AF044B"/>
    <w:rsid w:val="00AF2697"/>
    <w:rsid w:val="00AF4B48"/>
    <w:rsid w:val="00B02A4C"/>
    <w:rsid w:val="00B02C06"/>
    <w:rsid w:val="00B11816"/>
    <w:rsid w:val="00B13C5C"/>
    <w:rsid w:val="00B14044"/>
    <w:rsid w:val="00B14712"/>
    <w:rsid w:val="00B20881"/>
    <w:rsid w:val="00B2212B"/>
    <w:rsid w:val="00B22B80"/>
    <w:rsid w:val="00B25F93"/>
    <w:rsid w:val="00B30379"/>
    <w:rsid w:val="00B32C6E"/>
    <w:rsid w:val="00B33664"/>
    <w:rsid w:val="00B340B9"/>
    <w:rsid w:val="00B34C0B"/>
    <w:rsid w:val="00B360F2"/>
    <w:rsid w:val="00B36C05"/>
    <w:rsid w:val="00B4036B"/>
    <w:rsid w:val="00B4137F"/>
    <w:rsid w:val="00B416AD"/>
    <w:rsid w:val="00B417E7"/>
    <w:rsid w:val="00B44AA3"/>
    <w:rsid w:val="00B466A1"/>
    <w:rsid w:val="00B5206B"/>
    <w:rsid w:val="00B52C5B"/>
    <w:rsid w:val="00B60F68"/>
    <w:rsid w:val="00B62817"/>
    <w:rsid w:val="00B628E5"/>
    <w:rsid w:val="00B64044"/>
    <w:rsid w:val="00B66371"/>
    <w:rsid w:val="00B67230"/>
    <w:rsid w:val="00B72F88"/>
    <w:rsid w:val="00B74A96"/>
    <w:rsid w:val="00B7560A"/>
    <w:rsid w:val="00B760DC"/>
    <w:rsid w:val="00B7751C"/>
    <w:rsid w:val="00B809C9"/>
    <w:rsid w:val="00B83B7B"/>
    <w:rsid w:val="00B84223"/>
    <w:rsid w:val="00B85986"/>
    <w:rsid w:val="00B8643E"/>
    <w:rsid w:val="00B8762A"/>
    <w:rsid w:val="00B9018A"/>
    <w:rsid w:val="00B929F5"/>
    <w:rsid w:val="00B97530"/>
    <w:rsid w:val="00BA1C76"/>
    <w:rsid w:val="00BA2360"/>
    <w:rsid w:val="00BA5018"/>
    <w:rsid w:val="00BA5EE1"/>
    <w:rsid w:val="00BA6E5F"/>
    <w:rsid w:val="00BA7E14"/>
    <w:rsid w:val="00BC1777"/>
    <w:rsid w:val="00BC3998"/>
    <w:rsid w:val="00BC3EA2"/>
    <w:rsid w:val="00BC53EB"/>
    <w:rsid w:val="00BC7BEA"/>
    <w:rsid w:val="00BC7FF2"/>
    <w:rsid w:val="00BD1274"/>
    <w:rsid w:val="00BD1B9B"/>
    <w:rsid w:val="00BD6F12"/>
    <w:rsid w:val="00BE1923"/>
    <w:rsid w:val="00BE38D8"/>
    <w:rsid w:val="00BE40F1"/>
    <w:rsid w:val="00BE4662"/>
    <w:rsid w:val="00BE58AB"/>
    <w:rsid w:val="00BE6723"/>
    <w:rsid w:val="00BF0548"/>
    <w:rsid w:val="00BF1019"/>
    <w:rsid w:val="00BF17C5"/>
    <w:rsid w:val="00BF22CB"/>
    <w:rsid w:val="00BF4628"/>
    <w:rsid w:val="00BF5170"/>
    <w:rsid w:val="00BF5BEE"/>
    <w:rsid w:val="00BF6A36"/>
    <w:rsid w:val="00BF7BDF"/>
    <w:rsid w:val="00C00EFA"/>
    <w:rsid w:val="00C0234B"/>
    <w:rsid w:val="00C05B05"/>
    <w:rsid w:val="00C05FF7"/>
    <w:rsid w:val="00C06BA3"/>
    <w:rsid w:val="00C0741D"/>
    <w:rsid w:val="00C12D39"/>
    <w:rsid w:val="00C14F06"/>
    <w:rsid w:val="00C17096"/>
    <w:rsid w:val="00C21F80"/>
    <w:rsid w:val="00C22858"/>
    <w:rsid w:val="00C23DCE"/>
    <w:rsid w:val="00C25529"/>
    <w:rsid w:val="00C327F0"/>
    <w:rsid w:val="00C3557E"/>
    <w:rsid w:val="00C364FF"/>
    <w:rsid w:val="00C4048B"/>
    <w:rsid w:val="00C40735"/>
    <w:rsid w:val="00C42EF2"/>
    <w:rsid w:val="00C53126"/>
    <w:rsid w:val="00C56E75"/>
    <w:rsid w:val="00C607FA"/>
    <w:rsid w:val="00C60FAB"/>
    <w:rsid w:val="00C64118"/>
    <w:rsid w:val="00C679CB"/>
    <w:rsid w:val="00C71842"/>
    <w:rsid w:val="00C7367D"/>
    <w:rsid w:val="00C73B95"/>
    <w:rsid w:val="00C74E74"/>
    <w:rsid w:val="00C759B9"/>
    <w:rsid w:val="00C77ED0"/>
    <w:rsid w:val="00C8032E"/>
    <w:rsid w:val="00C81BD5"/>
    <w:rsid w:val="00C82DCF"/>
    <w:rsid w:val="00C82EE6"/>
    <w:rsid w:val="00C83917"/>
    <w:rsid w:val="00C84F7F"/>
    <w:rsid w:val="00C85F62"/>
    <w:rsid w:val="00C86CD1"/>
    <w:rsid w:val="00C87705"/>
    <w:rsid w:val="00C877A6"/>
    <w:rsid w:val="00C87FAC"/>
    <w:rsid w:val="00C9099D"/>
    <w:rsid w:val="00C9651E"/>
    <w:rsid w:val="00C966C0"/>
    <w:rsid w:val="00C96C89"/>
    <w:rsid w:val="00C97AA9"/>
    <w:rsid w:val="00CA0F90"/>
    <w:rsid w:val="00CA2335"/>
    <w:rsid w:val="00CA30A1"/>
    <w:rsid w:val="00CA481E"/>
    <w:rsid w:val="00CA59C6"/>
    <w:rsid w:val="00CB0D0D"/>
    <w:rsid w:val="00CB14E3"/>
    <w:rsid w:val="00CB2FFA"/>
    <w:rsid w:val="00CB3DE7"/>
    <w:rsid w:val="00CB65E1"/>
    <w:rsid w:val="00CB7361"/>
    <w:rsid w:val="00CC077C"/>
    <w:rsid w:val="00CC164A"/>
    <w:rsid w:val="00CC3647"/>
    <w:rsid w:val="00CC3C37"/>
    <w:rsid w:val="00CC5155"/>
    <w:rsid w:val="00CC6755"/>
    <w:rsid w:val="00CD0708"/>
    <w:rsid w:val="00CD1EB2"/>
    <w:rsid w:val="00CD28DE"/>
    <w:rsid w:val="00CD2C85"/>
    <w:rsid w:val="00CD68F7"/>
    <w:rsid w:val="00CE11E0"/>
    <w:rsid w:val="00CE396D"/>
    <w:rsid w:val="00CE3E03"/>
    <w:rsid w:val="00CE54AE"/>
    <w:rsid w:val="00CE6CBC"/>
    <w:rsid w:val="00CF0B1D"/>
    <w:rsid w:val="00CF1682"/>
    <w:rsid w:val="00CF765F"/>
    <w:rsid w:val="00D0444B"/>
    <w:rsid w:val="00D07C8E"/>
    <w:rsid w:val="00D1088C"/>
    <w:rsid w:val="00D10F4F"/>
    <w:rsid w:val="00D10F71"/>
    <w:rsid w:val="00D112D1"/>
    <w:rsid w:val="00D133C3"/>
    <w:rsid w:val="00D1614D"/>
    <w:rsid w:val="00D168CB"/>
    <w:rsid w:val="00D1797F"/>
    <w:rsid w:val="00D22A86"/>
    <w:rsid w:val="00D230E9"/>
    <w:rsid w:val="00D235EA"/>
    <w:rsid w:val="00D27896"/>
    <w:rsid w:val="00D302EF"/>
    <w:rsid w:val="00D35EBA"/>
    <w:rsid w:val="00D36DA4"/>
    <w:rsid w:val="00D42C86"/>
    <w:rsid w:val="00D43ED8"/>
    <w:rsid w:val="00D44EFA"/>
    <w:rsid w:val="00D46DE5"/>
    <w:rsid w:val="00D4775C"/>
    <w:rsid w:val="00D47C25"/>
    <w:rsid w:val="00D51199"/>
    <w:rsid w:val="00D51E78"/>
    <w:rsid w:val="00D52FE2"/>
    <w:rsid w:val="00D53031"/>
    <w:rsid w:val="00D54C7E"/>
    <w:rsid w:val="00D608AF"/>
    <w:rsid w:val="00D61252"/>
    <w:rsid w:val="00D6336F"/>
    <w:rsid w:val="00D64C11"/>
    <w:rsid w:val="00D67927"/>
    <w:rsid w:val="00D67FA5"/>
    <w:rsid w:val="00D71604"/>
    <w:rsid w:val="00D726F0"/>
    <w:rsid w:val="00D72A1D"/>
    <w:rsid w:val="00D7444C"/>
    <w:rsid w:val="00D80018"/>
    <w:rsid w:val="00D80382"/>
    <w:rsid w:val="00D828EB"/>
    <w:rsid w:val="00D904B6"/>
    <w:rsid w:val="00D94A9B"/>
    <w:rsid w:val="00D95B30"/>
    <w:rsid w:val="00D95C3B"/>
    <w:rsid w:val="00D9715A"/>
    <w:rsid w:val="00DA1935"/>
    <w:rsid w:val="00DA28FB"/>
    <w:rsid w:val="00DA5B85"/>
    <w:rsid w:val="00DA5CC5"/>
    <w:rsid w:val="00DB10AB"/>
    <w:rsid w:val="00DB192C"/>
    <w:rsid w:val="00DB19C3"/>
    <w:rsid w:val="00DB2D60"/>
    <w:rsid w:val="00DB35E1"/>
    <w:rsid w:val="00DB40CC"/>
    <w:rsid w:val="00DB52BD"/>
    <w:rsid w:val="00DB68E2"/>
    <w:rsid w:val="00DC2E4D"/>
    <w:rsid w:val="00DC3373"/>
    <w:rsid w:val="00DC3F60"/>
    <w:rsid w:val="00DC5228"/>
    <w:rsid w:val="00DC7C0D"/>
    <w:rsid w:val="00DD15B3"/>
    <w:rsid w:val="00DD1991"/>
    <w:rsid w:val="00DD3754"/>
    <w:rsid w:val="00DD38A3"/>
    <w:rsid w:val="00DD4FBA"/>
    <w:rsid w:val="00DD6235"/>
    <w:rsid w:val="00DE06BA"/>
    <w:rsid w:val="00DE1A40"/>
    <w:rsid w:val="00DE2426"/>
    <w:rsid w:val="00DE40E1"/>
    <w:rsid w:val="00DE4F65"/>
    <w:rsid w:val="00DE7332"/>
    <w:rsid w:val="00DE7629"/>
    <w:rsid w:val="00DF1728"/>
    <w:rsid w:val="00DF1BC1"/>
    <w:rsid w:val="00DF3801"/>
    <w:rsid w:val="00E00771"/>
    <w:rsid w:val="00E05759"/>
    <w:rsid w:val="00E06F6C"/>
    <w:rsid w:val="00E07320"/>
    <w:rsid w:val="00E07FEC"/>
    <w:rsid w:val="00E10257"/>
    <w:rsid w:val="00E102A8"/>
    <w:rsid w:val="00E105AD"/>
    <w:rsid w:val="00E112DE"/>
    <w:rsid w:val="00E119FD"/>
    <w:rsid w:val="00E12B61"/>
    <w:rsid w:val="00E13157"/>
    <w:rsid w:val="00E150E5"/>
    <w:rsid w:val="00E1670A"/>
    <w:rsid w:val="00E2073E"/>
    <w:rsid w:val="00E218FD"/>
    <w:rsid w:val="00E21CC7"/>
    <w:rsid w:val="00E233E7"/>
    <w:rsid w:val="00E27F48"/>
    <w:rsid w:val="00E3106B"/>
    <w:rsid w:val="00E312B6"/>
    <w:rsid w:val="00E31857"/>
    <w:rsid w:val="00E32A32"/>
    <w:rsid w:val="00E35142"/>
    <w:rsid w:val="00E43FB5"/>
    <w:rsid w:val="00E4658D"/>
    <w:rsid w:val="00E478C3"/>
    <w:rsid w:val="00E529E0"/>
    <w:rsid w:val="00E5378E"/>
    <w:rsid w:val="00E56A5F"/>
    <w:rsid w:val="00E57661"/>
    <w:rsid w:val="00E60DCA"/>
    <w:rsid w:val="00E60EFF"/>
    <w:rsid w:val="00E62BE0"/>
    <w:rsid w:val="00E62EAE"/>
    <w:rsid w:val="00E63CE3"/>
    <w:rsid w:val="00E64320"/>
    <w:rsid w:val="00E67672"/>
    <w:rsid w:val="00E705E9"/>
    <w:rsid w:val="00E71084"/>
    <w:rsid w:val="00E7238E"/>
    <w:rsid w:val="00E74993"/>
    <w:rsid w:val="00E8479E"/>
    <w:rsid w:val="00E90A77"/>
    <w:rsid w:val="00E90E3A"/>
    <w:rsid w:val="00E91447"/>
    <w:rsid w:val="00E91891"/>
    <w:rsid w:val="00E95E1A"/>
    <w:rsid w:val="00E9715B"/>
    <w:rsid w:val="00EA058F"/>
    <w:rsid w:val="00EA27EB"/>
    <w:rsid w:val="00EA3A9C"/>
    <w:rsid w:val="00EA3C39"/>
    <w:rsid w:val="00EA635E"/>
    <w:rsid w:val="00EB291F"/>
    <w:rsid w:val="00EB34E9"/>
    <w:rsid w:val="00EB371E"/>
    <w:rsid w:val="00EB37CC"/>
    <w:rsid w:val="00EB48FC"/>
    <w:rsid w:val="00EB5DAA"/>
    <w:rsid w:val="00EB6DC1"/>
    <w:rsid w:val="00EC1DDD"/>
    <w:rsid w:val="00EC69C7"/>
    <w:rsid w:val="00EC726E"/>
    <w:rsid w:val="00EC7FB6"/>
    <w:rsid w:val="00ED2EDD"/>
    <w:rsid w:val="00ED6743"/>
    <w:rsid w:val="00EE0578"/>
    <w:rsid w:val="00EE2A7E"/>
    <w:rsid w:val="00EE5DAA"/>
    <w:rsid w:val="00EE6E35"/>
    <w:rsid w:val="00EE791B"/>
    <w:rsid w:val="00EF1367"/>
    <w:rsid w:val="00EF42E3"/>
    <w:rsid w:val="00EF5611"/>
    <w:rsid w:val="00EF7727"/>
    <w:rsid w:val="00F01DC8"/>
    <w:rsid w:val="00F04397"/>
    <w:rsid w:val="00F0499E"/>
    <w:rsid w:val="00F07A6B"/>
    <w:rsid w:val="00F1125A"/>
    <w:rsid w:val="00F11863"/>
    <w:rsid w:val="00F11D5C"/>
    <w:rsid w:val="00F13B4B"/>
    <w:rsid w:val="00F15115"/>
    <w:rsid w:val="00F20CC1"/>
    <w:rsid w:val="00F227D3"/>
    <w:rsid w:val="00F2378E"/>
    <w:rsid w:val="00F247B4"/>
    <w:rsid w:val="00F25646"/>
    <w:rsid w:val="00F26881"/>
    <w:rsid w:val="00F26DBC"/>
    <w:rsid w:val="00F27055"/>
    <w:rsid w:val="00F27786"/>
    <w:rsid w:val="00F277D7"/>
    <w:rsid w:val="00F27F38"/>
    <w:rsid w:val="00F335B3"/>
    <w:rsid w:val="00F34CF7"/>
    <w:rsid w:val="00F35200"/>
    <w:rsid w:val="00F3767F"/>
    <w:rsid w:val="00F4716A"/>
    <w:rsid w:val="00F47E77"/>
    <w:rsid w:val="00F50426"/>
    <w:rsid w:val="00F517C1"/>
    <w:rsid w:val="00F519A9"/>
    <w:rsid w:val="00F548B7"/>
    <w:rsid w:val="00F54998"/>
    <w:rsid w:val="00F54A45"/>
    <w:rsid w:val="00F55480"/>
    <w:rsid w:val="00F55E09"/>
    <w:rsid w:val="00F579E5"/>
    <w:rsid w:val="00F57AB3"/>
    <w:rsid w:val="00F627F7"/>
    <w:rsid w:val="00F629DA"/>
    <w:rsid w:val="00F62AFD"/>
    <w:rsid w:val="00F6434D"/>
    <w:rsid w:val="00F64623"/>
    <w:rsid w:val="00F654F5"/>
    <w:rsid w:val="00F65862"/>
    <w:rsid w:val="00F669D0"/>
    <w:rsid w:val="00F67695"/>
    <w:rsid w:val="00F67A9D"/>
    <w:rsid w:val="00F730EE"/>
    <w:rsid w:val="00F73545"/>
    <w:rsid w:val="00F77BB6"/>
    <w:rsid w:val="00F805AC"/>
    <w:rsid w:val="00F8187D"/>
    <w:rsid w:val="00F81991"/>
    <w:rsid w:val="00F82CE2"/>
    <w:rsid w:val="00F929C8"/>
    <w:rsid w:val="00F95A98"/>
    <w:rsid w:val="00FA28D0"/>
    <w:rsid w:val="00FA4A80"/>
    <w:rsid w:val="00FB2965"/>
    <w:rsid w:val="00FB40D7"/>
    <w:rsid w:val="00FB432A"/>
    <w:rsid w:val="00FB609E"/>
    <w:rsid w:val="00FC4153"/>
    <w:rsid w:val="00FC4C9D"/>
    <w:rsid w:val="00FC6B6F"/>
    <w:rsid w:val="00FD48C6"/>
    <w:rsid w:val="00FD50AC"/>
    <w:rsid w:val="00FE041F"/>
    <w:rsid w:val="00FE0CB6"/>
    <w:rsid w:val="00FE1CD5"/>
    <w:rsid w:val="00FE2A29"/>
    <w:rsid w:val="00FE2DDA"/>
    <w:rsid w:val="00FE5B65"/>
    <w:rsid w:val="00FF03BB"/>
    <w:rsid w:val="00FF2913"/>
    <w:rsid w:val="00FF3A4A"/>
    <w:rsid w:val="00FF7129"/>
    <w:rsid w:val="00FF7C81"/>
    <w:rsid w:val="3703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Normal Indent" w:unhideWhenUsed="1"/>
    <w:lsdException w:name="footnote text" w:unhideWhenUsed="1"/>
    <w:lsdException w:name="annotation text" w:unhideWhenUsed="1"/>
    <w:lsdException w:name="header" w:semiHidden="0" w:uiPriority="0"/>
    <w:lsdException w:name="footer" w:semiHidden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0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semiHidden="0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0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 w:qFormat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locked="1" w:semiHidden="0" w:uiPriority="0"/>
    <w:lsdException w:name="Table Theme" w:unhideWhenUsed="1"/>
    <w:lsdException w:name="Placeholder Text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0">
    <w:name w:val="Normal"/>
    <w:qFormat/>
    <w:rsid w:val="00520D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520D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520D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520D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520D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520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520D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0"/>
    <w:next w:val="a0"/>
    <w:link w:val="7Char"/>
    <w:qFormat/>
    <w:rsid w:val="00520D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qFormat/>
    <w:rsid w:val="00520D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0"/>
    <w:next w:val="a0"/>
    <w:link w:val="9Char"/>
    <w:qFormat/>
    <w:rsid w:val="00520D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520D3A"/>
    <w:rPr>
      <w:color w:val="0000FF"/>
      <w:u w:val="single"/>
    </w:rPr>
  </w:style>
  <w:style w:type="character" w:customStyle="1" w:styleId="Char">
    <w:name w:val="批注框文本 Char"/>
    <w:basedOn w:val="a1"/>
    <w:link w:val="a5"/>
    <w:uiPriority w:val="99"/>
    <w:locked/>
    <w:rsid w:val="00520D3A"/>
    <w:rPr>
      <w:kern w:val="2"/>
      <w:sz w:val="18"/>
      <w:szCs w:val="18"/>
    </w:rPr>
  </w:style>
  <w:style w:type="character" w:customStyle="1" w:styleId="6Char">
    <w:name w:val="标题 6 Char"/>
    <w:basedOn w:val="a1"/>
    <w:link w:val="6"/>
    <w:locked/>
    <w:rsid w:val="00520D3A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Char0">
    <w:name w:val="页脚 Char"/>
    <w:basedOn w:val="a1"/>
    <w:link w:val="a6"/>
    <w:uiPriority w:val="99"/>
    <w:locked/>
    <w:rsid w:val="00520D3A"/>
    <w:rPr>
      <w:kern w:val="2"/>
      <w:sz w:val="18"/>
      <w:szCs w:val="18"/>
    </w:rPr>
  </w:style>
  <w:style w:type="character" w:customStyle="1" w:styleId="3Char">
    <w:name w:val="标题 3 Char"/>
    <w:basedOn w:val="a1"/>
    <w:link w:val="3"/>
    <w:locked/>
    <w:rsid w:val="00520D3A"/>
    <w:rPr>
      <w:b/>
      <w:bCs/>
      <w:kern w:val="2"/>
      <w:sz w:val="32"/>
      <w:szCs w:val="32"/>
    </w:rPr>
  </w:style>
  <w:style w:type="character" w:customStyle="1" w:styleId="Char1">
    <w:name w:val="文档结构图 Char"/>
    <w:basedOn w:val="a1"/>
    <w:link w:val="a7"/>
    <w:uiPriority w:val="99"/>
    <w:semiHidden/>
    <w:locked/>
    <w:rsid w:val="00520D3A"/>
    <w:rPr>
      <w:sz w:val="2"/>
      <w:szCs w:val="2"/>
    </w:rPr>
  </w:style>
  <w:style w:type="character" w:customStyle="1" w:styleId="9Char">
    <w:name w:val="标题 9 Char"/>
    <w:basedOn w:val="a1"/>
    <w:link w:val="9"/>
    <w:locked/>
    <w:rsid w:val="00520D3A"/>
    <w:rPr>
      <w:rFonts w:ascii="Arial" w:eastAsia="黑体" w:hAnsi="Arial" w:cs="Arial"/>
      <w:kern w:val="2"/>
      <w:sz w:val="21"/>
      <w:szCs w:val="24"/>
    </w:rPr>
  </w:style>
  <w:style w:type="character" w:customStyle="1" w:styleId="4Char">
    <w:name w:val="标题 4 Char"/>
    <w:basedOn w:val="a1"/>
    <w:link w:val="4"/>
    <w:locked/>
    <w:rsid w:val="00520D3A"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Char2">
    <w:name w:val="页眉 Char"/>
    <w:basedOn w:val="a1"/>
    <w:link w:val="a8"/>
    <w:locked/>
    <w:rsid w:val="00520D3A"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rsid w:val="00520D3A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1"/>
    <w:link w:val="2"/>
    <w:locked/>
    <w:rsid w:val="00520D3A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8Char">
    <w:name w:val="标题 8 Char"/>
    <w:basedOn w:val="a1"/>
    <w:link w:val="8"/>
    <w:locked/>
    <w:rsid w:val="00520D3A"/>
    <w:rPr>
      <w:rFonts w:ascii="Arial" w:eastAsia="黑体" w:hAnsi="Arial" w:cs="Arial"/>
      <w:kern w:val="2"/>
      <w:sz w:val="24"/>
      <w:szCs w:val="24"/>
    </w:rPr>
  </w:style>
  <w:style w:type="character" w:customStyle="1" w:styleId="7Char">
    <w:name w:val="标题 7 Char"/>
    <w:basedOn w:val="a1"/>
    <w:link w:val="7"/>
    <w:locked/>
    <w:rsid w:val="00520D3A"/>
    <w:rPr>
      <w:b/>
      <w:bCs/>
      <w:kern w:val="2"/>
      <w:sz w:val="24"/>
      <w:szCs w:val="24"/>
    </w:rPr>
  </w:style>
  <w:style w:type="character" w:customStyle="1" w:styleId="5Char">
    <w:name w:val="标题 5 Char"/>
    <w:basedOn w:val="a1"/>
    <w:link w:val="5"/>
    <w:locked/>
    <w:rsid w:val="00520D3A"/>
    <w:rPr>
      <w:b/>
      <w:bCs/>
      <w:kern w:val="2"/>
      <w:sz w:val="28"/>
      <w:szCs w:val="28"/>
    </w:rPr>
  </w:style>
  <w:style w:type="character" w:customStyle="1" w:styleId="1Char">
    <w:name w:val="标题 1 Char"/>
    <w:basedOn w:val="a1"/>
    <w:link w:val="1"/>
    <w:locked/>
    <w:rsid w:val="00520D3A"/>
    <w:rPr>
      <w:b/>
      <w:bCs/>
      <w:kern w:val="44"/>
      <w:sz w:val="44"/>
      <w:szCs w:val="44"/>
    </w:rPr>
  </w:style>
  <w:style w:type="paragraph" w:styleId="70">
    <w:name w:val="toc 7"/>
    <w:basedOn w:val="a0"/>
    <w:next w:val="a0"/>
    <w:uiPriority w:val="99"/>
    <w:semiHidden/>
    <w:rsid w:val="00520D3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a">
    <w:name w:val="List Bullet"/>
    <w:basedOn w:val="a0"/>
    <w:rsid w:val="00520D3A"/>
    <w:pPr>
      <w:widowControl/>
      <w:numPr>
        <w:numId w:val="2"/>
      </w:numPr>
      <w:jc w:val="left"/>
    </w:pPr>
    <w:rPr>
      <w:rFonts w:cs="Arial"/>
      <w:bCs/>
      <w:kern w:val="32"/>
      <w:sz w:val="24"/>
      <w:szCs w:val="32"/>
    </w:rPr>
  </w:style>
  <w:style w:type="paragraph" w:styleId="a8">
    <w:name w:val="header"/>
    <w:basedOn w:val="a0"/>
    <w:link w:val="Char2"/>
    <w:rsid w:val="0052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0"/>
    <w:link w:val="Char"/>
    <w:uiPriority w:val="99"/>
    <w:semiHidden/>
    <w:rsid w:val="00520D3A"/>
    <w:rPr>
      <w:sz w:val="18"/>
      <w:szCs w:val="18"/>
    </w:rPr>
  </w:style>
  <w:style w:type="paragraph" w:styleId="a7">
    <w:name w:val="Document Map"/>
    <w:basedOn w:val="a0"/>
    <w:link w:val="Char1"/>
    <w:uiPriority w:val="99"/>
    <w:semiHidden/>
    <w:rsid w:val="00520D3A"/>
    <w:pPr>
      <w:shd w:val="clear" w:color="auto" w:fill="000080"/>
    </w:pPr>
  </w:style>
  <w:style w:type="paragraph" w:styleId="10">
    <w:name w:val="toc 1"/>
    <w:basedOn w:val="a0"/>
    <w:next w:val="a0"/>
    <w:uiPriority w:val="39"/>
    <w:qFormat/>
    <w:rsid w:val="00520D3A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50">
    <w:name w:val="toc 5"/>
    <w:basedOn w:val="a0"/>
    <w:next w:val="a0"/>
    <w:uiPriority w:val="99"/>
    <w:semiHidden/>
    <w:rsid w:val="00520D3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30">
    <w:name w:val="toc 3"/>
    <w:basedOn w:val="a0"/>
    <w:next w:val="a0"/>
    <w:uiPriority w:val="39"/>
    <w:qFormat/>
    <w:rsid w:val="00520D3A"/>
    <w:pPr>
      <w:ind w:left="21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0"/>
    <w:next w:val="a0"/>
    <w:uiPriority w:val="99"/>
    <w:semiHidden/>
    <w:rsid w:val="00520D3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0"/>
    <w:next w:val="a0"/>
    <w:uiPriority w:val="99"/>
    <w:semiHidden/>
    <w:rsid w:val="00520D3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6">
    <w:name w:val="footer"/>
    <w:basedOn w:val="a0"/>
    <w:link w:val="Char0"/>
    <w:uiPriority w:val="99"/>
    <w:rsid w:val="0052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0"/>
    <w:next w:val="a0"/>
    <w:uiPriority w:val="39"/>
    <w:qFormat/>
    <w:rsid w:val="00520D3A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40">
    <w:name w:val="toc 4"/>
    <w:basedOn w:val="a0"/>
    <w:next w:val="a0"/>
    <w:uiPriority w:val="99"/>
    <w:semiHidden/>
    <w:rsid w:val="00520D3A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0"/>
    <w:link w:val="HTMLChar"/>
    <w:uiPriority w:val="99"/>
    <w:unhideWhenUsed/>
    <w:rsid w:val="0052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0">
    <w:name w:val="toc 6"/>
    <w:basedOn w:val="a0"/>
    <w:next w:val="a0"/>
    <w:uiPriority w:val="99"/>
    <w:semiHidden/>
    <w:rsid w:val="00520D3A"/>
    <w:pPr>
      <w:ind w:left="840"/>
      <w:jc w:val="left"/>
    </w:pPr>
    <w:rPr>
      <w:rFonts w:asciiTheme="minorHAnsi" w:hAnsiTheme="minorHAnsi"/>
      <w:sz w:val="20"/>
      <w:szCs w:val="20"/>
    </w:rPr>
  </w:style>
  <w:style w:type="paragraph" w:customStyle="1" w:styleId="ListParagraph1">
    <w:name w:val="List Paragraph1"/>
    <w:basedOn w:val="a0"/>
    <w:uiPriority w:val="99"/>
    <w:qFormat/>
    <w:rsid w:val="00520D3A"/>
    <w:pPr>
      <w:ind w:firstLineChars="200" w:firstLine="420"/>
    </w:pPr>
  </w:style>
  <w:style w:type="paragraph" w:customStyle="1" w:styleId="a9">
    <w:name w:val="公司"/>
    <w:basedOn w:val="a0"/>
    <w:uiPriority w:val="99"/>
    <w:rsid w:val="00520D3A"/>
    <w:pPr>
      <w:spacing w:line="360" w:lineRule="auto"/>
      <w:ind w:firstLineChars="200" w:firstLine="480"/>
      <w:jc w:val="center"/>
    </w:pPr>
    <w:rPr>
      <w:b/>
      <w:bCs/>
      <w:sz w:val="30"/>
      <w:szCs w:val="30"/>
    </w:rPr>
  </w:style>
  <w:style w:type="paragraph" w:customStyle="1" w:styleId="aa">
    <w:name w:val="目录"/>
    <w:basedOn w:val="a0"/>
    <w:uiPriority w:val="99"/>
    <w:rsid w:val="00520D3A"/>
    <w:pPr>
      <w:spacing w:line="360" w:lineRule="auto"/>
      <w:ind w:firstLineChars="200" w:firstLine="200"/>
      <w:jc w:val="center"/>
    </w:pPr>
    <w:rPr>
      <w:b/>
      <w:bCs/>
      <w:sz w:val="32"/>
      <w:szCs w:val="32"/>
    </w:rPr>
  </w:style>
  <w:style w:type="paragraph" w:styleId="ab">
    <w:name w:val="List Paragraph"/>
    <w:basedOn w:val="a0"/>
    <w:uiPriority w:val="34"/>
    <w:qFormat/>
    <w:rsid w:val="00520D3A"/>
    <w:pPr>
      <w:ind w:firstLineChars="200" w:firstLine="420"/>
    </w:pPr>
  </w:style>
  <w:style w:type="paragraph" w:customStyle="1" w:styleId="ac">
    <w:name w:val="文章标题"/>
    <w:basedOn w:val="a0"/>
    <w:uiPriority w:val="99"/>
    <w:rsid w:val="00520D3A"/>
    <w:pPr>
      <w:spacing w:line="360" w:lineRule="auto"/>
      <w:ind w:firstLineChars="200" w:firstLine="480"/>
      <w:jc w:val="center"/>
    </w:pPr>
    <w:rPr>
      <w:b/>
      <w:bCs/>
      <w:sz w:val="48"/>
      <w:szCs w:val="48"/>
    </w:rPr>
  </w:style>
  <w:style w:type="paragraph" w:customStyle="1" w:styleId="FooterText">
    <w:name w:val="FooterText"/>
    <w:rsid w:val="00520D3A"/>
    <w:rPr>
      <w:rFonts w:ascii="Arial" w:hAnsi="Arial" w:cs="Arial"/>
      <w:sz w:val="16"/>
      <w:lang w:eastAsia="en-US"/>
    </w:rPr>
  </w:style>
  <w:style w:type="paragraph" w:customStyle="1" w:styleId="Revision1">
    <w:name w:val="Revision1"/>
    <w:uiPriority w:val="99"/>
    <w:semiHidden/>
    <w:rsid w:val="00520D3A"/>
    <w:rPr>
      <w:kern w:val="2"/>
      <w:sz w:val="21"/>
      <w:szCs w:val="21"/>
    </w:rPr>
  </w:style>
  <w:style w:type="paragraph" w:customStyle="1" w:styleId="Default">
    <w:name w:val="Default"/>
    <w:rsid w:val="00520D3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4CharCharCharCharCharCharCharCharCharCharCharCharCharCharChar">
    <w:name w:val="Char4 Char Char Char Char Char Char Char Char Char Char Char Char Char Char Char"/>
    <w:basedOn w:val="a0"/>
    <w:rsid w:val="00520D3A"/>
    <w:rPr>
      <w:rFonts w:ascii="Arial" w:eastAsia="黑体" w:hAnsi="Arial" w:cs="Arial"/>
      <w:snapToGrid w:val="0"/>
      <w:kern w:val="0"/>
    </w:rPr>
  </w:style>
  <w:style w:type="paragraph" w:customStyle="1" w:styleId="PageNo">
    <w:name w:val="PageNo"/>
    <w:rsid w:val="00520D3A"/>
    <w:pPr>
      <w:jc w:val="right"/>
    </w:pPr>
    <w:rPr>
      <w:rFonts w:ascii="Arial" w:hAnsi="Arial"/>
      <w:sz w:val="18"/>
      <w:lang w:eastAsia="en-US"/>
    </w:rPr>
  </w:style>
  <w:style w:type="paragraph" w:styleId="TOC">
    <w:name w:val="TOC Heading"/>
    <w:basedOn w:val="1"/>
    <w:next w:val="a0"/>
    <w:uiPriority w:val="39"/>
    <w:qFormat/>
    <w:rsid w:val="00520D3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d">
    <w:name w:val="Table Grid"/>
    <w:basedOn w:val="a2"/>
    <w:locked/>
    <w:rsid w:val="00520D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1"/>
    <w:uiPriority w:val="99"/>
    <w:semiHidden/>
    <w:unhideWhenUsed/>
    <w:rsid w:val="008360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3.57.41.107:9999/gyprovider/wxnative/getNativeUrl.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%20http://183.57.41.107:9999/gyprovider/queryNativePay.do&#36827;&#34892;post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://112.74.25.79:9999/gyprovider/preWappay.do&#36827;&#34892;pos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rry\&#26700;&#38754;\flaginfo%20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B70EEA-C2B4-4E90-AEEA-660E6FC5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flaginfo doc.dot</Template>
  <TotalTime>2352</TotalTime>
  <Pages>6</Pages>
  <Words>793</Words>
  <Characters>4526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Hewlett-Packard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一信通互动金融服务</dc:title>
  <dc:creator>hlzhang</dc:creator>
  <cp:lastModifiedBy>Administrator</cp:lastModifiedBy>
  <cp:revision>311</cp:revision>
  <cp:lastPrinted>2010-06-24T10:57:00Z</cp:lastPrinted>
  <dcterms:created xsi:type="dcterms:W3CDTF">2015-09-09T02:25:00Z</dcterms:created>
  <dcterms:modified xsi:type="dcterms:W3CDTF">2017-08-04T11:30:00Z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