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14E" w:rsidRDefault="00F3514E" w:rsidP="001B2711">
      <w:pPr>
        <w:jc w:val="center"/>
        <w:rPr>
          <w:sz w:val="28"/>
        </w:rPr>
      </w:pPr>
      <w:r w:rsidRPr="001B2711">
        <w:rPr>
          <w:rFonts w:hint="eastAsia"/>
          <w:sz w:val="28"/>
        </w:rPr>
        <w:t>Notes on Distributed Systems for young blood</w:t>
      </w:r>
    </w:p>
    <w:p w:rsidR="001B2711" w:rsidRDefault="001B2711" w:rsidP="001B2711">
      <w:pPr>
        <w:jc w:val="center"/>
        <w:rPr>
          <w:rFonts w:hint="eastAsia"/>
          <w:sz w:val="28"/>
        </w:rPr>
      </w:pPr>
      <w:r>
        <w:rPr>
          <w:sz w:val="28"/>
        </w:rPr>
        <w:br/>
      </w:r>
      <w:r>
        <w:rPr>
          <w:rFonts w:hint="eastAsia"/>
          <w:sz w:val="28"/>
        </w:rPr>
        <w:t>原文地址：</w:t>
      </w:r>
      <w:r w:rsidRPr="001B2711">
        <w:rPr>
          <w:sz w:val="28"/>
        </w:rPr>
        <w:t>https://www.somethingsimilar.com/2013/01/14/notes-on-distributed-systems-for-young-bloods/</w:t>
      </w:r>
    </w:p>
    <w:p w:rsidR="001B2711" w:rsidRDefault="001B2711" w:rsidP="001B2711">
      <w:pPr>
        <w:jc w:val="center"/>
        <w:rPr>
          <w:sz w:val="28"/>
        </w:rPr>
      </w:pPr>
    </w:p>
    <w:p w:rsidR="001B2711" w:rsidRDefault="001B2711" w:rsidP="001B2711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作为系统工程师</w:t>
      </w:r>
      <w:r>
        <w:rPr>
          <w:rFonts w:hint="eastAsia"/>
          <w:sz w:val="28"/>
        </w:rPr>
        <w:t>，我已经考虑很久去分享一些在实际工作中所学到的知识，这些知识都是我们在生产环境中趟过一个一个坑所换来的经验教训。它们有非常好的警醒作用，当然，如果有人能自己全部经历一遍会有更好的效果。</w:t>
      </w:r>
    </w:p>
    <w:p w:rsidR="001B2711" w:rsidRPr="001B2711" w:rsidRDefault="001B2711" w:rsidP="001B2711">
      <w:pPr>
        <w:jc w:val="left"/>
        <w:rPr>
          <w:sz w:val="28"/>
        </w:rPr>
      </w:pPr>
      <w:r>
        <w:rPr>
          <w:sz w:val="28"/>
        </w:rPr>
        <w:tab/>
      </w:r>
      <w:bookmarkStart w:id="0" w:name="_GoBack"/>
      <w:bookmarkEnd w:id="0"/>
    </w:p>
    <w:sectPr w:rsidR="001B2711" w:rsidRPr="001B2711" w:rsidSect="00C26A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4E"/>
    <w:rsid w:val="001B2711"/>
    <w:rsid w:val="00C15E20"/>
    <w:rsid w:val="00C26ABD"/>
    <w:rsid w:val="00F3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338E5"/>
  <w15:chartTrackingRefBased/>
  <w15:docId w15:val="{66A3E550-5D6A-5F43-8DD5-BFF22A1A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2018-03-13T13:18:00Z</dcterms:created>
  <dcterms:modified xsi:type="dcterms:W3CDTF">2018-03-13T13:30:00Z</dcterms:modified>
</cp:coreProperties>
</file>