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客户端上传日志.md</w:t>
      </w:r>
    </w:p>
    <w:p>
      <w:pPr>
        <w:pStyle w:val="Heading2"/>
      </w:pPr>
      <w:bookmarkStart w:id="20" w:name="header-n0"/>
      <w:r>
        <w:t xml:space="preserve">客户端上传日志 部署</w:t>
      </w:r>
      <w:bookmarkEnd w:id="20"/>
    </w:p>
    <w:p>
      <w:pPr>
        <w:pStyle w:val="Heading4"/>
      </w:pPr>
      <w:bookmarkStart w:id="21" w:name="header-n2"/>
      <w:r>
        <w:t xml:space="preserve">部署流程 (备忘)</w:t>
      </w:r>
      <w:bookmarkEnd w:id="21"/>
    </w:p>
    <w:p>
      <w:pPr>
        <w:numPr>
          <w:ilvl w:val="0"/>
          <w:numId w:val="1001"/>
        </w:numPr>
      </w:pPr>
      <w:r>
        <w:t xml:space="preserve">运行pom.xml打包, 打包之后所有的东西都在target/build目录下.</w:t>
      </w:r>
      <w:r>
        <w:t xml:space="preserve"> </w:t>
      </w:r>
    </w:p>
    <w:p>
      <w:pPr>
        <w:numPr>
          <w:ilvl w:val="1"/>
          <w:numId w:val="1002"/>
        </w:numPr>
      </w:pPr>
      <w:r>
        <w:t xml:space="preserve">将 build目录 打包成zip. 得到 build.zip</w:t>
      </w:r>
    </w:p>
    <w:p>
      <w:pPr>
        <w:numPr>
          <w:ilvl w:val="0"/>
          <w:numId w:val="1001"/>
        </w:numPr>
      </w:pPr>
      <w:r>
        <w:t xml:space="preserve">部署jar</w:t>
      </w:r>
    </w:p>
    <w:p>
      <w:pPr>
        <w:numPr>
          <w:ilvl w:val="1"/>
          <w:numId w:val="1003"/>
        </w:numPr>
      </w:pPr>
      <w:r>
        <w:t xml:space="preserve">172.16.2.60 root bp3@qawsed</w:t>
      </w:r>
      <w:r>
        <w:t xml:space="preserve"> </w:t>
      </w:r>
    </w:p>
    <w:p>
      <w:pPr>
        <w:numPr>
          <w:ilvl w:val="1"/>
          <w:numId w:val="1003"/>
        </w:numPr>
      </w:pPr>
      <w:r>
        <w:t xml:space="preserve">进入 /data/bp3/clientLog/build 目录, 运行 sh kill.sh 将目前的进程杀掉</w:t>
      </w:r>
    </w:p>
    <w:p>
      <w:pPr>
        <w:numPr>
          <w:ilvl w:val="1"/>
          <w:numId w:val="1003"/>
        </w:numPr>
        <w:pStyle w:val="CaptionedFigure"/>
      </w:pPr>
      <w:r>
        <w:drawing>
          <wp:inline>
            <wp:extent cx="5334000" cy="16496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dministrator\Desktop\markdown\总结\客户端上传日志\image-202101101436423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9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  <w:pStyle w:val="ImageCaption"/>
      </w:pPr>
    </w:p>
    <w:p>
      <w:pPr>
        <w:numPr>
          <w:ilvl w:val="1"/>
          <w:numId w:val="1003"/>
        </w:numPr>
      </w:pPr>
      <w:r>
        <w:t xml:space="preserve">进入 /data/bp3/clientLog/tmp 目录, 如果存在build.zip , 运行 rm -f build.zip 删除</w:t>
      </w:r>
    </w:p>
    <w:p>
      <w:pPr>
        <w:numPr>
          <w:ilvl w:val="1"/>
          <w:numId w:val="1003"/>
        </w:numPr>
      </w:pPr>
      <w:r>
        <w:t xml:space="preserve">上传刚打包好的 build.zip</w:t>
      </w:r>
    </w:p>
    <w:p>
      <w:pPr>
        <w:numPr>
          <w:ilvl w:val="1"/>
          <w:numId w:val="1003"/>
        </w:numPr>
      </w:pPr>
      <w:r>
        <w:t xml:space="preserve">cd .. 退回上一层目录</w:t>
      </w:r>
    </w:p>
    <w:p>
      <w:pPr>
        <w:numPr>
          <w:ilvl w:val="1"/>
          <w:numId w:val="1003"/>
        </w:numPr>
        <w:pStyle w:val="CaptionedFigure"/>
      </w:pPr>
      <w:r>
        <w:drawing>
          <wp:inline>
            <wp:extent cx="4737100" cy="1206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dministrator\Desktop\markdown\总结\客户端上传日志\image-202101101434050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  <w:pStyle w:val="ImageCaption"/>
      </w:pPr>
    </w:p>
    <w:p>
      <w:pPr>
        <w:numPr>
          <w:ilvl w:val="1"/>
          <w:numId w:val="1003"/>
        </w:numPr>
      </w:pPr>
      <w:r>
        <w:t xml:space="preserve">运行 sh oneKey.sh</w:t>
      </w:r>
    </w:p>
    <w:p>
      <w:pPr>
        <w:numPr>
          <w:ilvl w:val="1"/>
          <w:numId w:val="1003"/>
        </w:numPr>
      </w:pPr>
      <w:r>
        <w:t xml:space="preserve">进入 /data/bp3/clientLog/build 目录 运行 sh run.sh 启动web程序</w:t>
      </w:r>
    </w:p>
    <w:p>
      <w:pPr>
        <w:numPr>
          <w:ilvl w:val="1"/>
          <w:numId w:val="1003"/>
        </w:numPr>
      </w:pPr>
      <w:r>
        <w:t xml:space="preserve">部署完毕</w:t>
      </w:r>
    </w:p>
    <w:p>
      <w:pPr>
        <w:pStyle w:val="FirstParagraph"/>
      </w:pPr>
    </w:p>
    <w:p>
      <w:pPr>
        <w:pStyle w:val="BodyText"/>
      </w:pPr>
      <w:r>
        <w:t xml:space="preserve">本地调试, 需要增加参数 --spring.profiles.active=blrdev</w:t>
      </w:r>
    </w:p>
    <w:p>
      <w:pPr>
        <w:pStyle w:val="BodyText"/>
      </w:pPr>
    </w:p>
    <w:p>
      <w:pPr>
        <w:pStyle w:val="Heading4"/>
      </w:pPr>
      <w:bookmarkStart w:id="24" w:name="header-n35"/>
      <w:r>
        <w:t xml:space="preserve">查看日志网页</w:t>
      </w:r>
      <w:bookmarkEnd w:id="24"/>
    </w:p>
    <w:p>
      <w:pPr>
        <w:pStyle w:val="FirstParagraph"/>
      </w:pPr>
      <w:r>
        <w:t xml:space="preserve">网页地址 http://172.16.2.60:8080/</w:t>
      </w:r>
    </w:p>
    <w:p>
      <w:pPr>
        <w:pStyle w:val="BodyText"/>
      </w:pPr>
    </w:p>
    <w:p>
      <w:pPr>
        <w:pStyle w:val="Heading4"/>
      </w:pPr>
      <w:bookmarkStart w:id="25" w:name="header-n38"/>
      <w:r>
        <w:t xml:space="preserve">测试上传网页</w:t>
      </w:r>
      <w:bookmarkEnd w:id="25"/>
    </w:p>
    <w:p>
      <w:pPr>
        <w:pStyle w:val="FirstParagraph"/>
      </w:pPr>
      <w:r>
        <w:t xml:space="preserve">网页地址 http://172.16.2.60:8082/getUploadHtml</w:t>
      </w:r>
    </w:p>
    <w:p>
      <w:pPr>
        <w:pStyle w:val="BodyText"/>
      </w:pPr>
    </w:p>
    <w:p>
      <w:pPr>
        <w:pStyle w:val="BodyText"/>
      </w:pPr>
      <w:r>
        <w:t xml:space="preserve">客户端上传的时候的发送地址</w:t>
      </w:r>
    </w:p>
    <w:p>
      <w:pPr>
        <w:pStyle w:val="BodyText"/>
      </w:pPr>
      <w:r>
        <w:t xml:space="preserve">frame 日志 http://172.16.2.60:8082/blrFrameSyncLogFiles</w:t>
      </w:r>
    </w:p>
    <w:p>
      <w:pPr>
        <w:pStyle w:val="BodyText"/>
      </w:pPr>
      <w:r>
        <w:t xml:space="preserve">log 日志 http://172.16.2.60:8082/blrUploadLog</w:t>
      </w: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客户端上传日志.md</dc:title>
  <dc:creator/>
  <cp:keywords/>
  <dcterms:created xsi:type="dcterms:W3CDTF">2021-01-10T09:39:43Z</dcterms:created>
  <dcterms:modified xsi:type="dcterms:W3CDTF">2021-01-10T09:39:43Z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