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71478" w:rsidRDefault="00871478" w:rsidP="00871478">
      <w:r>
        <w:t>Subject: Your account has been suspended</w:t>
      </w:r>
    </w:p>
    <w:p w:rsidR="00871478" w:rsidRDefault="00871478" w:rsidP="00871478"/>
    <w:p w:rsidR="00871478" w:rsidRDefault="00871478" w:rsidP="00871478">
      <w:r>
        <w:t>Hello,</w:t>
      </w:r>
    </w:p>
    <w:p w:rsidR="00871478" w:rsidRDefault="00871478" w:rsidP="00871478"/>
    <w:p w:rsidR="00871478" w:rsidRDefault="00871478" w:rsidP="00871478">
      <w:r>
        <w:t>It appears that your account is suspended because of offensive Tweets</w:t>
      </w:r>
    </w:p>
    <w:p w:rsidR="00871478" w:rsidRDefault="00871478" w:rsidP="00871478">
      <w:r>
        <w:t xml:space="preserve">and this is violating </w:t>
      </w:r>
      <w:r w:rsidRPr="00871478">
        <w:rPr>
          <w:u w:val="single"/>
        </w:rPr>
        <w:t>Twitter's Rules</w:t>
      </w:r>
      <w:r>
        <w:t>.</w:t>
      </w:r>
    </w:p>
    <w:p w:rsidR="00871478" w:rsidRPr="00871478" w:rsidRDefault="00871478" w:rsidP="00871478"/>
    <w:p w:rsidR="00871478" w:rsidRDefault="00871478" w:rsidP="00871478">
      <w:r>
        <w:t>If you believe that your account has been suspended in error,</w:t>
      </w:r>
    </w:p>
    <w:p w:rsidR="00871478" w:rsidRDefault="00871478" w:rsidP="00871478">
      <w:r>
        <w:t xml:space="preserve">please go to this </w:t>
      </w:r>
      <w:r w:rsidRPr="00871478">
        <w:rPr>
          <w:u w:val="single"/>
        </w:rPr>
        <w:t>website</w:t>
      </w:r>
      <w:r>
        <w:t xml:space="preserve"> and explain why you believe there was an error.</w:t>
      </w:r>
    </w:p>
    <w:p w:rsidR="00871478" w:rsidRDefault="00871478" w:rsidP="00871478"/>
    <w:p w:rsidR="00871478" w:rsidRDefault="00871478" w:rsidP="00871478">
      <w:r>
        <w:t>Once we receive your response, we will review your suspension appeal.</w:t>
      </w:r>
    </w:p>
    <w:p w:rsidR="00871478" w:rsidRDefault="00871478" w:rsidP="00871478">
      <w:r>
        <w:t>Thank you for your cooperation.</w:t>
      </w:r>
    </w:p>
    <w:p w:rsidR="00871478" w:rsidRDefault="00871478" w:rsidP="00871478"/>
    <w:p w:rsidR="002D4392" w:rsidRDefault="00871478" w:rsidP="00871478">
      <w:r>
        <w:t>Twitter</w:t>
      </w:r>
    </w:p>
    <w:p w:rsidR="00113ADF" w:rsidRDefault="00113ADF" w:rsidP="00871478"/>
    <w:p w:rsidR="00113ADF" w:rsidRDefault="00113ADF" w:rsidP="00871478">
      <w:r w:rsidRPr="00113ADF">
        <w:t>Lock out Laws</w:t>
      </w:r>
    </w:p>
    <w:p w:rsidR="00D27EC4" w:rsidRDefault="00D27EC4" w:rsidP="00871478">
      <w:r w:rsidRPr="00D27EC4">
        <w:t>Human Weakness &amp; Moral Hazards</w:t>
      </w:r>
    </w:p>
    <w:p w:rsidR="00D27EC4" w:rsidRDefault="00D27EC4" w:rsidP="00871478"/>
    <w:p w:rsidR="00113ADF" w:rsidRDefault="00D27EC4" w:rsidP="00871478">
      <w:r w:rsidRPr="00D27EC4">
        <w:t>Discuss the circumstances, pressures and influences that led to the outcome above.  Discuss in a comment below how you might design changes and policies to prevent it from happening in the future. How would you ensure a beneficial outcome, rather than just adding more regulation?</w:t>
      </w:r>
    </w:p>
    <w:p w:rsidR="00D27EC4" w:rsidRDefault="00D27EC4" w:rsidP="00871478"/>
    <w:p w:rsidR="00BF2FF2" w:rsidRDefault="00BF2FF2" w:rsidP="00BF2FF2">
      <w:r>
        <w:t xml:space="preserve">It seems actually the policy works if we just see the result of how much percentage of violence reduced after the policy starts. However, </w:t>
      </w:r>
      <w:r>
        <w:t xml:space="preserve">prohibition of </w:t>
      </w:r>
      <w:r>
        <w:rPr>
          <w:rFonts w:hint="eastAsia"/>
        </w:rPr>
        <w:t>u</w:t>
      </w:r>
      <w:r>
        <w:t>sing night Pub might not provide only good result.</w:t>
      </w:r>
    </w:p>
    <w:p w:rsidR="00BF2FF2" w:rsidRDefault="00BF2FF2" w:rsidP="00BF2FF2">
      <w:r>
        <w:t>Because</w:t>
      </w:r>
      <w:bookmarkStart w:id="0" w:name="_GoBack"/>
      <w:bookmarkEnd w:id="0"/>
      <w:r>
        <w:t xml:space="preserve"> this policy could be having a bad effect on Sydney economy and also pushing some rule to even well-mannered customers as well.</w:t>
      </w:r>
    </w:p>
    <w:p w:rsidR="001A4DD5" w:rsidRPr="00D27EC4" w:rsidRDefault="00BF2FF2" w:rsidP="00BF2FF2">
      <w:r>
        <w:t>Plus, I heard some result shows it increases the violent case in Casino on the other hand. It is difficult problem so I cannot say imposing strict regulation is bad idea, but maybe there are some better idea such as change their manner and mind instead of giving regulation. Just one of my idea is providing drinking license card (like driving license) to everyone. If some do violence in Pub, their card is suspended and cannot use PUB for 1 month!</w:t>
      </w:r>
    </w:p>
    <w:sectPr w:rsidR="001A4DD5" w:rsidRPr="00D27EC4" w:rsidSect="001432E2">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478"/>
    <w:rsid w:val="00113ADF"/>
    <w:rsid w:val="001432E2"/>
    <w:rsid w:val="001A4DD5"/>
    <w:rsid w:val="0029742E"/>
    <w:rsid w:val="002D4392"/>
    <w:rsid w:val="00765CED"/>
    <w:rsid w:val="00871478"/>
    <w:rsid w:val="00BF2FF2"/>
    <w:rsid w:val="00D27E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4BEE107"/>
  <w15:chartTrackingRefBased/>
  <w15:docId w15:val="{E957A7C8-6FC5-AF4F-9AA0-03BBDCE61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8695">
      <w:bodyDiv w:val="1"/>
      <w:marLeft w:val="0"/>
      <w:marRight w:val="0"/>
      <w:marTop w:val="0"/>
      <w:marBottom w:val="0"/>
      <w:divBdr>
        <w:top w:val="none" w:sz="0" w:space="0" w:color="auto"/>
        <w:left w:val="none" w:sz="0" w:space="0" w:color="auto"/>
        <w:bottom w:val="none" w:sz="0" w:space="0" w:color="auto"/>
        <w:right w:val="none" w:sz="0" w:space="0" w:color="auto"/>
      </w:divBdr>
    </w:div>
    <w:div w:id="165022221">
      <w:bodyDiv w:val="1"/>
      <w:marLeft w:val="0"/>
      <w:marRight w:val="0"/>
      <w:marTop w:val="0"/>
      <w:marBottom w:val="0"/>
      <w:divBdr>
        <w:top w:val="none" w:sz="0" w:space="0" w:color="auto"/>
        <w:left w:val="none" w:sz="0" w:space="0" w:color="auto"/>
        <w:bottom w:val="none" w:sz="0" w:space="0" w:color="auto"/>
        <w:right w:val="none" w:sz="0" w:space="0" w:color="auto"/>
      </w:divBdr>
    </w:div>
    <w:div w:id="17761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227</Words>
  <Characters>1300</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Yuta Sato</dc:creator>
  <cp:keywords/>
  <dc:description/>
  <cp:lastModifiedBy>Yuta Sato</cp:lastModifiedBy>
  <cp:revision>2</cp:revision>
  <dcterms:created xsi:type="dcterms:W3CDTF">2020-02-25T06:57:00Z</dcterms:created>
  <dcterms:modified xsi:type="dcterms:W3CDTF">2020-02-27T06:25:00Z</dcterms:modified>
</cp:coreProperties>
</file>