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13A39EB6" w14:textId="2AADC086" w:rsidR="00D2500B" w:rsidRPr="00F41081" w:rsidRDefault="00D724FE"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F41081">
      <w:pPr>
        <w:spacing w:line="312" w:lineRule="auto"/>
        <w:rPr>
          <w:rFonts w:asciiTheme="minorHAnsi" w:eastAsiaTheme="minorHAnsi" w:hAnsiTheme="minorHAnsi"/>
          <w:sz w:val="22"/>
        </w:rPr>
      </w:pPr>
    </w:p>
    <w:p w14:paraId="6CCC4809" w14:textId="14A67857" w:rsidR="00D724FE" w:rsidRPr="00F41081" w:rsidRDefault="00D724F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はじめに</w:t>
      </w:r>
    </w:p>
    <w:p w14:paraId="5163589A" w14:textId="54F5723E" w:rsidR="00D724F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研究の目的と背景</w:t>
      </w:r>
      <w:r w:rsidR="003E7FC5" w:rsidRPr="00F41081">
        <w:rPr>
          <w:rFonts w:eastAsiaTheme="minorHAnsi" w:hint="eastAsia"/>
          <w:sz w:val="22"/>
        </w:rPr>
        <w:t>…………………………………………………………………</w:t>
      </w:r>
      <w:r w:rsidR="003E7FC5" w:rsidRPr="00F41081">
        <w:rPr>
          <w:rFonts w:eastAsiaTheme="minorHAnsi"/>
          <w:sz w:val="22"/>
        </w:rPr>
        <w:t>4</w:t>
      </w:r>
    </w:p>
    <w:p w14:paraId="4A08D622" w14:textId="20853281"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本論文の構成</w:t>
      </w:r>
      <w:r w:rsidR="003E7FC5" w:rsidRPr="00F41081">
        <w:rPr>
          <w:rFonts w:eastAsiaTheme="minorHAnsi" w:hint="eastAsia"/>
          <w:sz w:val="22"/>
        </w:rPr>
        <w:t>………………………………………………………………………</w:t>
      </w:r>
      <w:r w:rsidR="00413489" w:rsidRPr="00F41081">
        <w:rPr>
          <w:rFonts w:eastAsiaTheme="minorHAnsi" w:hint="eastAsia"/>
          <w:sz w:val="22"/>
        </w:rPr>
        <w:t>4</w:t>
      </w:r>
    </w:p>
    <w:p w14:paraId="0971B414" w14:textId="77777777" w:rsidR="00583926" w:rsidRPr="00F41081" w:rsidRDefault="00583926" w:rsidP="00F41081">
      <w:pPr>
        <w:pStyle w:val="a3"/>
        <w:widowControl/>
        <w:spacing w:line="312" w:lineRule="auto"/>
        <w:ind w:leftChars="0" w:left="992"/>
        <w:jc w:val="left"/>
        <w:rPr>
          <w:rFonts w:eastAsiaTheme="minorHAnsi"/>
          <w:sz w:val="22"/>
        </w:rPr>
      </w:pPr>
    </w:p>
    <w:p w14:paraId="2A01E790" w14:textId="14670E01"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関連研究</w:t>
      </w:r>
    </w:p>
    <w:p w14:paraId="5090F9CE" w14:textId="56EF6C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r w:rsidR="00413489" w:rsidRPr="00F41081">
        <w:rPr>
          <w:rFonts w:eastAsiaTheme="minorHAnsi" w:hint="eastAsia"/>
          <w:sz w:val="22"/>
        </w:rPr>
        <w:t>…………………………5</w:t>
      </w:r>
    </w:p>
    <w:p w14:paraId="403FD400" w14:textId="3A36D747"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例に基づくヘアスタイルアドバイザ</w:t>
      </w:r>
      <w:r w:rsidR="00413489" w:rsidRPr="00F41081">
        <w:rPr>
          <w:rFonts w:eastAsiaTheme="minorHAnsi" w:hint="eastAsia"/>
          <w:sz w:val="22"/>
        </w:rPr>
        <w:t>……………………………………………5</w:t>
      </w:r>
    </w:p>
    <w:p w14:paraId="483A8D16" w14:textId="77777777" w:rsidR="00583926" w:rsidRPr="00F41081" w:rsidRDefault="00583926" w:rsidP="00F41081">
      <w:pPr>
        <w:pStyle w:val="a3"/>
        <w:widowControl/>
        <w:spacing w:line="312" w:lineRule="auto"/>
        <w:ind w:leftChars="0" w:left="992"/>
        <w:jc w:val="left"/>
        <w:rPr>
          <w:rFonts w:eastAsiaTheme="minorHAnsi"/>
          <w:sz w:val="22"/>
        </w:rPr>
      </w:pPr>
    </w:p>
    <w:p w14:paraId="01BB7122" w14:textId="52DC92C2"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使用した技術</w:t>
      </w:r>
    </w:p>
    <w:p w14:paraId="72F6FE1B" w14:textId="7172059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sz w:val="22"/>
        </w:rPr>
        <w:t>Beautiful Soup</w:t>
      </w:r>
      <w:r w:rsidR="00413489" w:rsidRPr="00F41081">
        <w:rPr>
          <w:rFonts w:eastAsiaTheme="minorHAnsi" w:hint="eastAsia"/>
          <w:sz w:val="22"/>
        </w:rPr>
        <w:t>……………………………………………………………………</w:t>
      </w:r>
      <w:r w:rsidR="00D07E0B" w:rsidRPr="00F41081">
        <w:rPr>
          <w:rFonts w:eastAsiaTheme="minorHAnsi" w:hint="eastAsia"/>
          <w:sz w:val="22"/>
        </w:rPr>
        <w:t>…6</w:t>
      </w:r>
    </w:p>
    <w:p w14:paraId="2F181358" w14:textId="2D9BA24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r w:rsidR="00413489" w:rsidRPr="00F41081">
        <w:rPr>
          <w:rFonts w:eastAsiaTheme="minorHAnsi" w:hint="eastAsia"/>
          <w:sz w:val="22"/>
        </w:rPr>
        <w:t>…………………………………………………………………………</w:t>
      </w:r>
      <w:r w:rsidR="00D07E0B" w:rsidRPr="00F41081">
        <w:rPr>
          <w:rFonts w:eastAsiaTheme="minorHAnsi" w:hint="eastAsia"/>
          <w:sz w:val="22"/>
        </w:rPr>
        <w:t>…6</w:t>
      </w:r>
    </w:p>
    <w:p w14:paraId="27D572B5" w14:textId="5A1B628B" w:rsidR="00D95C5E" w:rsidRPr="00F41081" w:rsidRDefault="00D95C5E" w:rsidP="00F41081">
      <w:pPr>
        <w:pStyle w:val="a3"/>
        <w:widowControl/>
        <w:numPr>
          <w:ilvl w:val="1"/>
          <w:numId w:val="8"/>
        </w:numPr>
        <w:spacing w:line="312" w:lineRule="auto"/>
        <w:ind w:leftChars="0"/>
        <w:jc w:val="left"/>
        <w:rPr>
          <w:rFonts w:eastAsiaTheme="minorHAnsi"/>
          <w:sz w:val="22"/>
        </w:rPr>
      </w:pPr>
      <w:proofErr w:type="spellStart"/>
      <w:r w:rsidRPr="00F41081">
        <w:rPr>
          <w:rFonts w:eastAsiaTheme="minorHAnsi"/>
          <w:sz w:val="22"/>
        </w:rPr>
        <w:t>dlib</w:t>
      </w:r>
      <w:proofErr w:type="spellEnd"/>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7</w:t>
      </w:r>
    </w:p>
    <w:p w14:paraId="2A05136C" w14:textId="67A0450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S</w:t>
      </w:r>
      <w:r w:rsidRPr="00F41081">
        <w:rPr>
          <w:rFonts w:eastAsiaTheme="minorHAnsi"/>
          <w:sz w:val="22"/>
        </w:rPr>
        <w:t>upport Vector Machine</w:t>
      </w:r>
      <w:r w:rsidR="00DC1481" w:rsidRPr="00F41081">
        <w:rPr>
          <w:rFonts w:eastAsiaTheme="minorHAnsi"/>
          <w:sz w:val="22"/>
        </w:rPr>
        <w:t xml:space="preserve"> </w:t>
      </w:r>
      <w:r w:rsidRPr="00F41081">
        <w:rPr>
          <w:rFonts w:eastAsiaTheme="minorHAnsi"/>
          <w:sz w:val="22"/>
        </w:rPr>
        <w:t>(SVM)</w:t>
      </w:r>
      <w:r w:rsidR="00413489" w:rsidRPr="00F41081">
        <w:rPr>
          <w:rFonts w:eastAsiaTheme="minorHAnsi" w:hint="eastAsia"/>
          <w:sz w:val="22"/>
        </w:rPr>
        <w:t xml:space="preserve"> ………………………………………………</w:t>
      </w:r>
      <w:r w:rsidR="00D07E0B" w:rsidRPr="00F41081">
        <w:rPr>
          <w:rFonts w:eastAsiaTheme="minorHAnsi" w:hint="eastAsia"/>
          <w:sz w:val="22"/>
        </w:rPr>
        <w:t>…</w:t>
      </w:r>
      <w:r w:rsidR="00EF0394" w:rsidRPr="00F41081">
        <w:rPr>
          <w:rFonts w:eastAsiaTheme="minorHAnsi" w:hint="eastAsia"/>
          <w:sz w:val="22"/>
        </w:rPr>
        <w:t>8</w:t>
      </w:r>
    </w:p>
    <w:p w14:paraId="0C117AB9" w14:textId="3A24A33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その他使用した技術</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8</w:t>
      </w:r>
    </w:p>
    <w:p w14:paraId="7743D270" w14:textId="77777777" w:rsidR="00583926" w:rsidRPr="00F41081" w:rsidRDefault="00583926" w:rsidP="00F41081">
      <w:pPr>
        <w:pStyle w:val="a3"/>
        <w:widowControl/>
        <w:spacing w:line="312" w:lineRule="auto"/>
        <w:ind w:leftChars="0" w:left="992"/>
        <w:jc w:val="left"/>
        <w:rPr>
          <w:rFonts w:eastAsiaTheme="minorHAnsi"/>
          <w:sz w:val="22"/>
        </w:rPr>
      </w:pPr>
    </w:p>
    <w:p w14:paraId="6158182C" w14:textId="01620AD8"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開発環境とシステムの概要・実装</w:t>
      </w:r>
    </w:p>
    <w:p w14:paraId="2946BBE3" w14:textId="5A9940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開発環境</w:t>
      </w:r>
    </w:p>
    <w:p w14:paraId="4CB6FC34" w14:textId="5964F2AC"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学習データの作成に使用したもの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38253003" w14:textId="7A5CF1D8"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08ACBE1B" w14:textId="7A6FAC73"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システムの概要と実装手順</w:t>
      </w:r>
    </w:p>
    <w:p w14:paraId="2937B296" w14:textId="4ABF91C0"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0</w:t>
      </w:r>
    </w:p>
    <w:p w14:paraId="0506E116" w14:textId="3C440787"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2BDC8FDD" w14:textId="7FA425CE"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顔画像から肌色領域を抽出し、色の平均値を計算する</w:t>
      </w:r>
      <w:r w:rsidR="00413489"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742E2A08" w14:textId="23913521" w:rsidR="00D95C5E"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顔器官検出で唇を検出し、色の平均値を計算する</w:t>
      </w:r>
      <w:r w:rsidR="00413489" w:rsidRPr="00F41081">
        <w:rPr>
          <w:rFonts w:eastAsiaTheme="minorHAnsi" w:hint="eastAsia"/>
          <w:sz w:val="22"/>
        </w:rPr>
        <w:t>………………………</w:t>
      </w:r>
      <w:r w:rsidR="00C14B82" w:rsidRPr="00F41081">
        <w:rPr>
          <w:rFonts w:eastAsiaTheme="minorHAnsi" w:hint="eastAsia"/>
          <w:sz w:val="22"/>
        </w:rPr>
        <w:t>1</w:t>
      </w:r>
      <w:r w:rsidR="00C14B82" w:rsidRPr="00F41081">
        <w:rPr>
          <w:rFonts w:eastAsiaTheme="minorHAnsi"/>
          <w:sz w:val="22"/>
        </w:rPr>
        <w:t>3</w:t>
      </w:r>
    </w:p>
    <w:p w14:paraId="40B4BF1E" w14:textId="4E8616D1"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機械学習の実装とモデルの作成</w:t>
      </w:r>
      <w:r w:rsidR="00D07E0B"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43AA35C8" w14:textId="77777777" w:rsidR="00583926" w:rsidRPr="00F41081" w:rsidRDefault="00583926" w:rsidP="00F41081">
      <w:pPr>
        <w:pStyle w:val="a3"/>
        <w:widowControl/>
        <w:spacing w:line="312" w:lineRule="auto"/>
        <w:ind w:leftChars="0" w:left="1418"/>
        <w:jc w:val="left"/>
        <w:rPr>
          <w:rFonts w:eastAsiaTheme="minorHAnsi"/>
          <w:sz w:val="22"/>
        </w:rPr>
      </w:pPr>
    </w:p>
    <w:p w14:paraId="25552423" w14:textId="6C0B1885"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実験と結果</w:t>
      </w:r>
    </w:p>
    <w:p w14:paraId="00B88721" w14:textId="113DA8D9"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実験の手順</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085DFF1D" w14:textId="653E32B1" w:rsidR="00583926"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実験の結果と考察</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5</w:t>
      </w:r>
    </w:p>
    <w:p w14:paraId="0BD1A58A" w14:textId="77777777" w:rsidR="00F41081" w:rsidRPr="00F41081" w:rsidRDefault="00F41081" w:rsidP="00F41081">
      <w:pPr>
        <w:pStyle w:val="a3"/>
        <w:widowControl/>
        <w:spacing w:line="312" w:lineRule="auto"/>
        <w:ind w:leftChars="0" w:left="992"/>
        <w:jc w:val="left"/>
        <w:rPr>
          <w:rFonts w:eastAsiaTheme="minorHAnsi"/>
          <w:sz w:val="22"/>
        </w:rPr>
      </w:pPr>
    </w:p>
    <w:p w14:paraId="158F2CF3" w14:textId="1D59D63F"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結論と今後の課題・展望</w:t>
      </w:r>
    </w:p>
    <w:p w14:paraId="1A7CEC41" w14:textId="2E71E764"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結論</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7</w:t>
      </w:r>
    </w:p>
    <w:p w14:paraId="66B1F2A7" w14:textId="3EFD261D"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今後の課題・展望</w:t>
      </w:r>
    </w:p>
    <w:p w14:paraId="10ABFB82" w14:textId="6147E80B"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教師データの精度向上</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sz w:val="22"/>
        </w:rPr>
        <w:t>17</w:t>
      </w:r>
    </w:p>
    <w:p w14:paraId="723C6CE8" w14:textId="71F494FE"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被験者実験による手法の有効性の検証</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8</w:t>
      </w:r>
    </w:p>
    <w:p w14:paraId="10FED706" w14:textId="005CD73F" w:rsidR="001D3371"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9</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02F066D6" w14:textId="65D2FD3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F41081">
      <w:pPr>
        <w:spacing w:line="312" w:lineRule="auto"/>
        <w:rPr>
          <w:rFonts w:asciiTheme="minorHAnsi" w:eastAsiaTheme="minorHAnsi" w:hAnsiTheme="minorHAnsi"/>
          <w:sz w:val="22"/>
        </w:rPr>
      </w:pPr>
    </w:p>
    <w:p w14:paraId="36A9F303" w14:textId="0DCFCEB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研究の目的と背景</w:t>
      </w:r>
    </w:p>
    <w:p w14:paraId="7838EC1C" w14:textId="1BD65B8D" w:rsidR="00DC1481" w:rsidRPr="00F41081" w:rsidRDefault="00DC1481" w:rsidP="00F41081">
      <w:pPr>
        <w:spacing w:line="312" w:lineRule="auto"/>
        <w:rPr>
          <w:rFonts w:asciiTheme="minorHAnsi" w:eastAsiaTheme="minorHAnsi" w:hAnsiTheme="minorHAnsi"/>
          <w:sz w:val="22"/>
        </w:rPr>
      </w:pPr>
    </w:p>
    <w:p w14:paraId="0636CF84" w14:textId="77777777" w:rsidR="00514D66" w:rsidRPr="00F41081" w:rsidRDefault="00514D66" w:rsidP="00F41081">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「似合う」というのは人間の感覚的な判断に依存するため、</w:t>
      </w:r>
      <w:r w:rsidR="007767B7" w:rsidRPr="00F41081">
        <w:rPr>
          <w:rFonts w:asciiTheme="minorHAnsi" w:eastAsiaTheme="minorHAnsi" w:hAnsiTheme="minorHAnsi" w:hint="eastAsia"/>
          <w:sz w:val="22"/>
        </w:rPr>
        <w:t>似合っているかどうかの</w:t>
      </w:r>
      <w:r w:rsidRPr="00F41081">
        <w:rPr>
          <w:rFonts w:asciiTheme="minorHAnsi" w:eastAsiaTheme="minorHAnsi" w:hAnsiTheme="minorHAnsi" w:hint="eastAsia"/>
          <w:sz w:val="22"/>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F41081" w:rsidRDefault="00DC1481" w:rsidP="00F41081">
      <w:pPr>
        <w:spacing w:line="312" w:lineRule="auto"/>
        <w:rPr>
          <w:rFonts w:asciiTheme="minorHAnsi" w:eastAsiaTheme="minorHAnsi" w:hAnsiTheme="minorHAnsi"/>
          <w:sz w:val="22"/>
        </w:rPr>
      </w:pPr>
    </w:p>
    <w:p w14:paraId="529CD638" w14:textId="77777777" w:rsidR="00514D66" w:rsidRPr="00F41081" w:rsidRDefault="00514D66" w:rsidP="00F41081">
      <w:pPr>
        <w:spacing w:line="312" w:lineRule="auto"/>
        <w:rPr>
          <w:rFonts w:asciiTheme="minorHAnsi" w:eastAsiaTheme="minorHAnsi" w:hAnsiTheme="minorHAnsi"/>
          <w:sz w:val="22"/>
        </w:rPr>
      </w:pPr>
    </w:p>
    <w:p w14:paraId="30DC840C" w14:textId="096CD33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本論文の構成</w:t>
      </w:r>
    </w:p>
    <w:p w14:paraId="2EEE9727" w14:textId="78E9B821" w:rsidR="00514D66" w:rsidRPr="00F41081" w:rsidRDefault="00514D66" w:rsidP="00F41081">
      <w:pPr>
        <w:spacing w:line="312" w:lineRule="auto"/>
        <w:rPr>
          <w:rFonts w:asciiTheme="minorHAnsi" w:eastAsiaTheme="minorHAnsi" w:hAnsiTheme="minorHAnsi"/>
          <w:sz w:val="22"/>
        </w:rPr>
      </w:pPr>
    </w:p>
    <w:p w14:paraId="6805B2B4"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本論文の構成は、以下のようになっている。</w:t>
      </w:r>
    </w:p>
    <w:p w14:paraId="3DA594C2" w14:textId="19906758" w:rsidR="00514D66" w:rsidRPr="00F41081" w:rsidRDefault="00514D66" w:rsidP="00F41081">
      <w:pPr>
        <w:spacing w:line="312" w:lineRule="auto"/>
        <w:rPr>
          <w:rFonts w:asciiTheme="minorHAnsi" w:eastAsiaTheme="minorHAnsi" w:hAnsiTheme="minorHAnsi" w:hint="eastAsia"/>
          <w:sz w:val="22"/>
        </w:rPr>
      </w:pPr>
      <w:r w:rsidRPr="00F41081">
        <w:rPr>
          <w:rFonts w:asciiTheme="minorHAnsi" w:eastAsiaTheme="minorHAnsi" w:hAnsiTheme="minorHAnsi" w:hint="eastAsia"/>
          <w:color w:val="000000"/>
          <w:sz w:val="22"/>
        </w:rPr>
        <w:lastRenderedPageBreak/>
        <w:t xml:space="preserve">　まず第2章では、関連</w:t>
      </w:r>
      <w:r w:rsidR="002B3948">
        <w:rPr>
          <w:rFonts w:asciiTheme="minorHAnsi" w:eastAsiaTheme="minorHAnsi" w:hAnsiTheme="minorHAnsi" w:hint="eastAsia"/>
          <w:color w:val="000000"/>
          <w:sz w:val="22"/>
        </w:rPr>
        <w:t>するシステムや</w:t>
      </w:r>
      <w:r w:rsidRPr="00F41081">
        <w:rPr>
          <w:rFonts w:asciiTheme="minorHAnsi" w:eastAsiaTheme="minorHAnsi" w:hAnsiTheme="minorHAnsi" w:hint="eastAsia"/>
          <w:color w:val="000000"/>
          <w:sz w:val="22"/>
        </w:rPr>
        <w:t>研究</w:t>
      </w:r>
      <w:r w:rsidR="002B3948">
        <w:rPr>
          <w:rFonts w:asciiTheme="minorHAnsi" w:eastAsiaTheme="minorHAnsi" w:hAnsiTheme="minorHAnsi" w:hint="eastAsia"/>
          <w:color w:val="000000"/>
          <w:sz w:val="22"/>
        </w:rPr>
        <w:t>をいくつか</w:t>
      </w:r>
      <w:r w:rsidRPr="00F41081">
        <w:rPr>
          <w:rFonts w:asciiTheme="minorHAnsi" w:eastAsiaTheme="minorHAnsi" w:hAnsiTheme="minorHAnsi" w:hint="eastAsia"/>
          <w:color w:val="000000"/>
          <w:sz w:val="22"/>
        </w:rPr>
        <w:t>を取り上げる。</w:t>
      </w:r>
      <w:r w:rsidR="002B3948">
        <w:rPr>
          <w:rFonts w:asciiTheme="minorHAnsi" w:eastAsiaTheme="minorHAnsi" w:hAnsiTheme="minorHAnsi" w:hint="eastAsia"/>
          <w:color w:val="000000"/>
          <w:sz w:val="22"/>
        </w:rPr>
        <w:t>メイクアップをデジタル技術で支援しようとする試みや、それ以外の分野で「似合う」ことについて研究されているいくつかの事例について述べる。</w:t>
      </w:r>
    </w:p>
    <w:p w14:paraId="1448A980"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第3章では、本研究を行うにあたって使用した技術の概要を説明する。</w:t>
      </w:r>
    </w:p>
    <w:p w14:paraId="429B50DE"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第4章では、システムを開発する際に使用した開発環境と、実装の手順を具体的に説明する。</w:t>
      </w:r>
    </w:p>
    <w:p w14:paraId="5B7A256B" w14:textId="239F7A0F"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第5章では、実装したシステムを使用して実験を行い、どのような結果が得られたのかを示す。また、その結果がどのようなものであったの</w:t>
      </w:r>
      <w:proofErr w:type="gramStart"/>
      <w:r w:rsidRPr="00F41081">
        <w:rPr>
          <w:rFonts w:asciiTheme="minorHAnsi" w:eastAsiaTheme="minorHAnsi" w:hAnsiTheme="minorHAnsi" w:hint="eastAsia"/>
          <w:color w:val="000000"/>
          <w:sz w:val="22"/>
        </w:rPr>
        <w:t>かを</w:t>
      </w:r>
      <w:proofErr w:type="gramEnd"/>
      <w:r w:rsidRPr="00F41081">
        <w:rPr>
          <w:rFonts w:asciiTheme="minorHAnsi" w:eastAsiaTheme="minorHAnsi" w:hAnsiTheme="minorHAnsi" w:hint="eastAsia"/>
          <w:color w:val="000000"/>
          <w:sz w:val="22"/>
        </w:rPr>
        <w:t>検討する。</w:t>
      </w:r>
    </w:p>
    <w:p w14:paraId="5E10493F" w14:textId="31D6E382"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第6章では、本研究の結論を示すとともに、今後の課題と展望について述べる。</w:t>
      </w:r>
    </w:p>
    <w:p w14:paraId="3949CF23" w14:textId="381A5B41" w:rsidR="00514D66" w:rsidRPr="00F41081" w:rsidRDefault="00514D66" w:rsidP="00F41081">
      <w:pPr>
        <w:spacing w:line="312" w:lineRule="auto"/>
        <w:rPr>
          <w:rFonts w:asciiTheme="minorHAnsi" w:eastAsiaTheme="minorHAnsi" w:hAnsiTheme="minorHAnsi"/>
          <w:sz w:val="22"/>
        </w:rPr>
      </w:pPr>
    </w:p>
    <w:p w14:paraId="16C27E8D" w14:textId="721A1397" w:rsidR="00DC1481" w:rsidRPr="002B3948" w:rsidRDefault="00F24294" w:rsidP="002B3948">
      <w:pPr>
        <w:rPr>
          <w:rFonts w:asciiTheme="minorHAnsi" w:eastAsiaTheme="minorHAnsi" w:hAnsiTheme="minorHAnsi" w:hint="eastAsia"/>
          <w:sz w:val="22"/>
        </w:rPr>
      </w:pPr>
      <w:r>
        <w:rPr>
          <w:rFonts w:asciiTheme="minorHAnsi" w:eastAsiaTheme="minorHAnsi" w:hAnsiTheme="minorHAnsi"/>
          <w:sz w:val="22"/>
        </w:rPr>
        <w:br w:type="page"/>
      </w:r>
    </w:p>
    <w:p w14:paraId="3E7DB7EC" w14:textId="2787DD12"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関連</w:t>
      </w:r>
      <w:r w:rsidR="00BA7746">
        <w:rPr>
          <w:rFonts w:eastAsiaTheme="minorHAnsi" w:hint="eastAsia"/>
          <w:sz w:val="28"/>
          <w:szCs w:val="28"/>
        </w:rPr>
        <w:t>システム・</w:t>
      </w:r>
      <w:r w:rsidRPr="00F41081">
        <w:rPr>
          <w:rFonts w:eastAsiaTheme="minorHAnsi" w:hint="eastAsia"/>
          <w:sz w:val="28"/>
          <w:szCs w:val="28"/>
        </w:rPr>
        <w:t>研究</w:t>
      </w:r>
    </w:p>
    <w:p w14:paraId="36B618A8" w14:textId="77777777" w:rsidR="00514D66" w:rsidRPr="00F41081" w:rsidRDefault="00514D66" w:rsidP="00F41081">
      <w:pPr>
        <w:pStyle w:val="a3"/>
        <w:widowControl/>
        <w:spacing w:line="312" w:lineRule="auto"/>
        <w:ind w:leftChars="0" w:left="425"/>
        <w:jc w:val="left"/>
        <w:rPr>
          <w:rFonts w:eastAsiaTheme="minorHAnsi"/>
          <w:sz w:val="22"/>
        </w:rPr>
      </w:pPr>
    </w:p>
    <w:p w14:paraId="46568788" w14:textId="66EBA1C7"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J</w:t>
      </w:r>
      <w:r>
        <w:rPr>
          <w:rFonts w:eastAsiaTheme="minorHAnsi"/>
          <w:sz w:val="22"/>
        </w:rPr>
        <w:t>INS BRAIN</w:t>
      </w:r>
    </w:p>
    <w:p w14:paraId="17F15ACF" w14:textId="77777777" w:rsidR="004F0E0A" w:rsidRDefault="004F0E0A" w:rsidP="004F0E0A">
      <w:pPr>
        <w:spacing w:line="312" w:lineRule="auto"/>
        <w:rPr>
          <w:rFonts w:eastAsiaTheme="minorHAnsi"/>
          <w:sz w:val="22"/>
        </w:rPr>
      </w:pPr>
    </w:p>
    <w:p w14:paraId="41019629" w14:textId="1263E446" w:rsidR="004F0E0A" w:rsidRDefault="004F0E0A" w:rsidP="004F0E0A">
      <w:pPr>
        <w:spacing w:line="312" w:lineRule="auto"/>
        <w:rPr>
          <w:rFonts w:asciiTheme="minorHAnsi" w:eastAsiaTheme="minorHAnsi" w:hAnsiTheme="minorHAnsi"/>
          <w:sz w:val="22"/>
        </w:rPr>
      </w:pPr>
      <w:r w:rsidRPr="00BA7746">
        <w:rPr>
          <w:rFonts w:asciiTheme="minorHAnsi" w:eastAsiaTheme="minorHAnsi" w:hAnsiTheme="minorHAnsi" w:hint="eastAsia"/>
          <w:sz w:val="22"/>
        </w:rPr>
        <w:t xml:space="preserve">　</w:t>
      </w:r>
      <w:r w:rsidR="00BA7746" w:rsidRPr="00BA7746">
        <w:rPr>
          <w:rFonts w:asciiTheme="minorHAnsi" w:eastAsiaTheme="minorHAnsi" w:hAnsiTheme="minorHAnsi" w:hint="eastAsia"/>
          <w:sz w:val="22"/>
        </w:rPr>
        <w:t>『</w:t>
      </w:r>
      <w:r w:rsidR="00BA7746" w:rsidRPr="00BA7746">
        <w:rPr>
          <w:rFonts w:asciiTheme="minorHAnsi" w:eastAsiaTheme="minorHAnsi" w:hAnsiTheme="minorHAnsi"/>
          <w:sz w:val="22"/>
        </w:rPr>
        <w:t>JINS BRAIN</w:t>
      </w:r>
      <w:r w:rsidR="00BA7746" w:rsidRPr="00BA7746">
        <w:rPr>
          <w:rFonts w:asciiTheme="minorHAnsi" w:eastAsiaTheme="minorHAnsi" w:hAnsiTheme="minorHAnsi" w:hint="eastAsia"/>
          <w:sz w:val="22"/>
        </w:rPr>
        <w:t>』</w:t>
      </w:r>
      <w:r w:rsidR="00EC6CD0">
        <w:rPr>
          <w:rFonts w:asciiTheme="minorHAnsi" w:eastAsiaTheme="minorHAnsi" w:hAnsiTheme="minorHAnsi"/>
          <w:sz w:val="22"/>
        </w:rPr>
        <w:t>[1]</w:t>
      </w:r>
      <w:r w:rsidR="00BA7746">
        <w:rPr>
          <w:rFonts w:asciiTheme="minorHAnsi" w:eastAsiaTheme="minorHAnsi" w:hAnsiTheme="minorHAnsi" w:hint="eastAsia"/>
          <w:sz w:val="22"/>
        </w:rPr>
        <w:t>とは、株式会社</w:t>
      </w:r>
      <w:r w:rsidR="00BA7746">
        <w:rPr>
          <w:rFonts w:asciiTheme="minorHAnsi" w:eastAsiaTheme="minorHAnsi" w:hAnsiTheme="minorHAnsi"/>
          <w:sz w:val="22"/>
        </w:rPr>
        <w:t>JINS</w:t>
      </w:r>
      <w:r w:rsidR="00BA7746">
        <w:rPr>
          <w:rFonts w:asciiTheme="minorHAnsi" w:eastAsiaTheme="minorHAnsi" w:hAnsiTheme="minorHAnsi" w:hint="eastAsia"/>
          <w:sz w:val="22"/>
        </w:rPr>
        <w:t>ホールディングスが提供するメガネの試着システムである。本研究は、この</w:t>
      </w:r>
      <w:r w:rsidR="00BA7746">
        <w:rPr>
          <w:rFonts w:asciiTheme="minorHAnsi" w:eastAsiaTheme="minorHAnsi" w:hAnsiTheme="minorHAnsi"/>
          <w:sz w:val="22"/>
        </w:rPr>
        <w:t>JINS BRAIN</w:t>
      </w:r>
      <w:r w:rsidR="00BA7746">
        <w:rPr>
          <w:rFonts w:asciiTheme="minorHAnsi" w:eastAsiaTheme="minorHAnsi" w:hAnsiTheme="minorHAnsi" w:hint="eastAsia"/>
          <w:sz w:val="22"/>
        </w:rPr>
        <w:t>からアイデアの着想を得ている。</w:t>
      </w:r>
    </w:p>
    <w:p w14:paraId="1876FD3B" w14:textId="3015D431" w:rsidR="00BA7746" w:rsidRDefault="00BA774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0467FD">
        <w:rPr>
          <w:rFonts w:asciiTheme="minorHAnsi" w:eastAsiaTheme="minorHAnsi" w:hAnsiTheme="minorHAnsi"/>
          <w:sz w:val="22"/>
        </w:rPr>
        <w:t>JINS BRAIN</w:t>
      </w:r>
      <w:r w:rsidR="000467FD">
        <w:rPr>
          <w:rFonts w:asciiTheme="minorHAnsi" w:eastAsiaTheme="minorHAnsi" w:hAnsiTheme="minorHAnsi" w:hint="eastAsia"/>
          <w:sz w:val="22"/>
        </w:rPr>
        <w:t>の使い方は、まず試着したいメガネを実際に着けた状態で、</w:t>
      </w:r>
      <w:r>
        <w:rPr>
          <w:rFonts w:asciiTheme="minorHAnsi" w:eastAsiaTheme="minorHAnsi" w:hAnsiTheme="minorHAnsi" w:hint="eastAsia"/>
          <w:sz w:val="22"/>
        </w:rPr>
        <w:t>スマホのカメラもしくは店舗に設置されている専用機器で顔写真を撮影</w:t>
      </w:r>
      <w:r w:rsidR="000467FD">
        <w:rPr>
          <w:rFonts w:asciiTheme="minorHAnsi" w:eastAsiaTheme="minorHAnsi" w:hAnsiTheme="minorHAnsi" w:hint="eastAsia"/>
          <w:sz w:val="22"/>
        </w:rPr>
        <w:t>する。すると</w:t>
      </w:r>
      <w:r w:rsidR="000467FD">
        <w:rPr>
          <w:rFonts w:asciiTheme="minorHAnsi" w:eastAsiaTheme="minorHAnsi" w:hAnsiTheme="minorHAnsi"/>
          <w:sz w:val="22"/>
        </w:rPr>
        <w:t>AI</w:t>
      </w:r>
      <w:r w:rsidR="000467FD">
        <w:rPr>
          <w:rFonts w:asciiTheme="minorHAnsi" w:eastAsiaTheme="minorHAnsi" w:hAnsiTheme="minorHAnsi" w:hint="eastAsia"/>
          <w:sz w:val="22"/>
        </w:rPr>
        <w:t>が、その人の</w:t>
      </w:r>
      <w:r>
        <w:rPr>
          <w:rFonts w:asciiTheme="minorHAnsi" w:eastAsiaTheme="minorHAnsi" w:hAnsiTheme="minorHAnsi" w:hint="eastAsia"/>
          <w:sz w:val="22"/>
        </w:rPr>
        <w:t>顔型と雰囲気から</w:t>
      </w:r>
      <w:r w:rsidR="000467FD">
        <w:rPr>
          <w:rFonts w:asciiTheme="minorHAnsi" w:eastAsiaTheme="minorHAnsi" w:hAnsiTheme="minorHAnsi" w:hint="eastAsia"/>
          <w:sz w:val="22"/>
        </w:rPr>
        <w:t>メガネの</w:t>
      </w:r>
      <w:r>
        <w:rPr>
          <w:rFonts w:asciiTheme="minorHAnsi" w:eastAsiaTheme="minorHAnsi" w:hAnsiTheme="minorHAnsi" w:hint="eastAsia"/>
          <w:sz w:val="22"/>
        </w:rPr>
        <w:t>お似合い度を判定するというものである。また、店舗在庫の中からメガネを「お似合い度順」でレコメンドする機能もある。</w:t>
      </w:r>
    </w:p>
    <w:p w14:paraId="3A5779A4" w14:textId="77777777" w:rsidR="001D7747" w:rsidRDefault="000467FD"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575B1B">
        <w:rPr>
          <w:rFonts w:asciiTheme="minorHAnsi" w:eastAsiaTheme="minorHAnsi" w:hAnsiTheme="minorHAnsi" w:hint="eastAsia"/>
          <w:sz w:val="22"/>
        </w:rPr>
        <w:t>この「顔写真から似合い度を判定しそれをユーザに提示することで、商品選びの参考にする」という仕組みから着想を得て、本研究では</w:t>
      </w:r>
      <w:r w:rsidR="00DA3A5E">
        <w:rPr>
          <w:rFonts w:asciiTheme="minorHAnsi" w:eastAsiaTheme="minorHAnsi" w:hAnsiTheme="minorHAnsi" w:hint="eastAsia"/>
          <w:sz w:val="22"/>
        </w:rPr>
        <w:t>「</w:t>
      </w:r>
      <w:r w:rsidR="001D7747">
        <w:rPr>
          <w:rFonts w:asciiTheme="minorHAnsi" w:eastAsiaTheme="minorHAnsi" w:hAnsiTheme="minorHAnsi" w:hint="eastAsia"/>
          <w:sz w:val="22"/>
        </w:rPr>
        <w:t>ユーザの顔写真から、その人に似合うリップカラーを提示する</w:t>
      </w:r>
      <w:r w:rsidR="00DA3A5E">
        <w:rPr>
          <w:rFonts w:asciiTheme="minorHAnsi" w:eastAsiaTheme="minorHAnsi" w:hAnsiTheme="minorHAnsi" w:hint="eastAsia"/>
          <w:sz w:val="22"/>
        </w:rPr>
        <w:t>」</w:t>
      </w:r>
      <w:r w:rsidR="001D7747">
        <w:rPr>
          <w:rFonts w:asciiTheme="minorHAnsi" w:eastAsiaTheme="minorHAnsi" w:hAnsiTheme="minorHAnsi" w:hint="eastAsia"/>
          <w:sz w:val="22"/>
        </w:rPr>
        <w:t>システムを開発することを目指した。</w:t>
      </w:r>
    </w:p>
    <w:p w14:paraId="684B006D" w14:textId="253F6004" w:rsidR="001D7747" w:rsidRPr="00BA7746" w:rsidRDefault="001D7747"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尚、</w:t>
      </w:r>
      <w:r w:rsidR="002B3948">
        <w:rPr>
          <w:rFonts w:asciiTheme="minorHAnsi" w:eastAsiaTheme="minorHAnsi" w:hAnsiTheme="minorHAnsi" w:hint="eastAsia"/>
          <w:sz w:val="22"/>
        </w:rPr>
        <w:t>「</w:t>
      </w:r>
      <w:r>
        <w:rPr>
          <w:rFonts w:asciiTheme="minorHAnsi" w:eastAsiaTheme="minorHAnsi" w:hAnsiTheme="minorHAnsi" w:hint="eastAsia"/>
          <w:sz w:val="22"/>
        </w:rPr>
        <w:t>リップカラーの似合い度を判定するシステム</w:t>
      </w:r>
      <w:r w:rsidR="002B3948">
        <w:rPr>
          <w:rFonts w:asciiTheme="minorHAnsi" w:eastAsiaTheme="minorHAnsi" w:hAnsiTheme="minorHAnsi" w:hint="eastAsia"/>
          <w:sz w:val="22"/>
        </w:rPr>
        <w:t>」</w:t>
      </w:r>
      <w:r>
        <w:rPr>
          <w:rFonts w:asciiTheme="minorHAnsi" w:eastAsiaTheme="minorHAnsi" w:hAnsiTheme="minorHAnsi" w:hint="eastAsia"/>
          <w:sz w:val="22"/>
        </w:rPr>
        <w:t>としなかった理由は、用意した学習データの違いにある。</w:t>
      </w:r>
      <w:r>
        <w:rPr>
          <w:rFonts w:asciiTheme="minorHAnsi" w:eastAsiaTheme="minorHAnsi" w:hAnsiTheme="minorHAnsi"/>
          <w:sz w:val="22"/>
        </w:rPr>
        <w:t>JINS BRAIN</w:t>
      </w:r>
      <w:r>
        <w:rPr>
          <w:rFonts w:asciiTheme="minorHAnsi" w:eastAsiaTheme="minorHAnsi" w:hAnsiTheme="minorHAnsi" w:hint="eastAsia"/>
          <w:sz w:val="22"/>
        </w:rPr>
        <w:t>の学習データは、</w:t>
      </w:r>
      <w:r w:rsidRPr="001D7747">
        <w:rPr>
          <w:rFonts w:asciiTheme="minorHAnsi" w:eastAsiaTheme="minorHAnsi" w:hAnsiTheme="minorHAnsi" w:hint="eastAsia"/>
          <w:sz w:val="22"/>
        </w:rPr>
        <w:t>従業員</w:t>
      </w:r>
      <w:r w:rsidRPr="001D7747">
        <w:rPr>
          <w:rFonts w:asciiTheme="minorHAnsi" w:eastAsiaTheme="minorHAnsi" w:hAnsiTheme="minorHAnsi"/>
          <w:sz w:val="22"/>
        </w:rPr>
        <w:t>3000人分の眼鏡をかけた顔画像延べ6万枚</w:t>
      </w:r>
      <w:r>
        <w:rPr>
          <w:rFonts w:asciiTheme="minorHAnsi" w:eastAsiaTheme="minorHAnsi" w:hAnsiTheme="minorHAnsi" w:hint="eastAsia"/>
          <w:sz w:val="22"/>
        </w:rPr>
        <w:t>と、</w:t>
      </w:r>
      <w:r w:rsidRPr="001D7747">
        <w:rPr>
          <w:rFonts w:asciiTheme="minorHAnsi" w:eastAsiaTheme="minorHAnsi" w:hAnsiTheme="minorHAnsi"/>
          <w:sz w:val="22"/>
        </w:rPr>
        <w:t>男性と女性の店員</w:t>
      </w:r>
      <w:r>
        <w:rPr>
          <w:rFonts w:asciiTheme="minorHAnsi" w:eastAsiaTheme="minorHAnsi" w:hAnsiTheme="minorHAnsi" w:hint="eastAsia"/>
          <w:sz w:val="22"/>
        </w:rPr>
        <w:t>がその画像を見て判断した、メガネが</w:t>
      </w:r>
      <w:r w:rsidRPr="001D7747">
        <w:rPr>
          <w:rFonts w:asciiTheme="minorHAnsi" w:eastAsiaTheme="minorHAnsi" w:hAnsiTheme="minorHAnsi"/>
          <w:sz w:val="22"/>
        </w:rPr>
        <w:t>似合っているかどうか</w:t>
      </w:r>
      <w:r>
        <w:rPr>
          <w:rFonts w:asciiTheme="minorHAnsi" w:eastAsiaTheme="minorHAnsi" w:hAnsiTheme="minorHAnsi" w:hint="eastAsia"/>
          <w:sz w:val="22"/>
        </w:rPr>
        <w:t>の</w:t>
      </w:r>
      <w:r w:rsidRPr="001D7747">
        <w:rPr>
          <w:rFonts w:asciiTheme="minorHAnsi" w:eastAsiaTheme="minorHAnsi" w:hAnsiTheme="minorHAnsi"/>
          <w:sz w:val="22"/>
        </w:rPr>
        <w:t>タグ付け</w:t>
      </w:r>
      <w:r>
        <w:rPr>
          <w:rFonts w:asciiTheme="minorHAnsi" w:eastAsiaTheme="minorHAnsi" w:hAnsiTheme="minorHAnsi" w:hint="eastAsia"/>
          <w:sz w:val="22"/>
        </w:rPr>
        <w:t>である</w:t>
      </w:r>
      <w:r w:rsidR="00982CE4">
        <w:rPr>
          <w:rFonts w:asciiTheme="minorHAnsi" w:eastAsiaTheme="minorHAnsi" w:hAnsiTheme="minorHAnsi" w:hint="eastAsia"/>
          <w:sz w:val="22"/>
        </w:rPr>
        <w:t>[</w:t>
      </w:r>
      <w:r w:rsidR="00982CE4">
        <w:rPr>
          <w:rFonts w:asciiTheme="minorHAnsi" w:eastAsiaTheme="minorHAnsi" w:hAnsiTheme="minorHAnsi"/>
          <w:sz w:val="22"/>
        </w:rPr>
        <w:t>2]</w:t>
      </w:r>
      <w:r w:rsidRPr="001D7747">
        <w:rPr>
          <w:rFonts w:asciiTheme="minorHAnsi" w:eastAsiaTheme="minorHAnsi" w:hAnsiTheme="minorHAnsi"/>
          <w:sz w:val="22"/>
        </w:rPr>
        <w:t>。</w:t>
      </w:r>
      <w:r>
        <w:rPr>
          <w:rFonts w:asciiTheme="minorHAnsi" w:eastAsiaTheme="minorHAnsi" w:hAnsiTheme="minorHAnsi" w:hint="eastAsia"/>
          <w:sz w:val="22"/>
        </w:rPr>
        <w:t>対して本研究においては、メイクアップの顔写真</w:t>
      </w:r>
      <w:r w:rsidR="00EE21F1">
        <w:rPr>
          <w:rFonts w:asciiTheme="minorHAnsi" w:eastAsiaTheme="minorHAnsi" w:hAnsiTheme="minorHAnsi" w:hint="eastAsia"/>
          <w:sz w:val="22"/>
        </w:rPr>
        <w:t>と</w:t>
      </w:r>
      <w:r>
        <w:rPr>
          <w:rFonts w:asciiTheme="minorHAnsi" w:eastAsiaTheme="minorHAnsi" w:hAnsiTheme="minorHAnsi" w:hint="eastAsia"/>
          <w:sz w:val="22"/>
        </w:rPr>
        <w:t>、それが似合っているかどうかのタグ付け</w:t>
      </w:r>
      <w:r w:rsidR="00EE21F1">
        <w:rPr>
          <w:rFonts w:asciiTheme="minorHAnsi" w:eastAsiaTheme="minorHAnsi" w:hAnsiTheme="minorHAnsi" w:hint="eastAsia"/>
          <w:sz w:val="22"/>
        </w:rPr>
        <w:t>がセットになったデータを一定数準備</w:t>
      </w:r>
      <w:r>
        <w:rPr>
          <w:rFonts w:asciiTheme="minorHAnsi" w:eastAsiaTheme="minorHAnsi" w:hAnsiTheme="minorHAnsi" w:hint="eastAsia"/>
          <w:sz w:val="22"/>
        </w:rPr>
        <w:t>することが難しかった。よって今回は、似合うと推定される具体的なリップカラーの提示を最終的な目標とした。学習データの詳細については後述する。</w:t>
      </w:r>
    </w:p>
    <w:p w14:paraId="79DEAC31" w14:textId="77777777" w:rsidR="004F0E0A" w:rsidRDefault="004F0E0A" w:rsidP="004F0E0A">
      <w:pPr>
        <w:spacing w:line="312" w:lineRule="auto"/>
        <w:rPr>
          <w:rFonts w:eastAsiaTheme="minorHAnsi"/>
          <w:sz w:val="22"/>
        </w:rPr>
      </w:pPr>
    </w:p>
    <w:p w14:paraId="0137A6F7" w14:textId="241DD61C" w:rsidR="004F0E0A" w:rsidRPr="004F0E0A" w:rsidRDefault="004F0E0A" w:rsidP="00D754EE">
      <w:pPr>
        <w:rPr>
          <w:rFonts w:eastAsiaTheme="minorHAnsi"/>
          <w:sz w:val="22"/>
        </w:rPr>
      </w:pPr>
    </w:p>
    <w:p w14:paraId="3399C7C8" w14:textId="7C58B894"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sz w:val="22"/>
        </w:rPr>
        <w:t>AR</w:t>
      </w:r>
      <w:r>
        <w:rPr>
          <w:rFonts w:eastAsiaTheme="minorHAnsi" w:hint="eastAsia"/>
          <w:sz w:val="22"/>
        </w:rPr>
        <w:t>タッチアップシステム</w:t>
      </w:r>
    </w:p>
    <w:p w14:paraId="1DBC8D4F" w14:textId="77777777" w:rsidR="004F0E0A" w:rsidRDefault="004F0E0A" w:rsidP="004F0E0A">
      <w:pPr>
        <w:spacing w:line="312" w:lineRule="auto"/>
        <w:rPr>
          <w:rFonts w:eastAsiaTheme="minorHAnsi"/>
          <w:sz w:val="22"/>
        </w:rPr>
      </w:pPr>
    </w:p>
    <w:p w14:paraId="0C2CA4F6" w14:textId="76C9E9C6" w:rsidR="00225106" w:rsidRDefault="004F0E0A" w:rsidP="004F0E0A">
      <w:pPr>
        <w:spacing w:line="312" w:lineRule="auto"/>
        <w:rPr>
          <w:rFonts w:asciiTheme="minorHAnsi" w:eastAsiaTheme="minorHAnsi" w:hAnsiTheme="minorHAnsi"/>
          <w:sz w:val="22"/>
        </w:rPr>
      </w:pPr>
      <w:r>
        <w:rPr>
          <w:rFonts w:eastAsiaTheme="minorHAnsi" w:hint="eastAsia"/>
          <w:sz w:val="22"/>
        </w:rPr>
        <w:t xml:space="preserve">　</w:t>
      </w:r>
      <w:r w:rsidR="005A1EC5">
        <w:rPr>
          <w:rFonts w:eastAsiaTheme="minorHAnsi" w:hint="eastAsia"/>
          <w:sz w:val="22"/>
        </w:rPr>
        <w:t>メイクアップを支援するデジタルツールとして代表的なものに、</w:t>
      </w:r>
      <w:r w:rsidR="005A1EC5" w:rsidRPr="005A1EC5">
        <w:rPr>
          <w:rFonts w:asciiTheme="minorHAnsi" w:eastAsiaTheme="minorHAnsi" w:hAnsiTheme="minorHAnsi"/>
          <w:sz w:val="22"/>
        </w:rPr>
        <w:t>AR</w:t>
      </w:r>
      <w:r w:rsidR="005A1EC5">
        <w:rPr>
          <w:rFonts w:asciiTheme="minorHAnsi" w:eastAsiaTheme="minorHAnsi" w:hAnsiTheme="minorHAnsi" w:hint="eastAsia"/>
          <w:sz w:val="22"/>
        </w:rPr>
        <w:t>タッチアップがある。</w:t>
      </w:r>
      <w:r w:rsidR="005A1EC5">
        <w:rPr>
          <w:rFonts w:asciiTheme="minorHAnsi" w:eastAsiaTheme="minorHAnsi" w:hAnsiTheme="minorHAnsi"/>
          <w:sz w:val="22"/>
        </w:rPr>
        <w:t>AR</w:t>
      </w:r>
      <w:r w:rsidR="005A1EC5">
        <w:rPr>
          <w:rFonts w:asciiTheme="minorHAnsi" w:eastAsiaTheme="minorHAnsi" w:hAnsiTheme="minorHAnsi" w:hint="eastAsia"/>
          <w:sz w:val="22"/>
        </w:rPr>
        <w:t>とは</w:t>
      </w:r>
      <w:r w:rsidR="00225106">
        <w:rPr>
          <w:rFonts w:asciiTheme="minorHAnsi" w:eastAsiaTheme="minorHAnsi" w:hAnsiTheme="minorHAnsi" w:hint="eastAsia"/>
          <w:sz w:val="22"/>
        </w:rPr>
        <w:t>「拡張現実」のことで</w:t>
      </w:r>
      <w:r w:rsidR="005A1EC5">
        <w:rPr>
          <w:rFonts w:asciiTheme="minorHAnsi" w:eastAsiaTheme="minorHAnsi" w:hAnsiTheme="minorHAnsi" w:hint="eastAsia"/>
          <w:sz w:val="22"/>
        </w:rPr>
        <w:t>、</w:t>
      </w:r>
      <w:r w:rsidR="00225106">
        <w:rPr>
          <w:rFonts w:asciiTheme="minorHAnsi" w:eastAsiaTheme="minorHAnsi" w:hAnsiTheme="minorHAnsi" w:hint="eastAsia"/>
          <w:sz w:val="22"/>
        </w:rPr>
        <w:t>スマートフォンのカメラやアイウェア型のデバイスを使用し、現実世界にデジタル情報を重ね合わせて表示する</w:t>
      </w:r>
      <w:r w:rsidR="005A1EC5">
        <w:rPr>
          <w:rFonts w:asciiTheme="minorHAnsi" w:eastAsiaTheme="minorHAnsi" w:hAnsiTheme="minorHAnsi" w:hint="eastAsia"/>
          <w:sz w:val="22"/>
        </w:rPr>
        <w:t>技術のことである。</w:t>
      </w:r>
      <w:r w:rsidR="005A1EC5">
        <w:rPr>
          <w:rFonts w:asciiTheme="minorHAnsi" w:eastAsiaTheme="minorHAnsi" w:hAnsiTheme="minorHAnsi" w:hint="eastAsia"/>
          <w:sz w:val="22"/>
        </w:rPr>
        <w:lastRenderedPageBreak/>
        <w:t>またタッチアップとは、化粧品を実際に肌に乗せて試し、発色や自分に似合うかどうかを確認することである。</w:t>
      </w:r>
      <w:r w:rsidR="00225106">
        <w:rPr>
          <w:rFonts w:asciiTheme="minorHAnsi" w:eastAsiaTheme="minorHAnsi" w:hAnsiTheme="minorHAnsi"/>
          <w:sz w:val="22"/>
        </w:rPr>
        <w:t>AR</w:t>
      </w:r>
      <w:r w:rsidR="00225106">
        <w:rPr>
          <w:rFonts w:asciiTheme="minorHAnsi" w:eastAsiaTheme="minorHAnsi" w:hAnsiTheme="minorHAnsi" w:hint="eastAsia"/>
          <w:sz w:val="22"/>
        </w:rPr>
        <w:t>タッチアップは、</w:t>
      </w:r>
      <w:r w:rsidR="008B6E23">
        <w:rPr>
          <w:rFonts w:asciiTheme="minorHAnsi" w:eastAsiaTheme="minorHAnsi" w:hAnsiTheme="minorHAnsi" w:hint="eastAsia"/>
          <w:sz w:val="22"/>
        </w:rPr>
        <w:t>スマートフォンや専用デバイスを使用し、自身の顔で化粧品を試した際のイメージ画像を生成することで、実際に化粧品を顔に乗せることなく使用イメージを確認することができる</w:t>
      </w:r>
      <w:r w:rsidR="00D40ADD">
        <w:rPr>
          <w:rFonts w:asciiTheme="minorHAnsi" w:eastAsiaTheme="minorHAnsi" w:hAnsiTheme="minorHAnsi" w:hint="eastAsia"/>
          <w:sz w:val="22"/>
        </w:rPr>
        <w:t>技術である</w:t>
      </w:r>
      <w:r w:rsidR="008B6E23">
        <w:rPr>
          <w:rFonts w:asciiTheme="minorHAnsi" w:eastAsiaTheme="minorHAnsi" w:hAnsiTheme="minorHAnsi" w:hint="eastAsia"/>
          <w:sz w:val="22"/>
        </w:rPr>
        <w:t>。</w:t>
      </w:r>
    </w:p>
    <w:p w14:paraId="1C56EE42" w14:textId="2ED067D8" w:rsidR="004F0E0A"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タッチアップの</w:t>
      </w:r>
      <w:r w:rsidR="005A1EC5">
        <w:rPr>
          <w:rFonts w:asciiTheme="minorHAnsi" w:eastAsiaTheme="minorHAnsi" w:hAnsiTheme="minorHAnsi" w:hint="eastAsia"/>
          <w:sz w:val="22"/>
        </w:rPr>
        <w:t>主</w:t>
      </w:r>
      <w:r>
        <w:rPr>
          <w:rFonts w:asciiTheme="minorHAnsi" w:eastAsiaTheme="minorHAnsi" w:hAnsiTheme="minorHAnsi" w:hint="eastAsia"/>
          <w:sz w:val="22"/>
        </w:rPr>
        <w:t>な方法としては、店頭に設置されているサンプルを使って自分で試すほか、百貨店やデパートの化粧品フロアでは</w:t>
      </w:r>
      <w:r>
        <w:rPr>
          <w:rFonts w:asciiTheme="minorHAnsi" w:eastAsiaTheme="minorHAnsi" w:hAnsiTheme="minorHAnsi"/>
          <w:sz w:val="22"/>
        </w:rPr>
        <w:t>BA</w:t>
      </w:r>
      <w:r>
        <w:rPr>
          <w:rFonts w:asciiTheme="minorHAnsi" w:eastAsiaTheme="minorHAnsi" w:hAnsiTheme="minorHAnsi" w:hint="eastAsia"/>
          <w:sz w:val="22"/>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Pr>
          <w:rFonts w:asciiTheme="minorHAnsi" w:eastAsiaTheme="minorHAnsi" w:hAnsiTheme="minorHAnsi"/>
          <w:sz w:val="22"/>
        </w:rPr>
        <w:t>BA</w:t>
      </w:r>
      <w:r>
        <w:rPr>
          <w:rFonts w:asciiTheme="minorHAnsi" w:eastAsiaTheme="minorHAnsi" w:hAnsiTheme="minorHAnsi" w:hint="eastAsia"/>
          <w:sz w:val="22"/>
        </w:rPr>
        <w:t>が顧客の肌に直接触れたりという点が問題視されるようになってきた。</w:t>
      </w:r>
    </w:p>
    <w:p w14:paraId="58B6C76D" w14:textId="3B1A4F09" w:rsidR="00225106"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このような時代背景</w:t>
      </w:r>
      <w:r w:rsidR="00532815">
        <w:rPr>
          <w:rFonts w:asciiTheme="minorHAnsi" w:eastAsiaTheme="minorHAnsi" w:hAnsiTheme="minorHAnsi" w:hint="eastAsia"/>
          <w:sz w:val="22"/>
        </w:rPr>
        <w:t>の後押しもあり、</w:t>
      </w:r>
      <w:r>
        <w:rPr>
          <w:rFonts w:asciiTheme="minorHAnsi" w:eastAsiaTheme="minorHAnsi" w:hAnsiTheme="minorHAnsi" w:hint="eastAsia"/>
          <w:sz w:val="22"/>
        </w:rPr>
        <w:t>技術開発が進んだのが</w:t>
      </w:r>
      <w:r>
        <w:rPr>
          <w:rFonts w:asciiTheme="minorHAnsi" w:eastAsiaTheme="minorHAnsi" w:hAnsiTheme="minorHAnsi"/>
          <w:sz w:val="22"/>
        </w:rPr>
        <w:t>AR</w:t>
      </w:r>
      <w:r>
        <w:rPr>
          <w:rFonts w:asciiTheme="minorHAnsi" w:eastAsiaTheme="minorHAnsi" w:hAnsiTheme="minorHAnsi" w:hint="eastAsia"/>
          <w:sz w:val="22"/>
        </w:rPr>
        <w:t>タッチアップである。</w:t>
      </w:r>
      <w:r w:rsidR="008B6E23">
        <w:rPr>
          <w:rFonts w:asciiTheme="minorHAnsi" w:eastAsiaTheme="minorHAnsi" w:hAnsiTheme="minorHAnsi" w:hint="eastAsia"/>
          <w:sz w:val="22"/>
        </w:rPr>
        <w:t>代表的な例としては資生堂が提供するアプリ『ワタシプラス』に実装された『ワタシプラス</w:t>
      </w:r>
      <w:r w:rsidR="008B6E23">
        <w:rPr>
          <w:rFonts w:asciiTheme="minorHAnsi" w:eastAsiaTheme="minorHAnsi" w:hAnsiTheme="minorHAnsi"/>
          <w:sz w:val="22"/>
        </w:rPr>
        <w:t xml:space="preserve"> </w:t>
      </w:r>
      <w:r w:rsidR="008B6E23">
        <w:rPr>
          <w:rFonts w:asciiTheme="minorHAnsi" w:eastAsiaTheme="minorHAnsi" w:hAnsiTheme="minorHAnsi" w:hint="eastAsia"/>
          <w:sz w:val="22"/>
        </w:rPr>
        <w:t>カラーシミュレーション』</w:t>
      </w:r>
      <w:r w:rsidR="00984C18">
        <w:rPr>
          <w:rFonts w:asciiTheme="minorHAnsi" w:eastAsiaTheme="minorHAnsi" w:hAnsiTheme="minorHAnsi"/>
          <w:sz w:val="22"/>
        </w:rPr>
        <w:t>[</w:t>
      </w:r>
      <w:r w:rsidR="00984C18">
        <w:rPr>
          <w:rFonts w:asciiTheme="minorHAnsi" w:eastAsiaTheme="minorHAnsi" w:hAnsiTheme="minorHAnsi" w:hint="eastAsia"/>
          <w:sz w:val="22"/>
        </w:rPr>
        <w:t>3</w:t>
      </w:r>
      <w:r w:rsidR="00984C18">
        <w:rPr>
          <w:rFonts w:asciiTheme="minorHAnsi" w:eastAsiaTheme="minorHAnsi" w:hAnsiTheme="minorHAnsi"/>
          <w:sz w:val="22"/>
        </w:rPr>
        <w:t>]</w:t>
      </w:r>
      <w:r w:rsidR="008B6E23">
        <w:rPr>
          <w:rFonts w:asciiTheme="minorHAnsi" w:eastAsiaTheme="minorHAnsi" w:hAnsiTheme="minorHAnsi" w:hint="eastAsia"/>
          <w:sz w:val="22"/>
        </w:rPr>
        <w:t>や、伊勢丹のオンラインストア『</w:t>
      </w:r>
      <w:proofErr w:type="spellStart"/>
      <w:r w:rsidR="008B6E23">
        <w:rPr>
          <w:rFonts w:asciiTheme="minorHAnsi" w:eastAsiaTheme="minorHAnsi" w:hAnsiTheme="minorHAnsi"/>
          <w:sz w:val="22"/>
        </w:rPr>
        <w:t>meeco</w:t>
      </w:r>
      <w:proofErr w:type="spellEnd"/>
      <w:r w:rsidR="008B6E23">
        <w:rPr>
          <w:rFonts w:asciiTheme="minorHAnsi" w:eastAsiaTheme="minorHAnsi" w:hAnsiTheme="minorHAnsi" w:hint="eastAsia"/>
          <w:sz w:val="22"/>
        </w:rPr>
        <w:t>』に実装された</w:t>
      </w:r>
      <w:r w:rsidR="00EF2435">
        <w:rPr>
          <w:rFonts w:asciiTheme="minorHAnsi" w:eastAsiaTheme="minorHAnsi" w:hAnsiTheme="minorHAnsi" w:hint="eastAsia"/>
          <w:sz w:val="22"/>
        </w:rPr>
        <w:t>バーチャルメイク機能</w:t>
      </w:r>
      <w:r w:rsidR="00D40ADD">
        <w:rPr>
          <w:rFonts w:asciiTheme="minorHAnsi" w:eastAsiaTheme="minorHAnsi" w:hAnsiTheme="minorHAnsi"/>
          <w:sz w:val="22"/>
        </w:rPr>
        <w:t xml:space="preserve"> </w:t>
      </w:r>
      <w:r w:rsidR="00C447B8">
        <w:rPr>
          <w:rFonts w:asciiTheme="minorHAnsi" w:eastAsiaTheme="minorHAnsi" w:hAnsiTheme="minorHAnsi"/>
          <w:sz w:val="22"/>
        </w:rPr>
        <w:t>[4]</w:t>
      </w:r>
      <w:r w:rsidR="00984C18">
        <w:rPr>
          <w:rFonts w:asciiTheme="minorHAnsi" w:eastAsiaTheme="minorHAnsi" w:hAnsiTheme="minorHAnsi" w:hint="eastAsia"/>
          <w:sz w:val="22"/>
        </w:rPr>
        <w:t>（現在はサービス終了）</w:t>
      </w:r>
      <w:r w:rsidR="00EF2435">
        <w:rPr>
          <w:rFonts w:asciiTheme="minorHAnsi" w:eastAsiaTheme="minorHAnsi" w:hAnsiTheme="minorHAnsi" w:hint="eastAsia"/>
          <w:sz w:val="22"/>
        </w:rPr>
        <w:t>がある。これらはスマートフォンや</w:t>
      </w:r>
      <w:r w:rsidR="00EF2435">
        <w:rPr>
          <w:rFonts w:asciiTheme="minorHAnsi" w:eastAsiaTheme="minorHAnsi" w:hAnsiTheme="minorHAnsi"/>
          <w:sz w:val="22"/>
        </w:rPr>
        <w:t>PC</w:t>
      </w:r>
      <w:r w:rsidR="00EF2435">
        <w:rPr>
          <w:rFonts w:asciiTheme="minorHAnsi" w:eastAsiaTheme="minorHAnsi" w:hAnsiTheme="minorHAnsi" w:hint="eastAsia"/>
          <w:sz w:val="22"/>
        </w:rPr>
        <w:t>などの端末から、時間や場所を問わず利用できる。また阪急百貨店は、</w:t>
      </w:r>
      <w:r w:rsidR="00EF2435">
        <w:rPr>
          <w:rFonts w:asciiTheme="minorHAnsi" w:eastAsiaTheme="minorHAnsi" w:hAnsiTheme="minorHAnsi"/>
          <w:sz w:val="22"/>
        </w:rPr>
        <w:t>EC</w:t>
      </w:r>
      <w:r w:rsidR="00EF2435">
        <w:rPr>
          <w:rFonts w:asciiTheme="minorHAnsi" w:eastAsiaTheme="minorHAnsi" w:hAnsiTheme="minorHAnsi" w:hint="eastAsia"/>
          <w:sz w:val="22"/>
        </w:rPr>
        <w:t>サイトだけでなく、実店舗の化粧品フロアに</w:t>
      </w:r>
      <w:r w:rsidR="00EF2435">
        <w:rPr>
          <w:rFonts w:asciiTheme="minorHAnsi" w:eastAsiaTheme="minorHAnsi" w:hAnsiTheme="minorHAnsi"/>
          <w:sz w:val="22"/>
        </w:rPr>
        <w:t>AR</w:t>
      </w:r>
      <w:r w:rsidR="00EF2435">
        <w:rPr>
          <w:rFonts w:asciiTheme="minorHAnsi" w:eastAsiaTheme="minorHAnsi" w:hAnsiTheme="minorHAnsi" w:hint="eastAsia"/>
          <w:sz w:val="22"/>
        </w:rPr>
        <w:t>タッチアップの専用端末を導入した。阪急百貨店のうめだ本店</w:t>
      </w:r>
      <w:r w:rsidR="00532815">
        <w:rPr>
          <w:rFonts w:asciiTheme="minorHAnsi" w:eastAsiaTheme="minorHAnsi" w:hAnsiTheme="minorHAnsi" w:hint="eastAsia"/>
          <w:sz w:val="22"/>
        </w:rPr>
        <w:t>がシステムを導入したのは</w:t>
      </w:r>
      <w:r w:rsidR="00532815" w:rsidRPr="00532815">
        <w:rPr>
          <w:rFonts w:asciiTheme="minorHAnsi" w:eastAsiaTheme="minorHAnsi" w:hAnsiTheme="minorHAnsi"/>
          <w:sz w:val="22"/>
        </w:rPr>
        <w:t>2017年7月</w:t>
      </w:r>
      <w:r w:rsidR="00532815">
        <w:rPr>
          <w:rFonts w:asciiTheme="minorHAnsi" w:eastAsiaTheme="minorHAnsi" w:hAnsiTheme="minorHAnsi" w:hint="eastAsia"/>
          <w:sz w:val="22"/>
        </w:rPr>
        <w:t>のコロナ禍以前で、目的は百貨店特有のハードルの高さや、</w:t>
      </w:r>
      <w:r w:rsidR="00532815">
        <w:rPr>
          <w:rFonts w:asciiTheme="minorHAnsi" w:eastAsiaTheme="minorHAnsi" w:hAnsiTheme="minorHAnsi"/>
          <w:sz w:val="22"/>
        </w:rPr>
        <w:t>BA</w:t>
      </w:r>
      <w:r w:rsidR="00532815">
        <w:rPr>
          <w:rFonts w:asciiTheme="minorHAnsi" w:eastAsiaTheme="minorHAnsi" w:hAnsiTheme="minorHAnsi" w:hint="eastAsia"/>
          <w:sz w:val="22"/>
        </w:rPr>
        <w:t>に商品の購入を勧められるのではないかという懸念を解決するためである。同店</w:t>
      </w:r>
      <w:r w:rsidR="00EF2435">
        <w:rPr>
          <w:rFonts w:asciiTheme="minorHAnsi" w:eastAsiaTheme="minorHAnsi" w:hAnsiTheme="minorHAnsi" w:hint="eastAsia"/>
          <w:sz w:val="22"/>
        </w:rPr>
        <w:t>によると、端末導入後に若い女性の来店が増えたというデータがある。</w:t>
      </w:r>
      <w:r w:rsidR="00532815">
        <w:rPr>
          <w:rFonts w:asciiTheme="minorHAnsi" w:eastAsiaTheme="minorHAnsi" w:hAnsiTheme="minorHAnsi"/>
          <w:sz w:val="22"/>
        </w:rPr>
        <w:t>[</w:t>
      </w:r>
      <w:r w:rsidR="00C447B8">
        <w:rPr>
          <w:rFonts w:asciiTheme="minorHAnsi" w:eastAsiaTheme="minorHAnsi" w:hAnsiTheme="minorHAnsi"/>
          <w:sz w:val="22"/>
        </w:rPr>
        <w:t>5</w:t>
      </w:r>
      <w:r w:rsidR="00532815">
        <w:rPr>
          <w:rFonts w:asciiTheme="minorHAnsi" w:eastAsiaTheme="minorHAnsi" w:hAnsiTheme="minorHAnsi"/>
          <w:sz w:val="22"/>
        </w:rPr>
        <w:t>]</w:t>
      </w:r>
    </w:p>
    <w:p w14:paraId="543C059E" w14:textId="30109E71" w:rsidR="00215C02" w:rsidRPr="00225106" w:rsidRDefault="00A7118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このように、</w:t>
      </w:r>
      <w:r w:rsidR="00B66016">
        <w:rPr>
          <w:rFonts w:asciiTheme="minorHAnsi" w:eastAsiaTheme="minorHAnsi" w:hAnsiTheme="minorHAnsi" w:hint="eastAsia"/>
          <w:sz w:val="22"/>
        </w:rPr>
        <w:t>既存の</w:t>
      </w:r>
      <w:r w:rsidR="001E200F">
        <w:rPr>
          <w:rFonts w:asciiTheme="minorHAnsi" w:eastAsiaTheme="minorHAnsi" w:hAnsiTheme="minorHAnsi" w:hint="eastAsia"/>
          <w:sz w:val="22"/>
        </w:rPr>
        <w:t>メイクアップを支援するデジタル技術として</w:t>
      </w:r>
      <w:r w:rsidR="00AB7603">
        <w:rPr>
          <w:rFonts w:asciiTheme="minorHAnsi" w:eastAsiaTheme="minorHAnsi" w:hAnsiTheme="minorHAnsi" w:hint="eastAsia"/>
          <w:sz w:val="22"/>
        </w:rPr>
        <w:t>は</w:t>
      </w:r>
      <w:r w:rsidR="00B66016">
        <w:rPr>
          <w:rFonts w:asciiTheme="minorHAnsi" w:eastAsiaTheme="minorHAnsi" w:hAnsiTheme="minorHAnsi" w:hint="eastAsia"/>
          <w:sz w:val="22"/>
        </w:rPr>
        <w:t>、</w:t>
      </w:r>
      <w:r w:rsidR="001E200F">
        <w:rPr>
          <w:rFonts w:asciiTheme="minorHAnsi" w:eastAsiaTheme="minorHAnsi" w:hAnsiTheme="minorHAnsi"/>
          <w:sz w:val="22"/>
        </w:rPr>
        <w:t>AR</w:t>
      </w:r>
      <w:r w:rsidR="001E200F">
        <w:rPr>
          <w:rFonts w:asciiTheme="minorHAnsi" w:eastAsiaTheme="minorHAnsi" w:hAnsiTheme="minorHAnsi" w:hint="eastAsia"/>
          <w:sz w:val="22"/>
        </w:rPr>
        <w:t>タッチアップが代表的</w:t>
      </w:r>
      <w:r w:rsidR="00AB7603">
        <w:rPr>
          <w:rFonts w:asciiTheme="minorHAnsi" w:eastAsiaTheme="minorHAnsi" w:hAnsiTheme="minorHAnsi" w:hint="eastAsia"/>
          <w:sz w:val="22"/>
        </w:rPr>
        <w:t>である。しかしこれは、</w:t>
      </w:r>
      <w:r w:rsidR="00AB7603">
        <w:rPr>
          <w:rFonts w:asciiTheme="minorHAnsi" w:eastAsiaTheme="minorHAnsi" w:hAnsiTheme="minorHAnsi"/>
          <w:sz w:val="22"/>
        </w:rPr>
        <w:t>JINS BRAIN</w:t>
      </w:r>
      <w:r w:rsidR="00AB7603">
        <w:rPr>
          <w:rFonts w:asciiTheme="minorHAnsi" w:eastAsiaTheme="minorHAnsi" w:hAnsiTheme="minorHAnsi" w:hint="eastAsia"/>
          <w:sz w:val="22"/>
        </w:rPr>
        <w:t>のように試した商品が自分に似合っているかどうかの判定には踏み込んではいない。</w:t>
      </w:r>
      <w:r w:rsidR="00E32F89">
        <w:rPr>
          <w:rFonts w:asciiTheme="minorHAnsi" w:eastAsiaTheme="minorHAnsi" w:hAnsiTheme="minorHAnsi" w:hint="eastAsia"/>
          <w:sz w:val="22"/>
        </w:rPr>
        <w:t>よって、化粧品を購入する際の参考にすることはできるが、購入したものが似合っているかどうかということに対しては不安が残ることになる。</w:t>
      </w:r>
    </w:p>
    <w:p w14:paraId="3620063D" w14:textId="77777777" w:rsidR="004F0E0A" w:rsidRDefault="004F0E0A" w:rsidP="004F0E0A">
      <w:pPr>
        <w:spacing w:line="312" w:lineRule="auto"/>
        <w:rPr>
          <w:rFonts w:eastAsiaTheme="minorHAnsi"/>
          <w:sz w:val="22"/>
        </w:rPr>
      </w:pPr>
    </w:p>
    <w:p w14:paraId="4E11A580" w14:textId="160705A1" w:rsidR="004F0E0A" w:rsidRPr="004F0E0A" w:rsidRDefault="00D40ADD" w:rsidP="00D40ADD">
      <w:pPr>
        <w:rPr>
          <w:rFonts w:eastAsiaTheme="minorHAnsi" w:hint="eastAsia"/>
          <w:sz w:val="22"/>
        </w:rPr>
      </w:pPr>
      <w:r>
        <w:rPr>
          <w:rFonts w:eastAsiaTheme="minorHAnsi"/>
          <w:sz w:val="22"/>
        </w:rPr>
        <w:br w:type="page"/>
      </w:r>
    </w:p>
    <w:p w14:paraId="7805A442" w14:textId="6F5260C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lastRenderedPageBreak/>
        <w:t>肌色と似合うリップカラーの色彩調和に関する研究</w:t>
      </w:r>
    </w:p>
    <w:p w14:paraId="656BB288" w14:textId="6FAD016B" w:rsidR="00514D66" w:rsidRPr="00F41081" w:rsidRDefault="00514D66" w:rsidP="00F41081">
      <w:pPr>
        <w:pStyle w:val="a3"/>
        <w:widowControl/>
        <w:spacing w:line="312" w:lineRule="auto"/>
        <w:ind w:leftChars="0" w:left="567"/>
        <w:jc w:val="left"/>
        <w:rPr>
          <w:rFonts w:eastAsiaTheme="minorHAnsi"/>
          <w:sz w:val="22"/>
        </w:rPr>
      </w:pPr>
    </w:p>
    <w:p w14:paraId="76F5CE28" w14:textId="0FCAF53D"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平山らは『肌色と似合うリップカラーの色彩調和に関する研究』</w:t>
      </w:r>
      <w:r w:rsidRPr="00F41081">
        <w:rPr>
          <w:rFonts w:asciiTheme="minorHAnsi" w:eastAsiaTheme="minorHAnsi" w:hAnsiTheme="minorHAnsi"/>
          <w:sz w:val="22"/>
        </w:rPr>
        <w:t>[</w:t>
      </w:r>
      <w:r w:rsidR="00D40ADD">
        <w:rPr>
          <w:rFonts w:asciiTheme="minorHAnsi" w:eastAsiaTheme="minorHAnsi" w:hAnsiTheme="minorHAnsi"/>
          <w:sz w:val="22"/>
        </w:rPr>
        <w:t>6</w:t>
      </w:r>
      <w:r w:rsidRPr="00F41081">
        <w:rPr>
          <w:rFonts w:asciiTheme="minorHAnsi" w:eastAsiaTheme="minorHAnsi" w:hAnsiTheme="minorHAnsi"/>
          <w:sz w:val="22"/>
        </w:rPr>
        <w:t>]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F41081">
        <w:rPr>
          <w:rFonts w:asciiTheme="minorHAnsi" w:eastAsiaTheme="minorHAnsi" w:hAnsiTheme="minorHAnsi" w:hint="eastAsia"/>
          <w:sz w:val="22"/>
        </w:rPr>
        <w:t>、</w:t>
      </w:r>
      <w:r w:rsidRPr="00F41081">
        <w:rPr>
          <w:rFonts w:asciiTheme="minorHAnsi" w:eastAsiaTheme="minorHAnsi" w:hAnsiTheme="minorHAnsi"/>
          <w:sz w:val="22"/>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F41081">
        <w:rPr>
          <w:rFonts w:asciiTheme="minorHAnsi" w:eastAsiaTheme="minorHAnsi" w:hAnsiTheme="minorHAnsi" w:hint="eastAsia"/>
          <w:sz w:val="22"/>
        </w:rPr>
        <w:t>関係性を明らかにしようとした。結果として「似合うこと」の評定へは、</w:t>
      </w:r>
      <w:r w:rsidR="002C4BF7">
        <w:rPr>
          <w:rFonts w:asciiTheme="minorHAnsi" w:eastAsiaTheme="minorHAnsi" w:hAnsiTheme="minorHAnsi" w:hint="eastAsia"/>
          <w:sz w:val="22"/>
        </w:rPr>
        <w:t>肌色とリップカラーの</w:t>
      </w:r>
      <w:r w:rsidRPr="00F41081">
        <w:rPr>
          <w:rFonts w:asciiTheme="minorHAnsi" w:eastAsiaTheme="minorHAnsi" w:hAnsiTheme="minorHAnsi" w:hint="eastAsia"/>
          <w:sz w:val="22"/>
        </w:rPr>
        <w:t>明度差、色相差、彩度差の順で影響していることが分かった。</w:t>
      </w:r>
    </w:p>
    <w:p w14:paraId="151D9661" w14:textId="25A773A5" w:rsidR="00514D66" w:rsidRPr="00801C52" w:rsidRDefault="00514D66" w:rsidP="00801C52">
      <w:pPr>
        <w:spacing w:line="312" w:lineRule="auto"/>
        <w:rPr>
          <w:rFonts w:asciiTheme="minorHAnsi" w:eastAsiaTheme="minorHAnsi" w:hAnsiTheme="minorHAnsi" w:hint="eastAsia"/>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研究では、肌色と似合うリップカラーにはある程度色彩的な関係があることが示唆されている。本研究では、</w:t>
      </w:r>
      <w:r w:rsidR="00801C52">
        <w:rPr>
          <w:rFonts w:asciiTheme="minorHAnsi" w:eastAsiaTheme="minorHAnsi" w:hAnsiTheme="minorHAnsi" w:hint="eastAsia"/>
          <w:sz w:val="22"/>
        </w:rPr>
        <w:t>肌色だけでなく顔周辺の総合的な印象（髪色、瞳の色、顔のパーツの形や大きさ）から似合うリップカラーを推定することを目指し、顔写真からリップカラーを推定する機械学習システムを開発した。</w:t>
      </w:r>
    </w:p>
    <w:p w14:paraId="67B62296" w14:textId="240C5A08" w:rsidR="00514D66" w:rsidRDefault="00514D66" w:rsidP="00D754EE">
      <w:pPr>
        <w:rPr>
          <w:rFonts w:eastAsiaTheme="minorHAnsi"/>
          <w:sz w:val="22"/>
        </w:rPr>
      </w:pPr>
    </w:p>
    <w:p w14:paraId="17055900" w14:textId="77777777" w:rsidR="00801C52" w:rsidRPr="00D754EE" w:rsidRDefault="00801C52" w:rsidP="00D754EE">
      <w:pPr>
        <w:rPr>
          <w:rFonts w:asciiTheme="minorHAnsi" w:eastAsiaTheme="minorHAnsi" w:hAnsiTheme="minorHAnsi" w:cstheme="minorBidi"/>
          <w:kern w:val="2"/>
          <w:sz w:val="22"/>
          <w:szCs w:val="22"/>
        </w:rPr>
      </w:pPr>
    </w:p>
    <w:p w14:paraId="1B484841" w14:textId="3241E02B" w:rsidR="00DC1481" w:rsidRDefault="00DC1481" w:rsidP="00D171FB">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例に基づくヘアスタイルアドバイザ</w:t>
      </w:r>
    </w:p>
    <w:p w14:paraId="029B8ABD" w14:textId="77777777" w:rsidR="00D171FB" w:rsidRPr="00D171FB" w:rsidRDefault="00D171FB" w:rsidP="00D171FB">
      <w:pPr>
        <w:pStyle w:val="a3"/>
        <w:widowControl/>
        <w:spacing w:line="312" w:lineRule="auto"/>
        <w:ind w:leftChars="0" w:left="567"/>
        <w:jc w:val="left"/>
        <w:rPr>
          <w:rFonts w:eastAsiaTheme="minorHAnsi"/>
          <w:sz w:val="22"/>
        </w:rPr>
      </w:pPr>
    </w:p>
    <w:p w14:paraId="1A90075B" w14:textId="41A87A4A"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渡辺らは『例に基づくヘアスタイルアドバイザ』</w:t>
      </w:r>
      <w:r w:rsidRPr="00F41081">
        <w:rPr>
          <w:rFonts w:asciiTheme="minorHAnsi" w:eastAsiaTheme="minorHAnsi" w:hAnsiTheme="minorHAnsi"/>
          <w:sz w:val="22"/>
        </w:rPr>
        <w:t>[</w:t>
      </w:r>
      <w:r w:rsidR="00801C52">
        <w:rPr>
          <w:rFonts w:asciiTheme="minorHAnsi" w:eastAsiaTheme="minorHAnsi" w:hAnsiTheme="minorHAnsi"/>
          <w:sz w:val="22"/>
        </w:rPr>
        <w:t>7</w:t>
      </w:r>
      <w:r w:rsidRPr="00F41081">
        <w:rPr>
          <w:rFonts w:asciiTheme="minorHAnsi" w:eastAsiaTheme="minorHAnsi" w:hAnsiTheme="minorHAnsi"/>
          <w:sz w:val="22"/>
        </w:rPr>
        <w:t>]で、ヘアスタイルの成功例から、顔の形状特徴とヘアスタイルの関係を学習することにより、利用者の顔に最も似合うヘアスタイルを提案するシステムを考案した。</w:t>
      </w:r>
    </w:p>
    <w:p w14:paraId="5738EF9D" w14:textId="5A52822C" w:rsidR="00D171FB" w:rsidRPr="00D171FB"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ヘアカタログに載っているようなプロのヘアスタイリストが提案する髪型を成功例と見なし、機械学習を行なっている。本研究ではこれを参考にし、似合うメイクアップの具体例として、美容情報サイトに載っているプロのメイクアップアーティストが行ったメイクを参照した。</w:t>
      </w:r>
    </w:p>
    <w:p w14:paraId="0563D8B3" w14:textId="77777777" w:rsidR="00514D66" w:rsidRPr="00F41081" w:rsidRDefault="00514D66" w:rsidP="00F41081">
      <w:pPr>
        <w:pStyle w:val="a3"/>
        <w:widowControl/>
        <w:spacing w:line="312" w:lineRule="auto"/>
        <w:ind w:leftChars="0" w:left="992"/>
        <w:jc w:val="left"/>
        <w:rPr>
          <w:rFonts w:eastAsiaTheme="minorHAnsi"/>
          <w:sz w:val="22"/>
        </w:rPr>
      </w:pPr>
    </w:p>
    <w:p w14:paraId="266C92C9" w14:textId="1C5A96A9" w:rsidR="00514D66" w:rsidRPr="00801C52" w:rsidRDefault="00514D66" w:rsidP="00D171FB">
      <w:pPr>
        <w:rPr>
          <w:rFonts w:asciiTheme="minorHAnsi" w:eastAsiaTheme="minorHAnsi" w:hAnsiTheme="minorHAnsi" w:cstheme="minorBidi"/>
          <w:kern w:val="2"/>
          <w:sz w:val="22"/>
          <w:szCs w:val="22"/>
        </w:rPr>
      </w:pPr>
    </w:p>
    <w:p w14:paraId="3F08999D" w14:textId="54D93D1E"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F41081">
      <w:pPr>
        <w:pStyle w:val="a3"/>
        <w:widowControl/>
        <w:spacing w:line="312" w:lineRule="auto"/>
        <w:ind w:leftChars="0" w:left="425"/>
        <w:jc w:val="left"/>
        <w:rPr>
          <w:rFonts w:eastAsiaTheme="minorHAnsi"/>
          <w:sz w:val="22"/>
        </w:rPr>
      </w:pPr>
    </w:p>
    <w:p w14:paraId="5FF01949" w14:textId="7AC12E14" w:rsidR="00920DC6" w:rsidRDefault="00920DC6"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T</w:t>
      </w:r>
      <w:r>
        <w:rPr>
          <w:rFonts w:eastAsiaTheme="minorHAnsi"/>
          <w:sz w:val="22"/>
        </w:rPr>
        <w:t xml:space="preserve">ensorFlow / </w:t>
      </w:r>
      <w:proofErr w:type="spellStart"/>
      <w:r>
        <w:rPr>
          <w:rFonts w:eastAsiaTheme="minorHAnsi"/>
          <w:sz w:val="22"/>
        </w:rPr>
        <w:t>Keras</w:t>
      </w:r>
      <w:proofErr w:type="spellEnd"/>
    </w:p>
    <w:p w14:paraId="2414FB34" w14:textId="77777777" w:rsidR="00920DC6" w:rsidRDefault="00920DC6" w:rsidP="00920DC6">
      <w:pPr>
        <w:spacing w:line="312" w:lineRule="auto"/>
        <w:rPr>
          <w:rFonts w:eastAsiaTheme="minorHAnsi"/>
          <w:sz w:val="22"/>
        </w:rPr>
      </w:pPr>
    </w:p>
    <w:p w14:paraId="42A1C428" w14:textId="2A58B557" w:rsidR="00920DC6" w:rsidRDefault="00920DC6" w:rsidP="00920DC6">
      <w:pPr>
        <w:spacing w:line="312" w:lineRule="auto"/>
        <w:ind w:firstLineChars="100" w:firstLine="220"/>
        <w:rPr>
          <w:rFonts w:asciiTheme="minorHAnsi" w:eastAsiaTheme="minorHAnsi" w:hAnsiTheme="minorHAnsi"/>
          <w:sz w:val="22"/>
        </w:rPr>
      </w:pPr>
      <w:r w:rsidRPr="00920DC6">
        <w:rPr>
          <w:rFonts w:asciiTheme="minorHAnsi" w:eastAsiaTheme="minorHAnsi" w:hAnsiTheme="minorHAnsi"/>
          <w:sz w:val="22"/>
        </w:rPr>
        <w:t>TensorFlow</w:t>
      </w:r>
      <w:r w:rsidR="00801C52">
        <w:rPr>
          <w:rStyle w:val="aa"/>
          <w:rFonts w:asciiTheme="minorHAnsi" w:eastAsiaTheme="minorHAnsi" w:hAnsiTheme="minorHAnsi"/>
          <w:sz w:val="22"/>
        </w:rPr>
        <w:footnoteReference w:id="1"/>
      </w:r>
      <w:r w:rsidRPr="00920DC6">
        <w:rPr>
          <w:rFonts w:asciiTheme="minorHAnsi" w:eastAsiaTheme="minorHAnsi" w:hAnsiTheme="minorHAnsi" w:hint="eastAsia"/>
          <w:sz w:val="22"/>
        </w:rPr>
        <w:t>は、</w:t>
      </w:r>
      <w:r>
        <w:rPr>
          <w:rFonts w:asciiTheme="minorHAnsi" w:eastAsiaTheme="minorHAnsi" w:hAnsiTheme="minorHAnsi" w:hint="eastAsia"/>
          <w:sz w:val="22"/>
        </w:rPr>
        <w:t>Googleが開発した</w:t>
      </w:r>
      <w:r w:rsidR="009B34D9">
        <w:rPr>
          <w:rFonts w:asciiTheme="minorHAnsi" w:eastAsiaTheme="minorHAnsi" w:hAnsiTheme="minorHAnsi" w:hint="eastAsia"/>
          <w:sz w:val="22"/>
        </w:rPr>
        <w:t>オープンソースの</w:t>
      </w:r>
      <w:r>
        <w:rPr>
          <w:rFonts w:asciiTheme="minorHAnsi" w:eastAsiaTheme="minorHAnsi" w:hAnsiTheme="minorHAnsi" w:hint="eastAsia"/>
          <w:sz w:val="22"/>
        </w:rPr>
        <w:t>機械学習ライブラリである。</w:t>
      </w:r>
      <w:r w:rsidRPr="00920DC6">
        <w:rPr>
          <w:rFonts w:asciiTheme="minorHAnsi" w:eastAsiaTheme="minorHAnsi" w:hAnsiTheme="minorHAnsi"/>
          <w:sz w:val="22"/>
        </w:rPr>
        <w:t>TensorFlow</w:t>
      </w:r>
      <w:r>
        <w:rPr>
          <w:rFonts w:asciiTheme="minorHAnsi" w:eastAsiaTheme="minorHAnsi" w:hAnsiTheme="minorHAnsi" w:hint="eastAsia"/>
          <w:sz w:val="22"/>
        </w:rPr>
        <w:t>の特徴として挙げられるのは、データの読み込み、前処理、計算などの処理を</w:t>
      </w:r>
      <w:r>
        <w:rPr>
          <w:rFonts w:asciiTheme="minorHAnsi" w:eastAsiaTheme="minorHAnsi" w:hAnsiTheme="minorHAnsi"/>
          <w:sz w:val="22"/>
        </w:rPr>
        <w:t>Tensor</w:t>
      </w:r>
      <w:r>
        <w:rPr>
          <w:rFonts w:asciiTheme="minorHAnsi" w:eastAsiaTheme="minorHAnsi" w:hAnsiTheme="minorHAnsi" w:hint="eastAsia"/>
          <w:sz w:val="22"/>
        </w:rPr>
        <w:t>（テンソル、多次元配列）で行っている点である。</w:t>
      </w:r>
      <w:r w:rsidR="00EE022E">
        <w:rPr>
          <w:rFonts w:asciiTheme="minorHAnsi" w:eastAsiaTheme="minorHAnsi" w:hAnsiTheme="minorHAnsi" w:hint="eastAsia"/>
          <w:sz w:val="22"/>
        </w:rPr>
        <w:t>これにより、画像認識、音声認識、翻訳などを行っている。</w:t>
      </w:r>
    </w:p>
    <w:p w14:paraId="5861F33D" w14:textId="47562F6D" w:rsidR="00EE022E" w:rsidRPr="00920DC6" w:rsidRDefault="00EE022E" w:rsidP="00920DC6">
      <w:pPr>
        <w:spacing w:line="312" w:lineRule="auto"/>
        <w:ind w:firstLineChars="100" w:firstLine="220"/>
        <w:rPr>
          <w:rFonts w:asciiTheme="minorHAnsi" w:eastAsiaTheme="minorHAnsi" w:hAnsiTheme="minorHAnsi"/>
          <w:sz w:val="22"/>
        </w:rPr>
      </w:pPr>
      <w:proofErr w:type="spellStart"/>
      <w:r>
        <w:rPr>
          <w:rFonts w:asciiTheme="minorHAnsi" w:eastAsiaTheme="minorHAnsi" w:hAnsiTheme="minorHAnsi"/>
          <w:sz w:val="22"/>
        </w:rPr>
        <w:t>Keras</w:t>
      </w:r>
      <w:proofErr w:type="spellEnd"/>
      <w:r w:rsidR="00801C52">
        <w:rPr>
          <w:rStyle w:val="aa"/>
          <w:rFonts w:asciiTheme="minorHAnsi" w:eastAsiaTheme="minorHAnsi" w:hAnsiTheme="minorHAnsi"/>
          <w:sz w:val="22"/>
        </w:rPr>
        <w:footnoteReference w:id="2"/>
      </w:r>
      <w:r>
        <w:rPr>
          <w:rFonts w:asciiTheme="minorHAnsi" w:eastAsiaTheme="minorHAnsi" w:hAnsiTheme="minorHAnsi" w:hint="eastAsia"/>
          <w:sz w:val="22"/>
        </w:rPr>
        <w:t>は、</w:t>
      </w:r>
      <w:proofErr w:type="spellStart"/>
      <w:r w:rsidR="009B34D9">
        <w:rPr>
          <w:rFonts w:asciiTheme="minorHAnsi" w:eastAsiaTheme="minorHAnsi" w:hAnsiTheme="minorHAnsi"/>
          <w:sz w:val="22"/>
        </w:rPr>
        <w:t>TesorFlow</w:t>
      </w:r>
      <w:proofErr w:type="spellEnd"/>
      <w:r w:rsidR="009B34D9">
        <w:rPr>
          <w:rFonts w:asciiTheme="minorHAnsi" w:eastAsiaTheme="minorHAnsi" w:hAnsiTheme="minorHAnsi" w:hint="eastAsia"/>
          <w:sz w:val="22"/>
        </w:rPr>
        <w:t>上で動作するニューラルネットワークのライブラリの一つである。</w:t>
      </w:r>
      <w:r w:rsidR="00B803CF">
        <w:rPr>
          <w:rFonts w:asciiTheme="minorHAnsi" w:eastAsiaTheme="minorHAnsi" w:hAnsiTheme="minorHAnsi" w:hint="eastAsia"/>
          <w:sz w:val="22"/>
        </w:rPr>
        <w:t>ディープラーニングの数学的理論の部分をゼロから実装せずとも、比較的短いソースコードで実装することができるのが特徴である。</w:t>
      </w:r>
      <w:r w:rsidR="009B34D9" w:rsidRPr="009B34D9">
        <w:rPr>
          <w:rFonts w:asciiTheme="minorHAnsi" w:eastAsiaTheme="minorHAnsi" w:hAnsiTheme="minorHAnsi" w:hint="eastAsia"/>
          <w:sz w:val="22"/>
        </w:rPr>
        <w:t>最新版となる</w:t>
      </w:r>
      <w:r w:rsidR="009B34D9" w:rsidRPr="009B34D9">
        <w:rPr>
          <w:rFonts w:asciiTheme="minorHAnsi" w:eastAsiaTheme="minorHAnsi" w:hAnsiTheme="minorHAnsi"/>
          <w:sz w:val="22"/>
        </w:rPr>
        <w:t>2.0では</w:t>
      </w:r>
      <w:proofErr w:type="spellStart"/>
      <w:r w:rsidR="009B34D9" w:rsidRPr="009B34D9">
        <w:rPr>
          <w:rFonts w:asciiTheme="minorHAnsi" w:eastAsiaTheme="minorHAnsi" w:hAnsiTheme="minorHAnsi"/>
          <w:sz w:val="22"/>
        </w:rPr>
        <w:t>Keras</w:t>
      </w:r>
      <w:proofErr w:type="spellEnd"/>
      <w:r w:rsidR="009B34D9" w:rsidRPr="009B34D9">
        <w:rPr>
          <w:rFonts w:asciiTheme="minorHAnsi" w:eastAsiaTheme="minorHAnsi" w:hAnsiTheme="minorHAnsi"/>
          <w:sz w:val="22"/>
        </w:rPr>
        <w:t>がTensorFlowに統合され</w:t>
      </w:r>
      <w:r w:rsidR="009B34D9">
        <w:rPr>
          <w:rFonts w:asciiTheme="minorHAnsi" w:eastAsiaTheme="minorHAnsi" w:hAnsiTheme="minorHAnsi" w:hint="eastAsia"/>
          <w:sz w:val="22"/>
        </w:rPr>
        <w:t>、複雑なモデルも作成可能になった。</w:t>
      </w:r>
    </w:p>
    <w:p w14:paraId="39AE93AE" w14:textId="77777777" w:rsidR="00920DC6" w:rsidRPr="00920DC6" w:rsidRDefault="00920DC6" w:rsidP="00920DC6">
      <w:pPr>
        <w:spacing w:line="312" w:lineRule="auto"/>
        <w:rPr>
          <w:rFonts w:eastAsiaTheme="minorHAnsi"/>
          <w:sz w:val="22"/>
        </w:rPr>
      </w:pPr>
    </w:p>
    <w:p w14:paraId="10AE51E6" w14:textId="77777777" w:rsidR="00920DC6" w:rsidRPr="00920DC6" w:rsidRDefault="00920DC6" w:rsidP="00920DC6">
      <w:pPr>
        <w:spacing w:line="312" w:lineRule="auto"/>
        <w:rPr>
          <w:rFonts w:eastAsiaTheme="minorHAnsi"/>
          <w:sz w:val="22"/>
        </w:rPr>
      </w:pPr>
    </w:p>
    <w:p w14:paraId="47F9F81F" w14:textId="254CDC5B"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sz w:val="22"/>
        </w:rPr>
        <w:t>Beautiful Soup</w:t>
      </w:r>
    </w:p>
    <w:p w14:paraId="47FD6C37" w14:textId="58A4BA49" w:rsidR="00514D66" w:rsidRPr="00F41081" w:rsidRDefault="00514D66" w:rsidP="00F41081">
      <w:pPr>
        <w:pStyle w:val="a3"/>
        <w:widowControl/>
        <w:spacing w:line="312" w:lineRule="auto"/>
        <w:ind w:leftChars="0" w:left="567"/>
        <w:jc w:val="left"/>
        <w:rPr>
          <w:rFonts w:eastAsiaTheme="minorHAnsi"/>
          <w:sz w:val="22"/>
        </w:rPr>
      </w:pPr>
    </w:p>
    <w:p w14:paraId="428B54DE" w14:textId="2C861C7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Beautiful Sou</w:t>
      </w:r>
      <w:r w:rsidR="00282654" w:rsidRPr="00F41081">
        <w:rPr>
          <w:rFonts w:asciiTheme="minorHAnsi" w:eastAsiaTheme="minorHAnsi" w:hAnsiTheme="minorHAnsi"/>
          <w:sz w:val="22"/>
        </w:rPr>
        <w:t>p</w:t>
      </w:r>
      <w:r w:rsidR="00282654" w:rsidRPr="00F41081">
        <w:rPr>
          <w:rStyle w:val="aa"/>
          <w:rFonts w:asciiTheme="minorHAnsi" w:eastAsiaTheme="minorHAnsi" w:hAnsiTheme="minorHAnsi"/>
          <w:sz w:val="22"/>
        </w:rPr>
        <w:footnoteReference w:id="3"/>
      </w:r>
      <w:r w:rsidRPr="00F41081">
        <w:rPr>
          <w:rFonts w:asciiTheme="minorHAnsi" w:eastAsiaTheme="minorHAnsi" w:hAnsiTheme="minorHAnsi"/>
          <w:sz w:val="22"/>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F41081">
        <w:rPr>
          <w:rFonts w:asciiTheme="minorHAnsi" w:eastAsiaTheme="minorHAnsi" w:hAnsiTheme="minorHAnsi" w:hint="eastAsia"/>
          <w:sz w:val="22"/>
        </w:rPr>
        <w:t>はそれらの中でも</w:t>
      </w:r>
      <w:r w:rsidRPr="00F41081">
        <w:rPr>
          <w:rFonts w:asciiTheme="minorHAnsi" w:eastAsiaTheme="minorHAnsi" w:hAnsiTheme="minorHAnsi"/>
          <w:sz w:val="22"/>
        </w:rPr>
        <w:t>Beautiful Soupというライブラリを使用した。Beautiful Soupには、取得したWebサイトのソースコードから指定した</w:t>
      </w:r>
      <w:r w:rsidRPr="00F41081">
        <w:rPr>
          <w:rFonts w:asciiTheme="minorHAnsi" w:eastAsiaTheme="minorHAnsi" w:hAnsiTheme="minorHAnsi"/>
          <w:sz w:val="22"/>
        </w:rPr>
        <w:lastRenderedPageBreak/>
        <w:t>HTMLタグやclassの部分のみを抜き出すなど、スクレイピングに必要な基本的な機能が実装されている。今回はソースコードの中から機械学習の教師データに使用するための画像を取得するため、特定のclassを持った&lt;</w:t>
      </w:r>
      <w:proofErr w:type="spellStart"/>
      <w:r w:rsidRPr="00F41081">
        <w:rPr>
          <w:rFonts w:asciiTheme="minorHAnsi" w:eastAsiaTheme="minorHAnsi" w:hAnsiTheme="minorHAnsi"/>
          <w:sz w:val="22"/>
        </w:rPr>
        <w:t>img</w:t>
      </w:r>
      <w:proofErr w:type="spellEnd"/>
      <w:r w:rsidRPr="00F41081">
        <w:rPr>
          <w:rFonts w:asciiTheme="minorHAnsi" w:eastAsiaTheme="minorHAnsi" w:hAnsiTheme="minorHAnsi"/>
          <w:sz w:val="22"/>
        </w:rPr>
        <w:t>&gt;タグを指定するなどしてスクレイピングを行った。</w:t>
      </w:r>
    </w:p>
    <w:p w14:paraId="1992A00B" w14:textId="2BF979AD" w:rsidR="00514D66" w:rsidRPr="00F41081" w:rsidRDefault="00514D66" w:rsidP="00F41081">
      <w:pPr>
        <w:pStyle w:val="a3"/>
        <w:widowControl/>
        <w:spacing w:line="312" w:lineRule="auto"/>
        <w:ind w:leftChars="0" w:left="567"/>
        <w:jc w:val="left"/>
        <w:rPr>
          <w:rFonts w:eastAsiaTheme="minorHAnsi"/>
          <w:sz w:val="22"/>
        </w:rPr>
      </w:pPr>
    </w:p>
    <w:p w14:paraId="1CBDA68F" w14:textId="77777777" w:rsidR="002F122E" w:rsidRPr="00F41081" w:rsidRDefault="002F122E" w:rsidP="00F41081">
      <w:pPr>
        <w:pStyle w:val="a3"/>
        <w:widowControl/>
        <w:spacing w:line="312" w:lineRule="auto"/>
        <w:ind w:leftChars="0" w:left="567"/>
        <w:jc w:val="left"/>
        <w:rPr>
          <w:rFonts w:eastAsiaTheme="minorHAnsi"/>
          <w:sz w:val="22"/>
        </w:rPr>
      </w:pPr>
    </w:p>
    <w:p w14:paraId="5BB0A02A" w14:textId="602D65E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p>
    <w:p w14:paraId="791D34E4" w14:textId="77777777" w:rsidR="002F122E" w:rsidRPr="00F41081" w:rsidRDefault="002F122E" w:rsidP="00F41081">
      <w:pPr>
        <w:pStyle w:val="a3"/>
        <w:spacing w:line="312" w:lineRule="auto"/>
        <w:ind w:left="960"/>
        <w:rPr>
          <w:rFonts w:eastAsiaTheme="minorHAnsi"/>
          <w:sz w:val="22"/>
        </w:rPr>
      </w:pPr>
    </w:p>
    <w:p w14:paraId="48AA31CB" w14:textId="11FEB338" w:rsidR="00514D66" w:rsidRPr="00F41081" w:rsidRDefault="002F122E"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OpenCV</w:t>
      </w:r>
      <w:r w:rsidR="00D66E26" w:rsidRPr="00F41081">
        <w:rPr>
          <w:rStyle w:val="aa"/>
          <w:rFonts w:asciiTheme="minorHAnsi" w:eastAsiaTheme="minorHAnsi" w:hAnsiTheme="minorHAnsi"/>
          <w:sz w:val="22"/>
        </w:rPr>
        <w:footnoteReference w:id="4"/>
      </w:r>
      <w:r w:rsidRPr="00F41081">
        <w:rPr>
          <w:rFonts w:asciiTheme="minorHAnsi" w:eastAsiaTheme="minorHAnsi" w:hAnsiTheme="minorHAnsi"/>
          <w:sz w:val="22"/>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Pr>
          <w:rFonts w:asciiTheme="minorHAnsi" w:eastAsiaTheme="minorHAnsi" w:hAnsiTheme="minorHAnsi" w:hint="eastAsia"/>
          <w:sz w:val="22"/>
        </w:rPr>
        <w:t>マスク画像の生成とマスク処理、</w:t>
      </w:r>
      <w:r w:rsidRPr="00F41081">
        <w:rPr>
          <w:rFonts w:asciiTheme="minorHAnsi" w:eastAsiaTheme="minorHAnsi" w:hAnsiTheme="minorHAnsi"/>
          <w:sz w:val="22"/>
        </w:rPr>
        <w:t>GUI（画像ファイルの出入力）などの機能を使用した。</w:t>
      </w:r>
    </w:p>
    <w:p w14:paraId="63635FB8" w14:textId="0E6C9B9F" w:rsidR="002F122E" w:rsidRPr="00F41081" w:rsidRDefault="002F122E" w:rsidP="00F41081">
      <w:pPr>
        <w:pStyle w:val="a3"/>
        <w:widowControl/>
        <w:spacing w:line="312" w:lineRule="auto"/>
        <w:ind w:leftChars="0" w:left="420"/>
        <w:jc w:val="left"/>
        <w:rPr>
          <w:rFonts w:eastAsiaTheme="minorHAnsi"/>
          <w:sz w:val="22"/>
        </w:rPr>
      </w:pPr>
    </w:p>
    <w:p w14:paraId="0970D575"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フィルター処理</w:t>
      </w:r>
    </w:p>
    <w:p w14:paraId="48B9A77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行列演算</w:t>
      </w:r>
    </w:p>
    <w:p w14:paraId="155A88C1"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オブジェクト追跡（Object Tracking）</w:t>
      </w:r>
    </w:p>
    <w:p w14:paraId="4D3D05A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領域分割（Segmentation）</w:t>
      </w:r>
    </w:p>
    <w:p w14:paraId="390E40E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カメラキャリブレーション（Calibration）</w:t>
      </w:r>
    </w:p>
    <w:p w14:paraId="72DC3C46"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特徴点抽出</w:t>
      </w:r>
    </w:p>
    <w:p w14:paraId="0601344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物体認識（Object recognition）</w:t>
      </w:r>
    </w:p>
    <w:p w14:paraId="773F6287"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機械学習（Machine learning）</w:t>
      </w:r>
    </w:p>
    <w:p w14:paraId="55B3D3F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パノラマ合成（Stitching）</w:t>
      </w:r>
    </w:p>
    <w:p w14:paraId="6ED7C5E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コンピュテーショナルフォトグラフィ（Computational Photography）</w:t>
      </w:r>
    </w:p>
    <w:p w14:paraId="66D035F0"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GUI（ウィンドウ表示、画像ファイル、動画ファイルの入出力、カメラキャプチャ）</w:t>
      </w:r>
    </w:p>
    <w:p w14:paraId="40713976" w14:textId="77777777" w:rsidR="002F122E" w:rsidRPr="00F41081" w:rsidRDefault="002F122E" w:rsidP="00F41081">
      <w:pPr>
        <w:spacing w:line="312" w:lineRule="auto"/>
        <w:rPr>
          <w:rFonts w:asciiTheme="minorHAnsi" w:eastAsiaTheme="minorHAnsi" w:hAnsiTheme="minorHAnsi"/>
          <w:sz w:val="22"/>
        </w:rPr>
      </w:pPr>
    </w:p>
    <w:p w14:paraId="6E911B7A" w14:textId="77777777" w:rsidR="002F122E" w:rsidRPr="00F41081" w:rsidRDefault="002F122E" w:rsidP="00F41081">
      <w:pPr>
        <w:pStyle w:val="a3"/>
        <w:widowControl/>
        <w:spacing w:line="312" w:lineRule="auto"/>
        <w:ind w:leftChars="0" w:left="567"/>
        <w:jc w:val="left"/>
        <w:rPr>
          <w:rFonts w:eastAsiaTheme="minorHAnsi"/>
          <w:sz w:val="22"/>
        </w:rPr>
      </w:pPr>
    </w:p>
    <w:p w14:paraId="21FD6279" w14:textId="5D1E3836" w:rsidR="00DC1481" w:rsidRPr="00F41081" w:rsidRDefault="00514D66" w:rsidP="00F41081">
      <w:pPr>
        <w:pStyle w:val="a3"/>
        <w:widowControl/>
        <w:numPr>
          <w:ilvl w:val="1"/>
          <w:numId w:val="10"/>
        </w:numPr>
        <w:spacing w:line="312" w:lineRule="auto"/>
        <w:ind w:leftChars="0"/>
        <w:jc w:val="left"/>
        <w:rPr>
          <w:rFonts w:eastAsiaTheme="minorHAnsi"/>
          <w:sz w:val="22"/>
        </w:rPr>
      </w:pPr>
      <w:proofErr w:type="spellStart"/>
      <w:r w:rsidRPr="00F41081">
        <w:rPr>
          <w:rFonts w:eastAsiaTheme="minorHAnsi"/>
          <w:sz w:val="22"/>
        </w:rPr>
        <w:t>d</w:t>
      </w:r>
      <w:r w:rsidR="00DC1481" w:rsidRPr="00F41081">
        <w:rPr>
          <w:rFonts w:eastAsiaTheme="minorHAnsi"/>
          <w:sz w:val="22"/>
        </w:rPr>
        <w:t>lib</w:t>
      </w:r>
      <w:proofErr w:type="spellEnd"/>
    </w:p>
    <w:p w14:paraId="097670CB" w14:textId="68AAC99B" w:rsidR="00514D66" w:rsidRPr="00F41081" w:rsidRDefault="00514D66" w:rsidP="00F41081">
      <w:pPr>
        <w:pStyle w:val="a3"/>
        <w:widowControl/>
        <w:spacing w:line="312" w:lineRule="auto"/>
        <w:ind w:leftChars="0" w:left="567"/>
        <w:jc w:val="left"/>
        <w:rPr>
          <w:rFonts w:eastAsiaTheme="minorHAnsi"/>
          <w:sz w:val="22"/>
        </w:rPr>
      </w:pPr>
    </w:p>
    <w:p w14:paraId="3E2F327B" w14:textId="072D4B68" w:rsidR="00D66E26" w:rsidRPr="00F41081" w:rsidRDefault="00D66E26" w:rsidP="00F41081">
      <w:pPr>
        <w:spacing w:line="312" w:lineRule="auto"/>
        <w:ind w:firstLineChars="100" w:firstLine="220"/>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r w:rsidRPr="00F41081">
        <w:rPr>
          <w:rStyle w:val="aa"/>
          <w:rFonts w:asciiTheme="minorHAnsi" w:eastAsiaTheme="minorHAnsi" w:hAnsiTheme="minorHAnsi"/>
          <w:sz w:val="22"/>
        </w:rPr>
        <w:footnoteReference w:id="5"/>
      </w:r>
      <w:r w:rsidRPr="00F41081">
        <w:rPr>
          <w:rFonts w:asciiTheme="minorHAnsi" w:eastAsiaTheme="minorHAnsi" w:hAnsiTheme="minorHAnsi" w:hint="eastAsia"/>
          <w:sz w:val="22"/>
        </w:rPr>
        <w:t>とは、オープンソースの機械学習ライブラリである。主な使用言語はC++だが、Pythonのパッケージも存在する。本研究ではPythonのパッケージを使用した。ニューラルネットワーク、SVR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F41081" w:rsidRDefault="00D66E26" w:rsidP="00F41081">
      <w:pPr>
        <w:spacing w:line="312" w:lineRule="auto"/>
        <w:rPr>
          <w:rFonts w:asciiTheme="minorHAnsi" w:eastAsiaTheme="minorHAnsi" w:hAnsiTheme="minorHAnsi"/>
          <w:sz w:val="22"/>
        </w:rPr>
      </w:pPr>
    </w:p>
    <w:p w14:paraId="10E1AA7B"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顔の輪郭検出</w:t>
      </w:r>
    </w:p>
    <w:p w14:paraId="3C55D82C"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顔検出</w:t>
      </w:r>
    </w:p>
    <w:p w14:paraId="4452DF42"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顔器官検出</w:t>
      </w:r>
    </w:p>
    <w:p w14:paraId="3A4BC78F"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顔のランドマーク検出</w:t>
      </w:r>
    </w:p>
    <w:p w14:paraId="083397F6"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評定判定</w:t>
      </w:r>
    </w:p>
    <w:p w14:paraId="1BF767A3" w14:textId="77777777" w:rsidR="00793063" w:rsidRDefault="00793063" w:rsidP="00F41081">
      <w:pPr>
        <w:spacing w:line="312" w:lineRule="auto"/>
        <w:rPr>
          <w:rFonts w:asciiTheme="minorHAnsi" w:eastAsiaTheme="minorHAnsi" w:hAnsiTheme="minorHAnsi"/>
          <w:sz w:val="22"/>
        </w:rPr>
      </w:pPr>
    </w:p>
    <w:p w14:paraId="096279EF" w14:textId="472FE035" w:rsidR="00D66E26" w:rsidRPr="00F41081" w:rsidRDefault="00D66E26" w:rsidP="00793063">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Pr>
          <w:rFonts w:asciiTheme="minorHAnsi" w:eastAsiaTheme="minorHAnsi" w:hAnsiTheme="minorHAnsi" w:hint="eastAsia"/>
          <w:sz w:val="22"/>
        </w:rPr>
        <w:t>機能</w:t>
      </w:r>
      <w:r w:rsidRPr="00F41081">
        <w:rPr>
          <w:rFonts w:asciiTheme="minorHAnsi" w:eastAsiaTheme="minorHAnsi" w:hAnsiTheme="minorHAnsi" w:hint="eastAsia"/>
          <w:sz w:val="22"/>
        </w:rPr>
        <w:t>は実装されていなかったため、</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を使用した。</w:t>
      </w:r>
    </w:p>
    <w:p w14:paraId="21EC878A" w14:textId="77777777" w:rsidR="00D66E26" w:rsidRPr="00F41081" w:rsidRDefault="00D66E26" w:rsidP="00F41081">
      <w:pPr>
        <w:spacing w:line="312" w:lineRule="auto"/>
        <w:rPr>
          <w:rFonts w:asciiTheme="minorHAnsi" w:eastAsiaTheme="minorHAnsi" w:hAnsiTheme="minorHAnsi"/>
          <w:sz w:val="22"/>
        </w:rPr>
      </w:pPr>
    </w:p>
    <w:p w14:paraId="2351DE1D" w14:textId="16C2C618" w:rsidR="002F122E" w:rsidRPr="00F41081" w:rsidRDefault="00801C52" w:rsidP="00801C52">
      <w:pPr>
        <w:rPr>
          <w:rFonts w:asciiTheme="minorHAnsi" w:eastAsiaTheme="minorHAnsi" w:hAnsiTheme="minorHAnsi" w:hint="eastAsia"/>
          <w:sz w:val="22"/>
        </w:rPr>
      </w:pPr>
      <w:r>
        <w:rPr>
          <w:rFonts w:asciiTheme="minorHAnsi" w:eastAsiaTheme="minorHAnsi" w:hAnsiTheme="minorHAnsi"/>
          <w:sz w:val="22"/>
        </w:rPr>
        <w:br w:type="page"/>
      </w:r>
    </w:p>
    <w:p w14:paraId="78923922" w14:textId="61A82AA1" w:rsidR="00514D66" w:rsidRDefault="00793063" w:rsidP="00801C52">
      <w:pPr>
        <w:pStyle w:val="a3"/>
        <w:widowControl/>
        <w:numPr>
          <w:ilvl w:val="1"/>
          <w:numId w:val="10"/>
        </w:numPr>
        <w:spacing w:line="312" w:lineRule="auto"/>
        <w:ind w:leftChars="0"/>
        <w:jc w:val="left"/>
        <w:rPr>
          <w:rFonts w:eastAsiaTheme="minorHAnsi"/>
          <w:sz w:val="22"/>
        </w:rPr>
      </w:pPr>
      <w:r>
        <w:rPr>
          <w:rFonts w:eastAsiaTheme="minorHAnsi"/>
          <w:sz w:val="22"/>
        </w:rPr>
        <w:lastRenderedPageBreak/>
        <w:t>CNN (Convolution Ne</w:t>
      </w:r>
      <w:r w:rsidR="00200D0D">
        <w:rPr>
          <w:rFonts w:eastAsiaTheme="minorHAnsi"/>
          <w:sz w:val="22"/>
        </w:rPr>
        <w:t>u</w:t>
      </w:r>
      <w:r>
        <w:rPr>
          <w:rFonts w:eastAsiaTheme="minorHAnsi"/>
          <w:sz w:val="22"/>
        </w:rPr>
        <w:t>ral Network)</w:t>
      </w:r>
    </w:p>
    <w:p w14:paraId="20972DA5" w14:textId="77777777" w:rsidR="00801C52" w:rsidRPr="00801C52" w:rsidRDefault="00801C52" w:rsidP="00801C52">
      <w:pPr>
        <w:spacing w:line="312" w:lineRule="auto"/>
        <w:rPr>
          <w:rFonts w:eastAsiaTheme="minorHAnsi" w:hint="eastAsia"/>
          <w:sz w:val="22"/>
        </w:rPr>
      </w:pPr>
    </w:p>
    <w:p w14:paraId="1B494C15" w14:textId="25847135" w:rsidR="00E266E7" w:rsidRDefault="00793063"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E266E7">
        <w:rPr>
          <w:rFonts w:asciiTheme="minorHAnsi" w:eastAsiaTheme="minorHAnsi" w:hAnsiTheme="minorHAnsi" w:hint="eastAsia"/>
          <w:sz w:val="22"/>
        </w:rPr>
        <w:t>C</w:t>
      </w:r>
      <w:r w:rsidR="00E266E7">
        <w:rPr>
          <w:rFonts w:asciiTheme="minorHAnsi" w:eastAsiaTheme="minorHAnsi" w:hAnsiTheme="minorHAnsi"/>
          <w:sz w:val="22"/>
        </w:rPr>
        <w:t>NN</w:t>
      </w:r>
      <w:r w:rsidR="00E266E7">
        <w:rPr>
          <w:rFonts w:asciiTheme="minorHAnsi" w:eastAsiaTheme="minorHAnsi" w:hAnsiTheme="minorHAnsi" w:hint="eastAsia"/>
          <w:sz w:val="22"/>
        </w:rPr>
        <w:t>とは、</w:t>
      </w:r>
      <w:r w:rsidR="00200D0D">
        <w:rPr>
          <w:rFonts w:asciiTheme="minorHAnsi" w:eastAsiaTheme="minorHAnsi" w:hAnsiTheme="minorHAnsi"/>
          <w:sz w:val="22"/>
        </w:rPr>
        <w:t>Convolutional Neu</w:t>
      </w:r>
      <w:r w:rsidR="00200D0D">
        <w:rPr>
          <w:rFonts w:asciiTheme="minorHAnsi" w:eastAsiaTheme="minorHAnsi" w:hAnsiTheme="minorHAnsi" w:hint="eastAsia"/>
          <w:sz w:val="22"/>
        </w:rPr>
        <w:t>r</w:t>
      </w:r>
      <w:r w:rsidR="00200D0D">
        <w:rPr>
          <w:rFonts w:asciiTheme="minorHAnsi" w:eastAsiaTheme="minorHAnsi" w:hAnsiTheme="minorHAnsi"/>
          <w:sz w:val="22"/>
        </w:rPr>
        <w:t>al Network</w:t>
      </w:r>
      <w:r w:rsidR="00200D0D">
        <w:rPr>
          <w:rFonts w:asciiTheme="minorHAnsi" w:eastAsiaTheme="minorHAnsi" w:hAnsiTheme="minorHAnsi" w:hint="eastAsia"/>
          <w:sz w:val="22"/>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Default="00E91932" w:rsidP="00F41081">
      <w:pPr>
        <w:spacing w:line="312" w:lineRule="auto"/>
        <w:rPr>
          <w:rFonts w:asciiTheme="minorHAnsi" w:eastAsiaTheme="minorHAnsi" w:hAnsiTheme="minorHAnsi"/>
          <w:sz w:val="22"/>
        </w:rPr>
      </w:pPr>
    </w:p>
    <w:p w14:paraId="021E1F8A" w14:textId="77777777" w:rsidR="00E91932" w:rsidRDefault="00200D0D"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Pr>
          <w:rFonts w:asciiTheme="minorHAnsi" w:eastAsiaTheme="minorHAnsi" w:hAnsiTheme="minorHAnsi"/>
          <w:sz w:val="22"/>
        </w:rPr>
        <w:t>CNN</w:t>
      </w:r>
      <w:r>
        <w:rPr>
          <w:rFonts w:asciiTheme="minorHAnsi" w:eastAsiaTheme="minorHAnsi" w:hAnsiTheme="minorHAnsi" w:hint="eastAsia"/>
          <w:sz w:val="22"/>
        </w:rPr>
        <w:t>の特徴は、ネットワークに「畳み込み層」と「プーリング層」という2種類の層を含むことである。</w:t>
      </w:r>
    </w:p>
    <w:p w14:paraId="0A595993" w14:textId="25200AB3" w:rsidR="00FF1F4C" w:rsidRDefault="00E91932" w:rsidP="00FF1F4C">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「畳み込み層」は、画像からエッジなどの特徴を抽出する役割を持っている</w:t>
      </w:r>
      <w:r w:rsidR="00FF1F4C">
        <w:rPr>
          <w:rFonts w:asciiTheme="minorHAnsi" w:eastAsiaTheme="minorHAnsi" w:hAnsiTheme="minorHAnsi" w:hint="eastAsia"/>
          <w:sz w:val="22"/>
        </w:rPr>
        <w:t>。</w:t>
      </w:r>
      <w:r w:rsidR="00FF1F4C" w:rsidRPr="00FF1F4C">
        <w:rPr>
          <w:rFonts w:asciiTheme="minorHAnsi" w:eastAsiaTheme="minorHAnsi" w:hAnsiTheme="minorHAnsi" w:hint="eastAsia"/>
          <w:sz w:val="22"/>
        </w:rPr>
        <w:t>入力画像とは別に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カーネル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というフィルタの</w:t>
      </w:r>
      <w:r w:rsidR="00FF1F4C">
        <w:rPr>
          <w:rFonts w:asciiTheme="minorHAnsi" w:eastAsiaTheme="minorHAnsi" w:hAnsiTheme="minorHAnsi" w:hint="eastAsia"/>
          <w:sz w:val="22"/>
        </w:rPr>
        <w:t>ような役割をする</w:t>
      </w:r>
      <w:r w:rsidR="00FF1F4C" w:rsidRPr="00FF1F4C">
        <w:rPr>
          <w:rFonts w:asciiTheme="minorHAnsi" w:eastAsiaTheme="minorHAnsi" w:hAnsiTheme="minorHAnsi" w:hint="eastAsia"/>
          <w:sz w:val="22"/>
        </w:rPr>
        <w:t>重み行列を用意し</w:t>
      </w:r>
      <w:r w:rsidR="00FF1F4C">
        <w:rPr>
          <w:rFonts w:asciiTheme="minorHAnsi" w:eastAsiaTheme="minorHAnsi" w:hAnsiTheme="minorHAnsi" w:hint="eastAsia"/>
          <w:sz w:val="22"/>
        </w:rPr>
        <w:t>、それ</w:t>
      </w:r>
      <w:r w:rsidR="00FF1F4C" w:rsidRPr="00FF1F4C">
        <w:rPr>
          <w:rFonts w:asciiTheme="minorHAnsi" w:eastAsiaTheme="minorHAnsi" w:hAnsiTheme="minorHAnsi" w:hint="eastAsia"/>
          <w:sz w:val="22"/>
        </w:rPr>
        <w:t>を</w:t>
      </w:r>
      <w:r w:rsidR="00FF1F4C">
        <w:rPr>
          <w:rFonts w:asciiTheme="minorHAnsi" w:eastAsiaTheme="minorHAnsi" w:hAnsiTheme="minorHAnsi" w:hint="eastAsia"/>
          <w:sz w:val="22"/>
        </w:rPr>
        <w:t>入力画像の</w:t>
      </w:r>
      <w:r w:rsidR="00FF1F4C" w:rsidRPr="00FF1F4C">
        <w:rPr>
          <w:rFonts w:asciiTheme="minorHAnsi" w:eastAsiaTheme="minorHAnsi" w:hAnsiTheme="minorHAnsi" w:hint="eastAsia"/>
          <w:sz w:val="22"/>
        </w:rPr>
        <w:t>左斜め上から</w:t>
      </w:r>
      <w:r w:rsidR="00FF1F4C" w:rsidRPr="00FF1F4C">
        <w:rPr>
          <w:rFonts w:asciiTheme="minorHAnsi" w:eastAsiaTheme="minorHAnsi" w:hAnsiTheme="minorHAnsi"/>
          <w:sz w:val="22"/>
        </w:rPr>
        <w:t>の全ての位置に移動させ、加重和を計算することで出力を得</w:t>
      </w:r>
      <w:r w:rsidR="00FF1F4C">
        <w:rPr>
          <w:rFonts w:asciiTheme="minorHAnsi" w:eastAsiaTheme="minorHAnsi" w:hAnsiTheme="minorHAnsi" w:hint="eastAsia"/>
          <w:sz w:val="22"/>
        </w:rPr>
        <w:t>る</w:t>
      </w:r>
      <w:r w:rsidR="00FF1F4C" w:rsidRPr="00FF1F4C">
        <w:rPr>
          <w:rFonts w:asciiTheme="minorHAnsi" w:eastAsiaTheme="minorHAnsi" w:hAnsiTheme="minorHAnsi" w:hint="eastAsia"/>
          <w:sz w:val="22"/>
        </w:rPr>
        <w:t>。</w:t>
      </w:r>
      <w:r w:rsidR="00FF1F4C">
        <w:rPr>
          <w:rFonts w:asciiTheme="minorHAnsi" w:eastAsiaTheme="minorHAnsi" w:hAnsiTheme="minorHAnsi" w:hint="eastAsia"/>
          <w:sz w:val="22"/>
        </w:rPr>
        <w:t>カーネルの重みは学習（バックプロパゲーション）によって更新される。</w:t>
      </w:r>
    </w:p>
    <w:p w14:paraId="42D41AD4" w14:textId="77777777" w:rsidR="0003670A" w:rsidRDefault="0003670A" w:rsidP="00FF1F4C">
      <w:pPr>
        <w:spacing w:line="312" w:lineRule="auto"/>
        <w:ind w:firstLineChars="100" w:firstLine="220"/>
        <w:rPr>
          <w:rFonts w:asciiTheme="minorHAnsi" w:eastAsiaTheme="minorHAnsi" w:hAnsiTheme="minorHAnsi"/>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2E5BEDAE">
            <wp:extent cx="5497195" cy="1543015"/>
            <wp:effectExtent l="0" t="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1676" cy="1549887"/>
                    </a:xfrm>
                    <a:prstGeom prst="rect">
                      <a:avLst/>
                    </a:prstGeom>
                    <a:noFill/>
                    <a:ln>
                      <a:noFill/>
                    </a:ln>
                  </pic:spPr>
                </pic:pic>
              </a:graphicData>
            </a:graphic>
          </wp:inline>
        </w:drawing>
      </w:r>
      <w:r>
        <w:fldChar w:fldCharType="end"/>
      </w:r>
    </w:p>
    <w:p w14:paraId="4C39A30C" w14:textId="62AB325A" w:rsid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（図）畳み込み層</w:t>
      </w:r>
    </w:p>
    <w:p w14:paraId="1D7C8982" w14:textId="6FCE96ED" w:rsidR="0003670A" w:rsidRP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出典：M</w:t>
      </w:r>
      <w:r>
        <w:rPr>
          <w:rFonts w:asciiTheme="minorHAnsi" w:eastAsiaTheme="minorHAnsi" w:hAnsiTheme="minorHAnsi"/>
          <w:sz w:val="20"/>
          <w:szCs w:val="20"/>
        </w:rPr>
        <w:t>osser et al. (2018) p.86</w:t>
      </w:r>
    </w:p>
    <w:p w14:paraId="2DB3C9FB" w14:textId="77777777" w:rsidR="0003670A" w:rsidRDefault="0003670A" w:rsidP="0003670A">
      <w:pPr>
        <w:spacing w:line="312" w:lineRule="auto"/>
        <w:rPr>
          <w:rFonts w:asciiTheme="minorHAnsi" w:eastAsiaTheme="minorHAnsi" w:hAnsiTheme="minorHAnsi"/>
          <w:sz w:val="22"/>
        </w:rPr>
      </w:pPr>
    </w:p>
    <w:p w14:paraId="65596BB4" w14:textId="77777777" w:rsidR="0003670A" w:rsidRDefault="0003670A" w:rsidP="0003670A">
      <w:pPr>
        <w:spacing w:line="312" w:lineRule="auto"/>
        <w:rPr>
          <w:rFonts w:asciiTheme="minorHAnsi" w:eastAsiaTheme="minorHAnsi" w:hAnsiTheme="minorHAnsi"/>
          <w:sz w:val="22"/>
        </w:rPr>
      </w:pPr>
    </w:p>
    <w:p w14:paraId="083CDD55" w14:textId="594DAA6A" w:rsidR="00E91932" w:rsidRDefault="00E91932" w:rsidP="0003670A">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対して「プーリング層」は、畳み込み層で抽出された特徴が</w:t>
      </w:r>
      <w:r w:rsidR="0003670A">
        <w:rPr>
          <w:rFonts w:asciiTheme="minorHAnsi" w:eastAsiaTheme="minorHAnsi" w:hAnsiTheme="minorHAnsi" w:hint="eastAsia"/>
          <w:sz w:val="22"/>
        </w:rPr>
        <w:t>画像内で</w:t>
      </w:r>
      <w:r>
        <w:rPr>
          <w:rFonts w:asciiTheme="minorHAnsi" w:eastAsiaTheme="minorHAnsi" w:hAnsiTheme="minorHAnsi" w:hint="eastAsia"/>
          <w:sz w:val="22"/>
        </w:rPr>
        <w:t>平行移動などをしても影響を受けることがないようにする、という役割を持っている。これは物体カテゴリ認識などの際にとても有効である。例えば</w:t>
      </w:r>
      <w:r w:rsidR="000F6B5E">
        <w:rPr>
          <w:rFonts w:asciiTheme="minorHAnsi" w:eastAsiaTheme="minorHAnsi" w:hAnsiTheme="minorHAnsi" w:hint="eastAsia"/>
          <w:sz w:val="22"/>
        </w:rPr>
        <w:t>写真に写っているのが犬か猫かを判定するタスクの場合、重要なのは犬や猫が写真のどの位置に写っているかではなく、</w:t>
      </w:r>
      <w:r w:rsidR="0003670A">
        <w:rPr>
          <w:rFonts w:asciiTheme="minorHAnsi" w:eastAsiaTheme="minorHAnsi" w:hAnsiTheme="minorHAnsi" w:hint="eastAsia"/>
          <w:sz w:val="22"/>
        </w:rPr>
        <w:t>むしろ写っている位置に左右されず犬や猫の特徴を捉え、識別する必要がある。これ</w:t>
      </w:r>
      <w:r w:rsidR="0003670A">
        <w:rPr>
          <w:rFonts w:asciiTheme="minorHAnsi" w:eastAsiaTheme="minorHAnsi" w:hAnsiTheme="minorHAnsi" w:hint="eastAsia"/>
          <w:sz w:val="22"/>
        </w:rPr>
        <w:lastRenderedPageBreak/>
        <w:t>を実現しているのがプーリング層である。</w:t>
      </w:r>
      <w:r w:rsidR="00DD2651">
        <w:rPr>
          <w:rFonts w:asciiTheme="minorHAnsi" w:eastAsiaTheme="minorHAnsi" w:hAnsiTheme="minorHAnsi" w:hint="eastAsia"/>
          <w:sz w:val="22"/>
        </w:rPr>
        <w:t>プーリングの方法には、最大値を取る</w:t>
      </w:r>
      <w:r w:rsidR="00DD2651">
        <w:rPr>
          <w:rFonts w:asciiTheme="minorHAnsi" w:eastAsiaTheme="minorHAnsi" w:hAnsiTheme="minorHAnsi"/>
          <w:sz w:val="22"/>
        </w:rPr>
        <w:t>Max Pooling</w:t>
      </w:r>
      <w:r w:rsidR="00DD2651">
        <w:rPr>
          <w:rFonts w:asciiTheme="minorHAnsi" w:eastAsiaTheme="minorHAnsi" w:hAnsiTheme="minorHAnsi" w:hint="eastAsia"/>
          <w:sz w:val="22"/>
        </w:rPr>
        <w:t>や、平均値を取る</w:t>
      </w:r>
      <w:r w:rsidR="00DD2651">
        <w:rPr>
          <w:rFonts w:asciiTheme="minorHAnsi" w:eastAsiaTheme="minorHAnsi" w:hAnsiTheme="minorHAnsi"/>
          <w:sz w:val="22"/>
        </w:rPr>
        <w:t>Average Pooling</w:t>
      </w:r>
      <w:r w:rsidR="00DD2651">
        <w:rPr>
          <w:rFonts w:asciiTheme="minorHAnsi" w:eastAsiaTheme="minorHAnsi" w:hAnsiTheme="minorHAnsi" w:hint="eastAsia"/>
          <w:sz w:val="22"/>
        </w:rPr>
        <w:t>などがある。</w:t>
      </w:r>
    </w:p>
    <w:p w14:paraId="498A0B90" w14:textId="77777777" w:rsidR="0003670A" w:rsidRDefault="0003670A" w:rsidP="0003670A">
      <w:pPr>
        <w:spacing w:line="312" w:lineRule="auto"/>
        <w:rPr>
          <w:rFonts w:asciiTheme="minorHAnsi" w:eastAsiaTheme="minorHAnsi" w:hAnsiTheme="minorHAnsi"/>
          <w:sz w:val="22"/>
        </w:rPr>
      </w:pPr>
    </w:p>
    <w:p w14:paraId="71670BF2" w14:textId="444CB6AA" w:rsidR="0003670A" w:rsidRDefault="00DD2651" w:rsidP="00DD2651">
      <w:pPr>
        <w:spacing w:line="312" w:lineRule="auto"/>
        <w:jc w:val="center"/>
        <w:rPr>
          <w:rFonts w:asciiTheme="minorHAnsi" w:eastAsiaTheme="minorHAnsi" w:hAnsiTheme="minorHAnsi"/>
          <w:sz w:val="22"/>
        </w:rPr>
      </w:pPr>
      <w:r>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7CE1685C">
            <wp:extent cx="3669030" cy="3197028"/>
            <wp:effectExtent l="0" t="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noFill/>
                    </a:ln>
                  </pic:spPr>
                </pic:pic>
              </a:graphicData>
            </a:graphic>
          </wp:inline>
        </w:drawing>
      </w:r>
      <w:r>
        <w:fldChar w:fldCharType="end"/>
      </w:r>
    </w:p>
    <w:p w14:paraId="4C481EF1" w14:textId="05F050AD" w:rsidR="00793063"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Max Pooling</w:t>
      </w:r>
      <w:r>
        <w:rPr>
          <w:rFonts w:asciiTheme="minorHAnsi" w:eastAsiaTheme="minorHAnsi" w:hAnsiTheme="minorHAnsi" w:hint="eastAsia"/>
          <w:sz w:val="20"/>
          <w:szCs w:val="20"/>
        </w:rPr>
        <w:t>と</w:t>
      </w:r>
      <w:r>
        <w:rPr>
          <w:rFonts w:asciiTheme="minorHAnsi" w:eastAsiaTheme="minorHAnsi" w:hAnsiTheme="minorHAnsi"/>
          <w:sz w:val="20"/>
          <w:szCs w:val="20"/>
        </w:rPr>
        <w:t>Average Pooling</w:t>
      </w:r>
    </w:p>
    <w:p w14:paraId="0B798384" w14:textId="4A93E524" w:rsidR="00DD2651" w:rsidRPr="00DD2651"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proofErr w:type="spellStart"/>
      <w:r>
        <w:rPr>
          <w:rFonts w:asciiTheme="minorHAnsi" w:eastAsiaTheme="minorHAnsi" w:hAnsiTheme="minorHAnsi"/>
          <w:sz w:val="20"/>
          <w:szCs w:val="20"/>
        </w:rPr>
        <w:t>Yani</w:t>
      </w:r>
      <w:proofErr w:type="spellEnd"/>
      <w:r>
        <w:rPr>
          <w:rFonts w:asciiTheme="minorHAnsi" w:eastAsiaTheme="minorHAnsi" w:hAnsiTheme="minorHAnsi"/>
          <w:sz w:val="20"/>
          <w:szCs w:val="20"/>
        </w:rPr>
        <w:t xml:space="preserve"> et al. (2019) p.3</w:t>
      </w:r>
    </w:p>
    <w:p w14:paraId="0BBBB098" w14:textId="77777777" w:rsidR="00DD2651" w:rsidRPr="00F41081" w:rsidRDefault="00DD2651" w:rsidP="00F41081">
      <w:pPr>
        <w:spacing w:line="312" w:lineRule="auto"/>
        <w:rPr>
          <w:rFonts w:asciiTheme="minorHAnsi" w:eastAsiaTheme="minorHAnsi" w:hAnsiTheme="minorHAnsi"/>
          <w:sz w:val="22"/>
        </w:rPr>
      </w:pPr>
    </w:p>
    <w:p w14:paraId="16438FB0" w14:textId="1D126E44" w:rsidR="00E574ED" w:rsidRPr="00D754EE" w:rsidRDefault="00E574ED" w:rsidP="00D754EE">
      <w:pPr>
        <w:rPr>
          <w:rFonts w:asciiTheme="minorHAnsi" w:eastAsiaTheme="minorHAnsi" w:hAnsiTheme="minorHAnsi" w:cstheme="minorBidi"/>
          <w:kern w:val="2"/>
          <w:sz w:val="22"/>
          <w:szCs w:val="22"/>
        </w:rPr>
      </w:pPr>
    </w:p>
    <w:p w14:paraId="682C67A4"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その他使用した技術</w:t>
      </w:r>
    </w:p>
    <w:p w14:paraId="0A90EC94" w14:textId="18DC1AB1" w:rsidR="00DC1481" w:rsidRPr="00F41081" w:rsidRDefault="00DC1481" w:rsidP="00F41081">
      <w:pPr>
        <w:pStyle w:val="a3"/>
        <w:widowControl/>
        <w:spacing w:line="312" w:lineRule="auto"/>
        <w:ind w:leftChars="0" w:left="992"/>
        <w:jc w:val="left"/>
        <w:rPr>
          <w:rFonts w:eastAsiaTheme="minorHAnsi"/>
          <w:sz w:val="22"/>
        </w:rPr>
      </w:pPr>
    </w:p>
    <w:p w14:paraId="00D69D24" w14:textId="7777777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スクレイピングを行うWebページのソースコードを取得する際には、Requests</w:t>
      </w:r>
      <w:r w:rsidRPr="00F41081">
        <w:rPr>
          <w:rStyle w:val="aa"/>
          <w:rFonts w:asciiTheme="minorHAnsi" w:eastAsiaTheme="minorHAnsi" w:hAnsiTheme="minorHAnsi"/>
          <w:sz w:val="22"/>
        </w:rPr>
        <w:footnoteReference w:id="6"/>
      </w:r>
      <w:r w:rsidRPr="00F41081">
        <w:rPr>
          <w:rFonts w:asciiTheme="minorHAnsi" w:eastAsiaTheme="minorHAnsi" w:hAnsiTheme="minorHAnsi" w:hint="eastAsia"/>
          <w:sz w:val="22"/>
        </w:rPr>
        <w:t>を使用した。Requestsとは、PythonのHTTP通信ライブラリのことである。Beautiful Soupと組み合わせて使用することで、取得したソースコードの中から特定の部分だけを抜き出すことができる。</w:t>
      </w:r>
    </w:p>
    <w:p w14:paraId="5A7D4B0D" w14:textId="7899D3D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カラーコードなどの数値を扱う際には、NumPy</w:t>
      </w:r>
      <w:r w:rsidRPr="00F41081">
        <w:rPr>
          <w:rStyle w:val="aa"/>
          <w:rFonts w:asciiTheme="minorHAnsi" w:eastAsiaTheme="minorHAnsi" w:hAnsiTheme="minorHAnsi"/>
          <w:sz w:val="22"/>
        </w:rPr>
        <w:footnoteReference w:id="7"/>
      </w:r>
      <w:r w:rsidRPr="00F41081">
        <w:rPr>
          <w:rFonts w:asciiTheme="minorHAnsi" w:eastAsiaTheme="minorHAnsi" w:hAnsiTheme="minorHAnsi" w:hint="eastAsia"/>
          <w:sz w:val="22"/>
        </w:rPr>
        <w:t>を使用した。NumPyとは、Pythonでの機械学習の計算をより速く、効率的に行えるようにする拡張モジュールのことである。</w:t>
      </w:r>
    </w:p>
    <w:p w14:paraId="13B518FA" w14:textId="14CBA3B9" w:rsidR="00E574ED"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機械学習で教師データなどのCSVファイルを扱う際には、Pandas</w:t>
      </w:r>
      <w:r w:rsidRPr="00F41081">
        <w:rPr>
          <w:rStyle w:val="aa"/>
          <w:rFonts w:asciiTheme="minorHAnsi" w:eastAsiaTheme="minorHAnsi" w:hAnsiTheme="minorHAnsi"/>
          <w:sz w:val="22"/>
        </w:rPr>
        <w:footnoteReference w:id="8"/>
      </w:r>
      <w:r w:rsidRPr="00F41081">
        <w:rPr>
          <w:rFonts w:asciiTheme="minorHAnsi" w:eastAsiaTheme="minorHAnsi" w:hAnsiTheme="minorHAnsi" w:hint="eastAsia"/>
          <w:sz w:val="22"/>
        </w:rPr>
        <w:t>を使用した。Pandasとは、Pythonでデータ分析を効率的に行うためのオープンソースのライブラリである。今回はCSVファイルの読み込みとデータ列の操作に使用した。</w:t>
      </w:r>
    </w:p>
    <w:p w14:paraId="59214CA5" w14:textId="6309BD0E" w:rsidR="00F9373C" w:rsidRPr="00F41081" w:rsidRDefault="00F9373C"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機械学習の実装には、</w:t>
      </w:r>
      <w:r w:rsidR="005B31F1">
        <w:rPr>
          <w:rFonts w:asciiTheme="minorHAnsi" w:eastAsiaTheme="minorHAnsi" w:hAnsiTheme="minorHAnsi"/>
          <w:sz w:val="22"/>
        </w:rPr>
        <w:t>TensorFlow</w:t>
      </w:r>
      <w:r w:rsidR="005B31F1">
        <w:rPr>
          <w:rFonts w:asciiTheme="minorHAnsi" w:eastAsiaTheme="minorHAnsi" w:hAnsiTheme="minorHAnsi" w:hint="eastAsia"/>
          <w:sz w:val="22"/>
        </w:rPr>
        <w:t>などに加え</w:t>
      </w:r>
      <w:r>
        <w:rPr>
          <w:rFonts w:asciiTheme="minorHAnsi" w:eastAsiaTheme="minorHAnsi" w:hAnsiTheme="minorHAnsi" w:hint="eastAsia"/>
          <w:sz w:val="22"/>
        </w:rPr>
        <w:t>s</w:t>
      </w:r>
      <w:r>
        <w:rPr>
          <w:rFonts w:asciiTheme="minorHAnsi" w:eastAsiaTheme="minorHAnsi" w:hAnsiTheme="minorHAnsi"/>
          <w:sz w:val="22"/>
        </w:rPr>
        <w:t>cikit-learn</w:t>
      </w:r>
      <w:r>
        <w:rPr>
          <w:rFonts w:asciiTheme="minorHAnsi" w:eastAsiaTheme="minorHAnsi" w:hAnsiTheme="minorHAnsi" w:hint="eastAsia"/>
          <w:sz w:val="22"/>
        </w:rPr>
        <w:t>を使用した。</w:t>
      </w:r>
      <w:r w:rsidR="00793063">
        <w:rPr>
          <w:rFonts w:asciiTheme="minorHAnsi" w:eastAsiaTheme="minorHAnsi" w:hAnsiTheme="minorHAnsi" w:hint="eastAsia"/>
          <w:sz w:val="22"/>
        </w:rPr>
        <w:t>いずれも、</w:t>
      </w:r>
      <w:r w:rsidR="00793063">
        <w:rPr>
          <w:rFonts w:asciiTheme="minorHAnsi" w:eastAsiaTheme="minorHAnsi" w:hAnsiTheme="minorHAnsi"/>
          <w:sz w:val="22"/>
        </w:rPr>
        <w:t>Python</w:t>
      </w:r>
      <w:r w:rsidR="00793063">
        <w:rPr>
          <w:rFonts w:asciiTheme="minorHAnsi" w:eastAsiaTheme="minorHAnsi" w:hAnsiTheme="minorHAnsi" w:hint="eastAsia"/>
          <w:sz w:val="22"/>
        </w:rPr>
        <w:t>で利用できるオープンソースの機械学習ライブラリである。</w:t>
      </w:r>
    </w:p>
    <w:p w14:paraId="4EF8BBF6" w14:textId="1D8EDA4C" w:rsidR="00514D66" w:rsidRPr="00F41081" w:rsidRDefault="00514D66" w:rsidP="00F41081">
      <w:pPr>
        <w:spacing w:line="312" w:lineRule="auto"/>
        <w:rPr>
          <w:rFonts w:asciiTheme="minorHAnsi" w:eastAsiaTheme="minorHAnsi" w:hAnsiTheme="minorHAnsi"/>
          <w:sz w:val="22"/>
        </w:rPr>
      </w:pPr>
    </w:p>
    <w:p w14:paraId="05C7AF82" w14:textId="59ABF78A" w:rsidR="00514D66"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F41081">
      <w:pPr>
        <w:spacing w:line="312" w:lineRule="auto"/>
        <w:rPr>
          <w:rFonts w:asciiTheme="minorHAnsi" w:eastAsiaTheme="minorHAnsi" w:hAnsiTheme="minorHAnsi"/>
          <w:sz w:val="22"/>
        </w:rPr>
      </w:pPr>
    </w:p>
    <w:p w14:paraId="1A42542B" w14:textId="43A45BF5" w:rsidR="00E574ED"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開発環境</w:t>
      </w:r>
    </w:p>
    <w:p w14:paraId="0F2CE11F" w14:textId="77777777" w:rsidR="00E574ED" w:rsidRPr="00F41081" w:rsidRDefault="00E574ED" w:rsidP="00F41081">
      <w:pPr>
        <w:spacing w:line="312" w:lineRule="auto"/>
        <w:rPr>
          <w:rFonts w:asciiTheme="minorHAnsi" w:eastAsiaTheme="minorHAnsi" w:hAnsiTheme="minorHAnsi"/>
          <w:sz w:val="22"/>
        </w:rPr>
      </w:pPr>
    </w:p>
    <w:p w14:paraId="0F765463" w14:textId="13689D3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学習データの作成に使用したもの</w:t>
      </w:r>
    </w:p>
    <w:p w14:paraId="2F6457AB" w14:textId="7BB44DD0" w:rsidR="00E574ED" w:rsidRPr="00F41081" w:rsidRDefault="00E574ED" w:rsidP="00F41081">
      <w:pPr>
        <w:spacing w:line="312" w:lineRule="auto"/>
        <w:rPr>
          <w:rFonts w:asciiTheme="minorHAnsi" w:eastAsiaTheme="minorHAnsi" w:hAnsiTheme="minorHAnsi"/>
          <w:sz w:val="22"/>
        </w:rPr>
      </w:pPr>
    </w:p>
    <w:p w14:paraId="6C210F7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開発言語</w:t>
      </w:r>
    </w:p>
    <w:p w14:paraId="4B5C7365" w14:textId="3A0425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Python 3.</w:t>
      </w:r>
      <w:r w:rsidR="00E45340">
        <w:rPr>
          <w:rFonts w:asciiTheme="minorHAnsi" w:eastAsiaTheme="minorHAnsi" w:hAnsiTheme="minorHAnsi"/>
          <w:sz w:val="22"/>
        </w:rPr>
        <w:t>9</w:t>
      </w:r>
      <w:r w:rsidRPr="00F41081">
        <w:rPr>
          <w:rFonts w:asciiTheme="minorHAnsi" w:eastAsiaTheme="minorHAnsi" w:hAnsiTheme="minorHAnsi" w:hint="eastAsia"/>
          <w:sz w:val="22"/>
        </w:rPr>
        <w:t>.</w:t>
      </w:r>
      <w:r w:rsidR="00E45340">
        <w:rPr>
          <w:rFonts w:asciiTheme="minorHAnsi" w:eastAsiaTheme="minorHAnsi" w:hAnsiTheme="minorHAnsi"/>
          <w:sz w:val="22"/>
        </w:rPr>
        <w:t>7</w:t>
      </w:r>
    </w:p>
    <w:p w14:paraId="34C3D810"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使用OS</w:t>
      </w:r>
    </w:p>
    <w:p w14:paraId="5844A6A4" w14:textId="074AE7CD"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macOS </w:t>
      </w:r>
      <w:r w:rsidR="00E45340">
        <w:rPr>
          <w:rFonts w:asciiTheme="minorHAnsi" w:eastAsiaTheme="minorHAnsi" w:hAnsiTheme="minorHAnsi"/>
          <w:sz w:val="22"/>
        </w:rPr>
        <w:t>Monterey</w:t>
      </w:r>
      <w:r w:rsidRPr="00F41081">
        <w:rPr>
          <w:rFonts w:asciiTheme="minorHAnsi" w:eastAsiaTheme="minorHAnsi" w:hAnsiTheme="minorHAnsi" w:hint="eastAsia"/>
          <w:sz w:val="22"/>
        </w:rPr>
        <w:t xml:space="preserve"> バージョン1</w:t>
      </w:r>
      <w:r w:rsidR="00E45340">
        <w:rPr>
          <w:rFonts w:asciiTheme="minorHAnsi" w:eastAsiaTheme="minorHAnsi" w:hAnsiTheme="minorHAnsi"/>
          <w:sz w:val="22"/>
        </w:rPr>
        <w:t>2.6.6</w:t>
      </w:r>
    </w:p>
    <w:p w14:paraId="5CB9D0B2"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使用したライブラリ、モジュール</w:t>
      </w:r>
    </w:p>
    <w:p w14:paraId="5F8824D0"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Requests</w:t>
      </w:r>
    </w:p>
    <w:p w14:paraId="04F92BD6" w14:textId="77777777" w:rsidR="002B2A62"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Beautiful Soup</w:t>
      </w:r>
    </w:p>
    <w:p w14:paraId="60E5B5A1" w14:textId="6839F7DE" w:rsidR="00B37F7E" w:rsidRPr="00F41081" w:rsidRDefault="00B37F7E" w:rsidP="00F41081">
      <w:pPr>
        <w:numPr>
          <w:ilvl w:val="1"/>
          <w:numId w:val="16"/>
        </w:numPr>
        <w:spacing w:line="312" w:lineRule="auto"/>
        <w:rPr>
          <w:rFonts w:asciiTheme="minorHAnsi" w:eastAsiaTheme="minorHAnsi" w:hAnsiTheme="minorHAnsi"/>
          <w:sz w:val="22"/>
        </w:rPr>
      </w:pPr>
      <w:r>
        <w:rPr>
          <w:rFonts w:asciiTheme="minorHAnsi" w:eastAsiaTheme="minorHAnsi" w:hAnsiTheme="minorHAnsi"/>
          <w:sz w:val="22"/>
        </w:rPr>
        <w:t>Scikit-learn</w:t>
      </w:r>
    </w:p>
    <w:p w14:paraId="66137646"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OpenCV</w:t>
      </w:r>
    </w:p>
    <w:p w14:paraId="13AD4ADA" w14:textId="77777777" w:rsidR="002B2A62" w:rsidRPr="00F41081" w:rsidRDefault="002B2A62" w:rsidP="00F41081">
      <w:pPr>
        <w:numPr>
          <w:ilvl w:val="1"/>
          <w:numId w:val="16"/>
        </w:numPr>
        <w:spacing w:line="312" w:lineRule="auto"/>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p>
    <w:p w14:paraId="493FB60D" w14:textId="3B766C9E" w:rsidR="00E45340" w:rsidRPr="00E45340" w:rsidRDefault="002B2A62" w:rsidP="00E45340">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NumPy</w:t>
      </w:r>
    </w:p>
    <w:p w14:paraId="4FD9718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その他開発に使用したもの</w:t>
      </w:r>
    </w:p>
    <w:p w14:paraId="63E6686B"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エディタ：</w:t>
      </w:r>
      <w:proofErr w:type="spellStart"/>
      <w:r w:rsidRPr="00F41081">
        <w:rPr>
          <w:rFonts w:asciiTheme="minorHAnsi" w:eastAsiaTheme="minorHAnsi" w:hAnsiTheme="minorHAnsi" w:hint="eastAsia"/>
          <w:sz w:val="22"/>
        </w:rPr>
        <w:t>VScode</w:t>
      </w:r>
      <w:proofErr w:type="spellEnd"/>
    </w:p>
    <w:p w14:paraId="1940B92D"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ソースコード管理：git, GitHub</w:t>
      </w:r>
    </w:p>
    <w:p w14:paraId="4F1A2058" w14:textId="3857AC82" w:rsidR="00E574ED" w:rsidRPr="00F41081" w:rsidRDefault="00E574ED" w:rsidP="00F41081">
      <w:pPr>
        <w:spacing w:line="312" w:lineRule="auto"/>
        <w:rPr>
          <w:rFonts w:asciiTheme="minorHAnsi" w:eastAsiaTheme="minorHAnsi" w:hAnsiTheme="minorHAnsi"/>
          <w:sz w:val="22"/>
        </w:rPr>
      </w:pPr>
    </w:p>
    <w:p w14:paraId="1681B738" w14:textId="77777777" w:rsidR="00E574ED" w:rsidRPr="00F41081" w:rsidRDefault="00E574ED" w:rsidP="00F41081">
      <w:pPr>
        <w:spacing w:line="312" w:lineRule="auto"/>
        <w:rPr>
          <w:rFonts w:asciiTheme="minorHAnsi" w:eastAsiaTheme="minorHAnsi" w:hAnsiTheme="minorHAnsi"/>
          <w:sz w:val="22"/>
        </w:rPr>
      </w:pPr>
    </w:p>
    <w:p w14:paraId="4990190E" w14:textId="197937F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機械学習の実装に使用したもの</w:t>
      </w:r>
    </w:p>
    <w:p w14:paraId="5A63A450" w14:textId="3BA37EC2" w:rsidR="002B2A62" w:rsidRPr="00F41081" w:rsidRDefault="002B2A62" w:rsidP="00F41081">
      <w:pPr>
        <w:pStyle w:val="a3"/>
        <w:widowControl/>
        <w:spacing w:line="312" w:lineRule="auto"/>
        <w:ind w:leftChars="0" w:left="709"/>
        <w:jc w:val="left"/>
        <w:rPr>
          <w:rFonts w:eastAsiaTheme="minorHAnsi"/>
          <w:sz w:val="22"/>
        </w:rPr>
      </w:pPr>
    </w:p>
    <w:p w14:paraId="4DA7DCC2" w14:textId="486F3101" w:rsidR="002B2A62" w:rsidRDefault="002B2A62" w:rsidP="00803030">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ライブラリ</w:t>
      </w:r>
    </w:p>
    <w:p w14:paraId="48C601DE" w14:textId="4734B393" w:rsidR="00B37F7E" w:rsidRDefault="00B37F7E" w:rsidP="00B37F7E">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TensorFlow</w:t>
      </w:r>
    </w:p>
    <w:p w14:paraId="023F1DBC" w14:textId="79819A87" w:rsidR="00B37F7E" w:rsidRPr="00803030" w:rsidRDefault="00B37F7E" w:rsidP="00B37F7E">
      <w:pPr>
        <w:numPr>
          <w:ilvl w:val="1"/>
          <w:numId w:val="17"/>
        </w:numPr>
        <w:spacing w:line="312" w:lineRule="auto"/>
        <w:rPr>
          <w:rFonts w:asciiTheme="minorHAnsi" w:eastAsiaTheme="minorHAnsi" w:hAnsiTheme="minorHAnsi"/>
          <w:sz w:val="22"/>
        </w:rPr>
      </w:pPr>
      <w:proofErr w:type="spellStart"/>
      <w:r>
        <w:rPr>
          <w:rFonts w:asciiTheme="minorHAnsi" w:eastAsiaTheme="minorHAnsi" w:hAnsiTheme="minorHAnsi" w:hint="eastAsia"/>
          <w:sz w:val="22"/>
        </w:rPr>
        <w:t>K</w:t>
      </w:r>
      <w:r>
        <w:rPr>
          <w:rFonts w:asciiTheme="minorHAnsi" w:eastAsiaTheme="minorHAnsi" w:hAnsiTheme="minorHAnsi"/>
          <w:sz w:val="22"/>
        </w:rPr>
        <w:t>eras</w:t>
      </w:r>
      <w:proofErr w:type="spellEnd"/>
    </w:p>
    <w:p w14:paraId="3C42F0B8" w14:textId="4B819043" w:rsidR="002B2A62" w:rsidRPr="00B37F7E" w:rsidRDefault="002B2A62" w:rsidP="00B37F7E">
      <w:pPr>
        <w:numPr>
          <w:ilvl w:val="1"/>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NumPy</w:t>
      </w:r>
    </w:p>
    <w:p w14:paraId="6F199C88" w14:textId="77777777" w:rsidR="002B2A62" w:rsidRPr="00F41081" w:rsidRDefault="002B2A62" w:rsidP="00F41081">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機械学習モデル</w:t>
      </w:r>
    </w:p>
    <w:p w14:paraId="0646CFD9" w14:textId="504204F2" w:rsidR="002B2A62" w:rsidRDefault="00B37F7E" w:rsidP="00F41081">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CNN (Convolution Neural Network)</w:t>
      </w:r>
    </w:p>
    <w:p w14:paraId="06DE3F56" w14:textId="77777777" w:rsidR="00B37F7E" w:rsidRDefault="00B37F7E" w:rsidP="00B37F7E">
      <w:pPr>
        <w:spacing w:line="312" w:lineRule="auto"/>
        <w:rPr>
          <w:rFonts w:asciiTheme="minorHAnsi" w:eastAsiaTheme="minorHAnsi" w:hAnsiTheme="minorHAnsi"/>
          <w:sz w:val="22"/>
        </w:rPr>
      </w:pPr>
    </w:p>
    <w:p w14:paraId="391F2080" w14:textId="77777777" w:rsidR="00B37F7E" w:rsidRPr="00F41081" w:rsidRDefault="00B37F7E" w:rsidP="00B37F7E">
      <w:pPr>
        <w:spacing w:line="312" w:lineRule="auto"/>
        <w:rPr>
          <w:rFonts w:asciiTheme="minorHAnsi" w:eastAsiaTheme="minorHAnsi" w:hAnsiTheme="minorHAnsi"/>
          <w:sz w:val="22"/>
        </w:rPr>
      </w:pPr>
    </w:p>
    <w:p w14:paraId="381E140C" w14:textId="47EC5B3E"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システムの概要と実装手順</w:t>
      </w:r>
    </w:p>
    <w:p w14:paraId="51752BDE" w14:textId="77777777" w:rsidR="00507675" w:rsidRPr="00F41081" w:rsidRDefault="00507675" w:rsidP="00F41081">
      <w:pPr>
        <w:pStyle w:val="a3"/>
        <w:widowControl/>
        <w:spacing w:line="312" w:lineRule="auto"/>
        <w:ind w:leftChars="0" w:left="567"/>
        <w:jc w:val="left"/>
        <w:rPr>
          <w:rFonts w:eastAsiaTheme="minorHAnsi"/>
          <w:sz w:val="22"/>
        </w:rPr>
      </w:pPr>
    </w:p>
    <w:p w14:paraId="74F3D3DE" w14:textId="1720D564"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p>
    <w:p w14:paraId="61A72CD3" w14:textId="656F9023" w:rsidR="00507675" w:rsidRPr="00F41081" w:rsidRDefault="00507675" w:rsidP="00F41081">
      <w:pPr>
        <w:pStyle w:val="a3"/>
        <w:widowControl/>
        <w:spacing w:line="312" w:lineRule="auto"/>
        <w:ind w:leftChars="0" w:left="709"/>
        <w:jc w:val="left"/>
        <w:rPr>
          <w:rFonts w:eastAsiaTheme="minorHAnsi"/>
          <w:sz w:val="22"/>
        </w:rPr>
      </w:pPr>
    </w:p>
    <w:p w14:paraId="02B2A65E" w14:textId="2576FCC0" w:rsidR="00337314" w:rsidRDefault="00507675" w:rsidP="00337314">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 xml:space="preserve">　機械学習用の</w:t>
      </w:r>
      <w:r w:rsidR="00337314">
        <w:rPr>
          <w:rFonts w:asciiTheme="minorHAnsi" w:eastAsiaTheme="minorHAnsi" w:hAnsiTheme="minorHAnsi" w:hint="eastAsia"/>
          <w:sz w:val="22"/>
        </w:rPr>
        <w:t>画像</w:t>
      </w:r>
      <w:r w:rsidRPr="00F41081">
        <w:rPr>
          <w:rFonts w:asciiTheme="minorHAnsi" w:eastAsiaTheme="minorHAnsi" w:hAnsiTheme="minorHAnsi" w:hint="eastAsia"/>
          <w:sz w:val="22"/>
        </w:rPr>
        <w:t>データを作成するために、まずWebページからメイクアップ画像を取得した。取得先のWebページとしては、MAQUIA ONLINE</w:t>
      </w:r>
      <w:r w:rsidRPr="00F41081">
        <w:rPr>
          <w:rStyle w:val="aa"/>
          <w:rFonts w:asciiTheme="minorHAnsi" w:eastAsiaTheme="minorHAnsi" w:hAnsiTheme="minorHAnsi"/>
          <w:sz w:val="22"/>
        </w:rPr>
        <w:footnoteReference w:id="9"/>
      </w:r>
      <w:r w:rsidRPr="00F41081">
        <w:rPr>
          <w:rFonts w:asciiTheme="minorHAnsi" w:eastAsiaTheme="minorHAnsi" w:hAnsiTheme="minorHAnsi" w:hint="eastAsia"/>
          <w:sz w:val="22"/>
        </w:rPr>
        <w:t>を選んだ</w:t>
      </w:r>
      <w:r w:rsidR="00337314">
        <w:rPr>
          <w:rFonts w:asciiTheme="minorHAnsi" w:eastAsiaTheme="minorHAnsi" w:hAnsiTheme="minorHAnsi" w:hint="eastAsia"/>
          <w:sz w:val="22"/>
        </w:rPr>
        <w:t>。</w:t>
      </w:r>
    </w:p>
    <w:p w14:paraId="70EAEDEA" w14:textId="1D849772" w:rsidR="00507675" w:rsidRPr="00F41081" w:rsidRDefault="00507675" w:rsidP="00337314">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MAQUIA ONLINEとは、集英社が発行している月刊美容情報誌『MAQUIA』の公式サイトである。スクレイピング元としてMAQUIA ONLINEを選んだ理由としては、美容に特化した情報サイトであるためメイクアップの画像が豊富であることがある。</w:t>
      </w:r>
    </w:p>
    <w:p w14:paraId="7FB62809" w14:textId="47750E8A" w:rsidR="00507675" w:rsidRPr="00F41081" w:rsidRDefault="00507675" w:rsidP="00F41081">
      <w:pPr>
        <w:spacing w:line="312" w:lineRule="auto"/>
        <w:rPr>
          <w:rFonts w:asciiTheme="minorHAnsi" w:eastAsiaTheme="minorHAnsi" w:hAnsiTheme="minorHAnsi" w:hint="eastAsia"/>
          <w:sz w:val="22"/>
        </w:rPr>
      </w:pPr>
      <w:r w:rsidRPr="00F41081">
        <w:rPr>
          <w:rFonts w:asciiTheme="minorHAnsi" w:eastAsiaTheme="minorHAnsi" w:hAnsiTheme="minorHAnsi" w:hint="eastAsia"/>
          <w:sz w:val="22"/>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class=”article-card-media”</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が付与されているdivを取得し、その中の</w:t>
      </w:r>
      <w:r w:rsidR="003B6848" w:rsidRPr="00F41081">
        <w:rPr>
          <w:rFonts w:asciiTheme="minorHAnsi" w:eastAsiaTheme="minorHAnsi" w:hAnsiTheme="minorHAnsi"/>
          <w:sz w:val="22"/>
        </w:rPr>
        <w:t xml:space="preserve"> </w:t>
      </w:r>
      <w:r w:rsidRPr="00F41081">
        <w:rPr>
          <w:rFonts w:asciiTheme="minorHAnsi" w:eastAsiaTheme="minorHAnsi" w:hAnsiTheme="minorHAnsi"/>
          <w:sz w:val="22"/>
        </w:rPr>
        <w:t>&lt;</w:t>
      </w:r>
      <w:proofErr w:type="spellStart"/>
      <w:r w:rsidRPr="00F41081">
        <w:rPr>
          <w:rFonts w:asciiTheme="minorHAnsi" w:eastAsiaTheme="minorHAnsi" w:hAnsiTheme="minorHAnsi" w:hint="eastAsia"/>
          <w:sz w:val="22"/>
        </w:rPr>
        <w:t>img</w:t>
      </w:r>
      <w:proofErr w:type="spellEnd"/>
      <w:r w:rsidRPr="00F41081">
        <w:rPr>
          <w:rFonts w:asciiTheme="minorHAnsi" w:eastAsiaTheme="minorHAnsi" w:hAnsiTheme="minorHAnsi"/>
          <w:sz w:val="22"/>
        </w:rPr>
        <w:t>&gt;</w:t>
      </w:r>
      <w:r w:rsidR="003B6848" w:rsidRPr="00F41081">
        <w:rPr>
          <w:rFonts w:asciiTheme="minorHAnsi" w:eastAsiaTheme="minorHAnsi" w:hAnsiTheme="minorHAnsi"/>
          <w:sz w:val="22"/>
        </w:rPr>
        <w:t xml:space="preserve"> </w:t>
      </w:r>
      <w:r w:rsidRPr="00F41081">
        <w:rPr>
          <w:rFonts w:asciiTheme="minorHAnsi" w:eastAsiaTheme="minorHAnsi" w:hAnsiTheme="minorHAnsi" w:hint="eastAsia"/>
          <w:sz w:val="22"/>
        </w:rPr>
        <w:t>タグの中にある画像を取得した。</w:t>
      </w:r>
      <w:r w:rsidR="00FF2836">
        <w:rPr>
          <w:rFonts w:asciiTheme="minorHAnsi" w:eastAsiaTheme="minorHAnsi" w:hAnsiTheme="minorHAnsi" w:hint="eastAsia"/>
          <w:sz w:val="22"/>
        </w:rPr>
        <w:t>また、</w:t>
      </w:r>
      <w:r w:rsidR="00FF2836">
        <w:rPr>
          <w:rFonts w:asciiTheme="minorHAnsi" w:eastAsiaTheme="minorHAnsi" w:hAnsiTheme="minorHAnsi" w:hint="eastAsia"/>
          <w:sz w:val="22"/>
        </w:rPr>
        <w:t>取得した画像の枚数は</w:t>
      </w:r>
      <w:r w:rsidR="00FF2836">
        <w:rPr>
          <w:rFonts w:asciiTheme="minorHAnsi" w:eastAsiaTheme="minorHAnsi" w:hAnsiTheme="minorHAnsi"/>
          <w:sz w:val="22"/>
        </w:rPr>
        <w:t>2,400</w:t>
      </w:r>
      <w:r w:rsidR="00FF2836">
        <w:rPr>
          <w:rFonts w:asciiTheme="minorHAnsi" w:eastAsiaTheme="minorHAnsi" w:hAnsiTheme="minorHAnsi" w:hint="eastAsia"/>
          <w:sz w:val="22"/>
        </w:rPr>
        <w:t>枚</w:t>
      </w:r>
      <w:r w:rsidR="00FF2836">
        <w:rPr>
          <w:rFonts w:asciiTheme="minorHAnsi" w:eastAsiaTheme="minorHAnsi" w:hAnsiTheme="minorHAnsi" w:hint="eastAsia"/>
          <w:sz w:val="22"/>
        </w:rPr>
        <w:t>である</w:t>
      </w:r>
      <w:r w:rsidR="00FF2836">
        <w:rPr>
          <w:rFonts w:asciiTheme="minorHAnsi" w:eastAsiaTheme="minorHAnsi" w:hAnsiTheme="minorHAnsi" w:hint="eastAsia"/>
          <w:sz w:val="22"/>
        </w:rPr>
        <w:t>。</w:t>
      </w:r>
    </w:p>
    <w:p w14:paraId="7522DC6C" w14:textId="10078A27" w:rsidR="00507675" w:rsidRPr="00993013" w:rsidRDefault="00507675" w:rsidP="00F41081">
      <w:pPr>
        <w:spacing w:line="312" w:lineRule="auto"/>
        <w:rPr>
          <w:rFonts w:asciiTheme="minorHAnsi" w:eastAsiaTheme="minorHAnsi" w:hAnsiTheme="minorHAnsi" w:hint="eastAsia"/>
          <w:sz w:val="22"/>
        </w:rPr>
      </w:pPr>
      <w:r w:rsidRPr="00F41081">
        <w:rPr>
          <w:rFonts w:asciiTheme="minorHAnsi" w:eastAsiaTheme="minorHAnsi" w:hAnsiTheme="minorHAnsi" w:hint="eastAsia"/>
          <w:sz w:val="22"/>
        </w:rPr>
        <w:t xml:space="preserve">　この時、ページから取得する画像は記事のサムネイル画像のみとした。これは、記事の中にある全ての画像をスクレイピングしてしまうと、学習に関係のない画像が多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採用されていることが多く、不要な画像が混ざってしま</w:t>
      </w:r>
      <w:r w:rsidRPr="00F41081">
        <w:rPr>
          <w:rFonts w:asciiTheme="minorHAnsi" w:eastAsiaTheme="minorHAnsi" w:hAnsiTheme="minorHAnsi" w:hint="eastAsia"/>
          <w:sz w:val="22"/>
        </w:rPr>
        <w:lastRenderedPageBreak/>
        <w:t>うことが少ない。これらの理由から、記事のサムネイル画像のみをスクレイピングで取得した。</w:t>
      </w:r>
    </w:p>
    <w:p w14:paraId="5F5B033C" w14:textId="0BDB207A" w:rsidR="00507675" w:rsidRDefault="00507675" w:rsidP="00993013">
      <w:pPr>
        <w:rPr>
          <w:rFonts w:asciiTheme="minorHAnsi" w:eastAsiaTheme="minorHAnsi" w:hAnsiTheme="minorHAnsi"/>
          <w:sz w:val="22"/>
        </w:rPr>
      </w:pPr>
    </w:p>
    <w:p w14:paraId="0546682E" w14:textId="77777777" w:rsidR="00337314" w:rsidRPr="00F41081" w:rsidRDefault="00337314" w:rsidP="00993013">
      <w:pPr>
        <w:rPr>
          <w:rFonts w:asciiTheme="minorHAnsi" w:eastAsiaTheme="minorHAnsi" w:hAnsiTheme="minorHAnsi"/>
          <w:sz w:val="22"/>
        </w:rPr>
      </w:pPr>
    </w:p>
    <w:p w14:paraId="4913DEBD" w14:textId="3A0EA235"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p>
    <w:p w14:paraId="5E7198CE" w14:textId="46FFF09A" w:rsidR="00507675" w:rsidRPr="00F41081" w:rsidRDefault="00507675" w:rsidP="00F41081">
      <w:pPr>
        <w:pStyle w:val="a3"/>
        <w:widowControl/>
        <w:spacing w:line="312" w:lineRule="auto"/>
        <w:ind w:leftChars="0" w:left="567"/>
        <w:jc w:val="left"/>
        <w:rPr>
          <w:rFonts w:eastAsiaTheme="minorHAnsi"/>
          <w:sz w:val="22"/>
        </w:rPr>
      </w:pPr>
    </w:p>
    <w:p w14:paraId="7482D112" w14:textId="357B4129"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次に、4.2.1で作成したメイクアップ後の顔を含んだ画像から、顔の領域のみを切り取った。これは、この後行う</w:t>
      </w:r>
      <w:r w:rsidR="00993013">
        <w:rPr>
          <w:rFonts w:asciiTheme="minorHAnsi" w:eastAsiaTheme="minorHAnsi" w:hAnsiTheme="minorHAnsi" w:hint="eastAsia"/>
          <w:sz w:val="22"/>
        </w:rPr>
        <w:t>機会学習</w:t>
      </w:r>
      <w:r w:rsidRPr="00F41081">
        <w:rPr>
          <w:rFonts w:asciiTheme="minorHAnsi" w:eastAsiaTheme="minorHAnsi" w:hAnsiTheme="minorHAnsi" w:hint="eastAsia"/>
          <w:sz w:val="22"/>
        </w:rPr>
        <w:t>の精度を高めるため、背景などの余分な領域を取り除くことを目的としている。</w:t>
      </w:r>
    </w:p>
    <w:p w14:paraId="599B8B96" w14:textId="457A4E7F"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顔領域の検出には、OpenCVを用いた。OpenCVには数種類の画像処理のためのカスケード型分類器が提供されており</w:t>
      </w:r>
      <w:r w:rsidRPr="00F41081">
        <w:rPr>
          <w:rStyle w:val="aa"/>
          <w:rFonts w:asciiTheme="minorHAnsi" w:eastAsiaTheme="minorHAnsi" w:hAnsiTheme="minorHAnsi"/>
          <w:sz w:val="22"/>
        </w:rPr>
        <w:footnoteReference w:id="10"/>
      </w:r>
      <w:r w:rsidRPr="00F41081">
        <w:rPr>
          <w:rFonts w:asciiTheme="minorHAnsi" w:eastAsiaTheme="minorHAnsi" w:hAnsiTheme="minorHAnsi" w:hint="eastAsia"/>
          <w:sz w:val="22"/>
        </w:rPr>
        <w:t>、今回はその中でも顔検出用のカスケード型分類器（haarcascade_frontalface_default.xml）を使用した。</w:t>
      </w:r>
    </w:p>
    <w:p w14:paraId="63BE0EA6" w14:textId="56AD7421"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顔領域の検出を4.2.1で</w:t>
      </w:r>
      <w:r w:rsidR="00FF2836">
        <w:rPr>
          <w:rFonts w:asciiTheme="minorHAnsi" w:eastAsiaTheme="minorHAnsi" w:hAnsiTheme="minorHAnsi" w:hint="eastAsia"/>
          <w:sz w:val="22"/>
        </w:rPr>
        <w:t>取得</w:t>
      </w:r>
      <w:r w:rsidRPr="00F41081">
        <w:rPr>
          <w:rFonts w:asciiTheme="minorHAnsi" w:eastAsiaTheme="minorHAnsi" w:hAnsiTheme="minorHAnsi" w:hint="eastAsia"/>
          <w:sz w:val="22"/>
        </w:rPr>
        <w:t>した画像全てに対して行った。</w:t>
      </w:r>
    </w:p>
    <w:p w14:paraId="0B3500BD" w14:textId="77777777" w:rsidR="00D07E0B" w:rsidRDefault="00D07E0B" w:rsidP="00F41081">
      <w:pPr>
        <w:spacing w:line="312" w:lineRule="auto"/>
        <w:rPr>
          <w:rFonts w:asciiTheme="minorHAnsi" w:eastAsiaTheme="minorHAnsi" w:hAnsiTheme="minorHAnsi"/>
          <w:sz w:val="22"/>
        </w:rPr>
      </w:pPr>
    </w:p>
    <w:p w14:paraId="1CCFB9B4" w14:textId="77777777" w:rsidR="00A77471" w:rsidRDefault="00A77471" w:rsidP="00F41081">
      <w:pPr>
        <w:spacing w:line="312" w:lineRule="auto"/>
        <w:rPr>
          <w:rFonts w:asciiTheme="minorHAnsi" w:eastAsiaTheme="minorHAnsi" w:hAnsiTheme="minorHAnsi" w:hint="eastAsia"/>
          <w:sz w:val="22"/>
        </w:rPr>
      </w:pPr>
    </w:p>
    <w:p w14:paraId="3073E953" w14:textId="371E9A98" w:rsidR="00270C6B" w:rsidRPr="00F41081" w:rsidRDefault="00512A04" w:rsidP="00512A04">
      <w:pPr>
        <w:spacing w:line="312" w:lineRule="auto"/>
        <w:jc w:val="center"/>
        <w:rPr>
          <w:rFonts w:asciiTheme="minorHAnsi" w:eastAsiaTheme="minorHAnsi" w:hAnsiTheme="minorHAnsi" w:hint="eastAsia"/>
          <w:sz w:val="22"/>
        </w:rPr>
      </w:pPr>
      <w:r>
        <w:rPr>
          <w:rFonts w:asciiTheme="minorHAnsi" w:eastAsiaTheme="minorHAnsi" w:hAnsiTheme="minorHAnsi"/>
          <w:noProof/>
          <w:sz w:val="22"/>
        </w:rPr>
        <w:drawing>
          <wp:inline distT="0" distB="0" distL="0" distR="0" wp14:anchorId="22A6C59E" wp14:editId="337E05EF">
            <wp:extent cx="5513294" cy="2195810"/>
            <wp:effectExtent l="12700" t="12700" r="0" b="1905"/>
            <wp:docPr id="1811943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3375" name="図 1811943375"/>
                    <pic:cNvPicPr/>
                  </pic:nvPicPr>
                  <pic:blipFill rotWithShape="1">
                    <a:blip r:embed="rId10" cstate="print">
                      <a:extLst>
                        <a:ext uri="{28A0092B-C50C-407E-A947-70E740481C1C}">
                          <a14:useLocalDpi xmlns:a14="http://schemas.microsoft.com/office/drawing/2010/main" val="0"/>
                        </a:ext>
                      </a:extLst>
                    </a:blip>
                    <a:srcRect l="2741" t="12654" r="6574" b="7547"/>
                    <a:stretch/>
                  </pic:blipFill>
                  <pic:spPr bwMode="auto">
                    <a:xfrm>
                      <a:off x="0" y="0"/>
                      <a:ext cx="5548091" cy="22096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3C8E42" w14:textId="1E84ADE9" w:rsidR="00507675" w:rsidRPr="00F41081" w:rsidRDefault="00D07E0B"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1)</w:t>
      </w:r>
      <w:r w:rsidRPr="00F41081">
        <w:rPr>
          <w:rFonts w:asciiTheme="minorHAnsi" w:eastAsiaTheme="minorHAnsi" w:hAnsiTheme="minorHAnsi" w:hint="eastAsia"/>
          <w:sz w:val="20"/>
          <w:szCs w:val="20"/>
        </w:rPr>
        <w:t>顔領域を切り取るプロセス</w:t>
      </w:r>
    </w:p>
    <w:p w14:paraId="78603C3B" w14:textId="77777777" w:rsidR="00D07E0B" w:rsidRDefault="00D07E0B" w:rsidP="00F41081">
      <w:pPr>
        <w:pStyle w:val="a3"/>
        <w:widowControl/>
        <w:spacing w:line="312" w:lineRule="auto"/>
        <w:ind w:leftChars="0" w:left="567"/>
        <w:jc w:val="left"/>
        <w:rPr>
          <w:rFonts w:eastAsiaTheme="minorHAnsi"/>
          <w:sz w:val="22"/>
        </w:rPr>
      </w:pPr>
    </w:p>
    <w:p w14:paraId="5E2BBD70" w14:textId="77777777" w:rsidR="00A77471" w:rsidRPr="00F41081" w:rsidRDefault="00A77471" w:rsidP="00F41081">
      <w:pPr>
        <w:pStyle w:val="a3"/>
        <w:widowControl/>
        <w:spacing w:line="312" w:lineRule="auto"/>
        <w:ind w:leftChars="0" w:left="567"/>
        <w:jc w:val="left"/>
        <w:rPr>
          <w:rFonts w:eastAsiaTheme="minorHAnsi" w:hint="eastAsia"/>
          <w:sz w:val="22"/>
        </w:rPr>
      </w:pPr>
    </w:p>
    <w:p w14:paraId="4068095B" w14:textId="723BC6FD" w:rsidR="00C14B82" w:rsidRPr="00F41081" w:rsidRDefault="00FF2836" w:rsidP="00FF2836">
      <w:pPr>
        <w:rPr>
          <w:rFonts w:asciiTheme="minorHAnsi" w:eastAsiaTheme="minorHAnsi" w:hAnsiTheme="minorHAnsi" w:hint="eastAsia"/>
          <w:sz w:val="22"/>
        </w:rPr>
      </w:pPr>
      <w:r>
        <w:rPr>
          <w:rFonts w:asciiTheme="minorHAnsi" w:eastAsiaTheme="minorHAnsi" w:hAnsiTheme="minorHAnsi"/>
          <w:sz w:val="22"/>
        </w:rPr>
        <w:br w:type="page"/>
      </w:r>
    </w:p>
    <w:p w14:paraId="431C4A2C" w14:textId="2820F8D9" w:rsidR="00DC1481" w:rsidRPr="00F41081" w:rsidRDefault="00357EB7"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lastRenderedPageBreak/>
        <w:t>メイクアップ画像からリップカラーの色を抽出する</w:t>
      </w:r>
    </w:p>
    <w:p w14:paraId="2F5369B6" w14:textId="2E0B3BC7" w:rsidR="00786CB7" w:rsidRPr="00F41081" w:rsidRDefault="00786CB7" w:rsidP="00F41081">
      <w:pPr>
        <w:pStyle w:val="a3"/>
        <w:widowControl/>
        <w:spacing w:line="312" w:lineRule="auto"/>
        <w:ind w:leftChars="0" w:left="709"/>
        <w:jc w:val="left"/>
        <w:rPr>
          <w:rFonts w:eastAsiaTheme="minorHAnsi"/>
          <w:sz w:val="22"/>
        </w:rPr>
      </w:pPr>
    </w:p>
    <w:p w14:paraId="6B0426FE" w14:textId="77777777" w:rsidR="00357EB7" w:rsidRDefault="00786CB7" w:rsidP="00357EB7">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続いて、4.2.</w:t>
      </w:r>
      <w:r w:rsidR="00357EB7">
        <w:rPr>
          <w:rFonts w:asciiTheme="minorHAnsi" w:eastAsiaTheme="minorHAnsi" w:hAnsiTheme="minorHAnsi"/>
          <w:sz w:val="22"/>
        </w:rPr>
        <w:t>1</w:t>
      </w:r>
      <w:r w:rsidRPr="00F41081">
        <w:rPr>
          <w:rFonts w:asciiTheme="minorHAnsi" w:eastAsiaTheme="minorHAnsi" w:hAnsiTheme="minorHAnsi" w:hint="eastAsia"/>
          <w:sz w:val="22"/>
        </w:rPr>
        <w:t>で</w:t>
      </w:r>
      <w:r w:rsidR="00357EB7">
        <w:rPr>
          <w:rFonts w:asciiTheme="minorHAnsi" w:eastAsiaTheme="minorHAnsi" w:hAnsiTheme="minorHAnsi" w:hint="eastAsia"/>
          <w:sz w:val="22"/>
        </w:rPr>
        <w:t>取得したメイクアップ</w:t>
      </w:r>
      <w:r w:rsidRPr="00F41081">
        <w:rPr>
          <w:rFonts w:asciiTheme="minorHAnsi" w:eastAsiaTheme="minorHAnsi" w:hAnsiTheme="minorHAnsi" w:hint="eastAsia"/>
          <w:sz w:val="22"/>
        </w:rPr>
        <w:t>画像</w:t>
      </w:r>
      <w:r w:rsidR="00357EB7">
        <w:rPr>
          <w:rFonts w:asciiTheme="minorHAnsi" w:eastAsiaTheme="minorHAnsi" w:hAnsiTheme="minorHAnsi" w:hint="eastAsia"/>
          <w:sz w:val="22"/>
        </w:rPr>
        <w:t>から、その人物がつけているリップカラーを抽出した。</w:t>
      </w:r>
    </w:p>
    <w:p w14:paraId="2572946C" w14:textId="48655A81" w:rsidR="00786CB7" w:rsidRDefault="00357EB7" w:rsidP="00357EB7">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具体的な手順は、まずメイクアップ画像に</w:t>
      </w:r>
      <w:r w:rsidR="00786CB7" w:rsidRPr="00F41081">
        <w:rPr>
          <w:rFonts w:asciiTheme="minorHAnsi" w:eastAsiaTheme="minorHAnsi" w:hAnsiTheme="minorHAnsi" w:hint="eastAsia"/>
          <w:sz w:val="22"/>
        </w:rPr>
        <w:t>顔器官検出を適用することで、唇の領域を抽出した。顔器官検出には</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を用いた。</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では顔器官検出の学習済みモデルが配布されており（hape_predictor_68_face_landmarks.dat</w:t>
      </w:r>
      <w:r w:rsidR="00E645FD" w:rsidRPr="00F41081">
        <w:rPr>
          <w:rStyle w:val="aa"/>
          <w:rFonts w:asciiTheme="minorHAnsi" w:eastAsiaTheme="minorHAnsi" w:hAnsiTheme="minorHAnsi"/>
          <w:sz w:val="22"/>
        </w:rPr>
        <w:footnoteReference w:id="11"/>
      </w:r>
      <w:r w:rsidR="00786CB7" w:rsidRPr="00F41081">
        <w:rPr>
          <w:rFonts w:asciiTheme="minorHAnsi" w:eastAsiaTheme="minorHAnsi" w:hAnsiTheme="minorHAnsi" w:hint="eastAsia"/>
          <w:sz w:val="22"/>
        </w:rPr>
        <w:t>）、今回はそれを使用して顔器官の座標を検出した。</w:t>
      </w:r>
    </w:p>
    <w:p w14:paraId="1AA5D6A3" w14:textId="77777777" w:rsidR="00A77471" w:rsidRDefault="00A77471" w:rsidP="00357EB7">
      <w:pPr>
        <w:spacing w:line="312" w:lineRule="auto"/>
        <w:ind w:firstLineChars="100" w:firstLine="220"/>
        <w:rPr>
          <w:rFonts w:asciiTheme="minorHAnsi" w:eastAsiaTheme="minorHAnsi" w:hAnsiTheme="minorHAnsi"/>
          <w:sz w:val="22"/>
        </w:rPr>
      </w:pPr>
    </w:p>
    <w:p w14:paraId="6CDFEE4E" w14:textId="77777777" w:rsidR="00A77471" w:rsidRDefault="00A77471" w:rsidP="00357EB7">
      <w:pPr>
        <w:spacing w:line="312" w:lineRule="auto"/>
        <w:ind w:firstLineChars="100" w:firstLine="220"/>
        <w:rPr>
          <w:rFonts w:asciiTheme="minorHAnsi" w:eastAsiaTheme="minorHAnsi" w:hAnsiTheme="minorHAnsi" w:hint="eastAsia"/>
          <w:sz w:val="22"/>
        </w:rPr>
      </w:pPr>
    </w:p>
    <w:p w14:paraId="660ABEEF" w14:textId="3CE3861E" w:rsidR="00A77471" w:rsidRPr="00A77471" w:rsidRDefault="00A77471" w:rsidP="00A77471">
      <w:pPr>
        <w:spacing w:line="312" w:lineRule="auto"/>
        <w:jc w:val="center"/>
        <w:rPr>
          <w:rFonts w:hint="eastAsia"/>
        </w:rPr>
      </w:pPr>
      <w:r>
        <w:rPr>
          <w:rFonts w:hint="eastAsia"/>
          <w:noProof/>
        </w:rPr>
        <w:drawing>
          <wp:inline distT="0" distB="0" distL="0" distR="0" wp14:anchorId="3F6D9B51" wp14:editId="64CA1A83">
            <wp:extent cx="4505015" cy="3631453"/>
            <wp:effectExtent l="12700" t="12700" r="3810" b="1270"/>
            <wp:docPr id="4470350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72" name="図 4470350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5820" cy="3648223"/>
                    </a:xfrm>
                    <a:prstGeom prst="rect">
                      <a:avLst/>
                    </a:prstGeom>
                    <a:ln>
                      <a:solidFill>
                        <a:schemeClr val="tx1"/>
                      </a:solidFill>
                    </a:ln>
                  </pic:spPr>
                </pic:pic>
              </a:graphicData>
            </a:graphic>
          </wp:inline>
        </w:drawing>
      </w:r>
    </w:p>
    <w:p w14:paraId="6CC48F1E" w14:textId="55E40C47" w:rsidR="00A77471" w:rsidRDefault="00A77471" w:rsidP="00A7747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2</w:t>
      </w:r>
      <w:r>
        <w:rPr>
          <w:rFonts w:asciiTheme="minorHAnsi" w:eastAsiaTheme="minorHAnsi" w:hAnsiTheme="minorHAnsi" w:hint="eastAsia"/>
          <w:sz w:val="20"/>
          <w:szCs w:val="20"/>
        </w:rPr>
        <w:t>）ランドマーク検出</w:t>
      </w:r>
    </w:p>
    <w:p w14:paraId="7FF9F6B2" w14:textId="77777777" w:rsidR="00A77471" w:rsidRDefault="00A77471" w:rsidP="00A7747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hyperlink r:id="rId12" w:history="1">
        <w:r w:rsidRPr="006547A6">
          <w:rPr>
            <w:rStyle w:val="ab"/>
            <w:rFonts w:asciiTheme="minorHAnsi" w:eastAsiaTheme="minorHAnsi" w:hAnsiTheme="minorHAnsi"/>
            <w:sz w:val="20"/>
            <w:szCs w:val="20"/>
          </w:rPr>
          <w:t>https://ibug.doc.ic.ac.uk/resources/facial-point-annotations/</w:t>
        </w:r>
      </w:hyperlink>
    </w:p>
    <w:p w14:paraId="412C8888" w14:textId="0FB3DB07" w:rsidR="00A77471" w:rsidRPr="00A77471" w:rsidRDefault="00A77471" w:rsidP="00A77471">
      <w:pPr>
        <w:spacing w:line="312" w:lineRule="auto"/>
        <w:jc w:val="center"/>
        <w:rPr>
          <w:rFonts w:asciiTheme="minorHAnsi" w:eastAsiaTheme="minorHAnsi" w:hAnsiTheme="minorHAnsi" w:hint="eastAsia"/>
          <w:sz w:val="20"/>
          <w:szCs w:val="20"/>
        </w:rPr>
      </w:pPr>
      <w:r>
        <w:rPr>
          <w:rFonts w:asciiTheme="minorHAnsi" w:eastAsiaTheme="minorHAnsi" w:hAnsiTheme="minorHAnsi" w:hint="eastAsia"/>
          <w:sz w:val="20"/>
          <w:szCs w:val="20"/>
        </w:rPr>
        <w:t>（最終閲覧：2023年12月29日）</w:t>
      </w:r>
    </w:p>
    <w:p w14:paraId="22416F15" w14:textId="5C668A07" w:rsidR="00357EB7" w:rsidRPr="00F41081"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w:t>
      </w:r>
      <w:r w:rsidR="00357EB7">
        <w:rPr>
          <w:rFonts w:asciiTheme="minorHAnsi" w:eastAsiaTheme="minorHAnsi" w:hAnsiTheme="minorHAnsi" w:hint="eastAsia"/>
          <w:sz w:val="22"/>
        </w:rPr>
        <w:t>より正確な</w:t>
      </w:r>
      <w:r w:rsidR="005A260C">
        <w:rPr>
          <w:rFonts w:asciiTheme="minorHAnsi" w:eastAsiaTheme="minorHAnsi" w:hAnsiTheme="minorHAnsi" w:hint="eastAsia"/>
          <w:sz w:val="22"/>
        </w:rPr>
        <w:t>リップカラーを抽出するために、今回は下唇の中心の座標6点</w:t>
      </w:r>
      <w:r w:rsidR="00A77471">
        <w:rPr>
          <w:rFonts w:asciiTheme="minorHAnsi" w:eastAsiaTheme="minorHAnsi" w:hAnsiTheme="minorHAnsi" w:hint="eastAsia"/>
          <w:sz w:val="22"/>
        </w:rPr>
        <w:t>（図2における</w:t>
      </w:r>
      <w:r w:rsidR="00A77471">
        <w:rPr>
          <w:rFonts w:asciiTheme="minorHAnsi" w:eastAsiaTheme="minorHAnsi" w:hAnsiTheme="minorHAnsi"/>
          <w:sz w:val="22"/>
        </w:rPr>
        <w:t>57~59, 66~68</w:t>
      </w:r>
      <w:r w:rsidR="00A77471">
        <w:rPr>
          <w:rFonts w:asciiTheme="minorHAnsi" w:eastAsiaTheme="minorHAnsi" w:hAnsiTheme="minorHAnsi" w:hint="eastAsia"/>
          <w:sz w:val="22"/>
        </w:rPr>
        <w:t>）</w:t>
      </w:r>
      <w:r w:rsidR="005A260C">
        <w:rPr>
          <w:rFonts w:asciiTheme="minorHAnsi" w:eastAsiaTheme="minorHAnsi" w:hAnsiTheme="minorHAnsi" w:hint="eastAsia"/>
          <w:sz w:val="22"/>
        </w:rPr>
        <w:t>を取り出し、その領域内のピクセルの色の平均値を計算した。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p>
    <w:p w14:paraId="600E22BA" w14:textId="3BD15845" w:rsidR="00DE5189" w:rsidRPr="005C3D81" w:rsidRDefault="00DE5189" w:rsidP="00F41081">
      <w:pPr>
        <w:spacing w:line="312" w:lineRule="auto"/>
        <w:rPr>
          <w:rFonts w:asciiTheme="minorHAnsi" w:eastAsiaTheme="minorHAnsi" w:hAnsiTheme="minorHAnsi"/>
          <w:sz w:val="22"/>
        </w:rPr>
      </w:pPr>
    </w:p>
    <w:p w14:paraId="082F9B8D" w14:textId="5A3078AB" w:rsidR="00786CB7" w:rsidRPr="00F41081" w:rsidRDefault="005C3D81" w:rsidP="00F41081">
      <w:pPr>
        <w:pStyle w:val="a3"/>
        <w:widowControl/>
        <w:spacing w:line="312" w:lineRule="auto"/>
        <w:ind w:leftChars="0" w:left="709"/>
        <w:jc w:val="center"/>
        <w:rPr>
          <w:rFonts w:eastAsiaTheme="minorHAnsi"/>
          <w:sz w:val="22"/>
        </w:rPr>
      </w:pPr>
      <w:r w:rsidRPr="005C3D81">
        <w:rPr>
          <w:rFonts w:eastAsiaTheme="minorHAnsi" w:hint="eastAsia"/>
          <w:sz w:val="22"/>
          <w:highlight w:val="yellow"/>
        </w:rPr>
        <w:t>検出、切り抜きのプロセスの図</w:t>
      </w:r>
    </w:p>
    <w:p w14:paraId="4A468C13" w14:textId="2D923101" w:rsidR="00DE5189" w:rsidRPr="00F41081" w:rsidRDefault="00DE5189" w:rsidP="00F41081">
      <w:pPr>
        <w:pStyle w:val="a3"/>
        <w:widowControl/>
        <w:spacing w:line="312" w:lineRule="auto"/>
        <w:ind w:leftChars="0" w:left="709"/>
        <w:jc w:val="left"/>
        <w:rPr>
          <w:rFonts w:eastAsiaTheme="minorHAnsi"/>
          <w:sz w:val="22"/>
        </w:rPr>
      </w:pPr>
    </w:p>
    <w:p w14:paraId="7550F0F8" w14:textId="2102D9D4" w:rsidR="00171EBD" w:rsidRPr="00F41081" w:rsidRDefault="00171EBD" w:rsidP="00F41081">
      <w:pPr>
        <w:spacing w:line="312" w:lineRule="auto"/>
        <w:rPr>
          <w:rFonts w:asciiTheme="minorHAnsi" w:eastAsiaTheme="minorHAnsi" w:hAnsiTheme="minorHAnsi"/>
          <w:sz w:val="22"/>
        </w:rPr>
      </w:pPr>
    </w:p>
    <w:p w14:paraId="46F01C51" w14:textId="64B71B73" w:rsidR="005C3D81" w:rsidRDefault="005C3D81"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t>顔画像から唇領域を取り除く</w:t>
      </w:r>
    </w:p>
    <w:p w14:paraId="3968AFB3" w14:textId="77777777" w:rsidR="005C3D81" w:rsidRDefault="005C3D81" w:rsidP="005C3D81">
      <w:pPr>
        <w:pStyle w:val="a3"/>
        <w:widowControl/>
        <w:spacing w:line="312" w:lineRule="auto"/>
        <w:ind w:leftChars="0" w:left="709"/>
        <w:jc w:val="left"/>
        <w:rPr>
          <w:rFonts w:eastAsiaTheme="minorHAnsi"/>
          <w:sz w:val="22"/>
        </w:rPr>
      </w:pPr>
    </w:p>
    <w:p w14:paraId="4AFF6840" w14:textId="539BD87B" w:rsidR="005C3D81" w:rsidRDefault="005C3D81" w:rsidP="005C3D81">
      <w:pPr>
        <w:pStyle w:val="a3"/>
        <w:widowControl/>
        <w:spacing w:line="312" w:lineRule="auto"/>
        <w:ind w:leftChars="0" w:left="0" w:firstLineChars="100" w:firstLine="220"/>
        <w:jc w:val="left"/>
        <w:rPr>
          <w:rFonts w:eastAsiaTheme="minorHAnsi"/>
          <w:sz w:val="22"/>
        </w:rPr>
      </w:pPr>
      <w:r>
        <w:rPr>
          <w:rFonts w:eastAsiaTheme="minorHAnsi" w:hint="eastAsia"/>
          <w:sz w:val="22"/>
        </w:rPr>
        <w:t>教師データの入力に使用する画像を作成するため、</w:t>
      </w:r>
      <w:r>
        <w:rPr>
          <w:rFonts w:eastAsiaTheme="minorHAnsi"/>
          <w:sz w:val="22"/>
        </w:rPr>
        <w:t>4.2.2</w:t>
      </w:r>
      <w:r>
        <w:rPr>
          <w:rFonts w:eastAsiaTheme="minorHAnsi" w:hint="eastAsia"/>
          <w:sz w:val="22"/>
        </w:rPr>
        <w:t>で作成した顔領域を切り取った画像から、唇領域を取り除いた。</w:t>
      </w:r>
    </w:p>
    <w:p w14:paraId="7561AD97" w14:textId="4467E722" w:rsidR="005C3D81" w:rsidRDefault="005C3D81" w:rsidP="005C3D81">
      <w:pPr>
        <w:pStyle w:val="a3"/>
        <w:widowControl/>
        <w:spacing w:line="312" w:lineRule="auto"/>
        <w:ind w:leftChars="0" w:left="0" w:firstLineChars="100" w:firstLine="220"/>
        <w:jc w:val="left"/>
        <w:rPr>
          <w:rFonts w:eastAsiaTheme="minorHAnsi"/>
          <w:sz w:val="22"/>
        </w:rPr>
      </w:pPr>
      <w:r>
        <w:rPr>
          <w:rFonts w:eastAsiaTheme="minorHAnsi" w:hint="eastAsia"/>
          <w:sz w:val="22"/>
        </w:rPr>
        <w:t>手法は</w:t>
      </w:r>
      <w:r>
        <w:rPr>
          <w:rFonts w:eastAsiaTheme="minorHAnsi"/>
          <w:sz w:val="22"/>
        </w:rPr>
        <w:t>4.2.3</w:t>
      </w:r>
      <w:r>
        <w:rPr>
          <w:rFonts w:eastAsiaTheme="minorHAnsi" w:hint="eastAsia"/>
          <w:sz w:val="22"/>
        </w:rPr>
        <w:t>同様、</w:t>
      </w:r>
      <w:proofErr w:type="spellStart"/>
      <w:r>
        <w:rPr>
          <w:rFonts w:eastAsiaTheme="minorHAnsi"/>
          <w:sz w:val="22"/>
        </w:rPr>
        <w:t>dlib</w:t>
      </w:r>
      <w:proofErr w:type="spellEnd"/>
      <w:r>
        <w:rPr>
          <w:rFonts w:eastAsiaTheme="minorHAnsi" w:hint="eastAsia"/>
          <w:sz w:val="22"/>
        </w:rPr>
        <w:t>を用いて顔器官検出を行い、取得した座標を参考に切り取りを行った。</w:t>
      </w:r>
    </w:p>
    <w:p w14:paraId="7FB8AABC" w14:textId="77777777" w:rsidR="005C3D81" w:rsidRDefault="005C3D81" w:rsidP="005C3D81">
      <w:pPr>
        <w:pStyle w:val="a3"/>
        <w:widowControl/>
        <w:spacing w:line="312" w:lineRule="auto"/>
        <w:ind w:leftChars="0" w:left="0" w:firstLineChars="100" w:firstLine="220"/>
        <w:jc w:val="left"/>
        <w:rPr>
          <w:rFonts w:eastAsiaTheme="minorHAnsi"/>
          <w:sz w:val="22"/>
        </w:rPr>
      </w:pPr>
    </w:p>
    <w:p w14:paraId="09BD85F0" w14:textId="77C1BBBE" w:rsidR="005C3D81" w:rsidRDefault="005C3D81" w:rsidP="005C3D81">
      <w:pPr>
        <w:pStyle w:val="a3"/>
        <w:widowControl/>
        <w:spacing w:line="312" w:lineRule="auto"/>
        <w:ind w:leftChars="0" w:left="0" w:firstLineChars="100" w:firstLine="220"/>
        <w:jc w:val="center"/>
        <w:rPr>
          <w:rFonts w:eastAsiaTheme="minorHAnsi"/>
          <w:sz w:val="22"/>
        </w:rPr>
      </w:pPr>
      <w:r w:rsidRPr="005C3D81">
        <w:rPr>
          <w:rFonts w:eastAsiaTheme="minorHAnsi" w:hint="eastAsia"/>
          <w:sz w:val="22"/>
          <w:highlight w:val="yellow"/>
        </w:rPr>
        <w:t>切り取りをした図</w:t>
      </w:r>
    </w:p>
    <w:p w14:paraId="31E8C0B2" w14:textId="05D971EA" w:rsidR="005C3D81" w:rsidRPr="005C3D81" w:rsidRDefault="005C3D81" w:rsidP="005C3D81">
      <w:pPr>
        <w:rPr>
          <w:rFonts w:asciiTheme="minorHAnsi" w:eastAsiaTheme="minorHAnsi" w:hAnsiTheme="minorHAnsi" w:cstheme="minorBidi"/>
          <w:kern w:val="2"/>
          <w:sz w:val="22"/>
          <w:szCs w:val="22"/>
        </w:rPr>
      </w:pPr>
      <w:r>
        <w:rPr>
          <w:rFonts w:eastAsiaTheme="minorHAnsi"/>
          <w:sz w:val="22"/>
        </w:rPr>
        <w:br w:type="page"/>
      </w:r>
    </w:p>
    <w:p w14:paraId="04123219" w14:textId="4DD38708" w:rsidR="005A260C" w:rsidRDefault="005A260C"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lastRenderedPageBreak/>
        <w:t>学習データの作成</w:t>
      </w:r>
    </w:p>
    <w:p w14:paraId="1C55084E" w14:textId="77777777" w:rsidR="005A260C" w:rsidRDefault="005A260C" w:rsidP="005A260C">
      <w:pPr>
        <w:spacing w:line="312" w:lineRule="auto"/>
        <w:rPr>
          <w:rFonts w:eastAsiaTheme="minorHAnsi"/>
          <w:sz w:val="22"/>
        </w:rPr>
      </w:pPr>
    </w:p>
    <w:p w14:paraId="4AE55B89" w14:textId="77777777" w:rsidR="007A30B1" w:rsidRDefault="007A30B1" w:rsidP="007A30B1">
      <w:pPr>
        <w:spacing w:line="312" w:lineRule="auto"/>
        <w:ind w:firstLineChars="100" w:firstLine="220"/>
        <w:rPr>
          <w:rFonts w:asciiTheme="minorHAnsi" w:eastAsiaTheme="minorHAnsi" w:hAnsiTheme="minorHAnsi"/>
          <w:sz w:val="22"/>
        </w:rPr>
      </w:pPr>
      <w:r>
        <w:rPr>
          <w:rFonts w:eastAsiaTheme="minorHAnsi" w:hint="eastAsia"/>
          <w:sz w:val="22"/>
        </w:rPr>
        <w:t>機械学習の実装に使用したデータは、スクレイピングで取得した</w:t>
      </w:r>
      <w:r w:rsidRPr="007A30B1">
        <w:rPr>
          <w:rFonts w:asciiTheme="minorHAnsi" w:eastAsiaTheme="minorHAnsi" w:hAnsiTheme="minorHAnsi"/>
          <w:sz w:val="22"/>
        </w:rPr>
        <w:t>2,400</w:t>
      </w:r>
      <w:r>
        <w:rPr>
          <w:rFonts w:eastAsiaTheme="minorHAnsi" w:hint="eastAsia"/>
          <w:sz w:val="22"/>
        </w:rPr>
        <w:t>枚の画像のうち、リップカラーを抽出することができた</w:t>
      </w:r>
      <w:r w:rsidRPr="007A30B1">
        <w:rPr>
          <w:rFonts w:asciiTheme="minorHAnsi" w:eastAsiaTheme="minorHAnsi" w:hAnsiTheme="minorHAnsi"/>
          <w:sz w:val="22"/>
        </w:rPr>
        <w:t>1,099</w:t>
      </w:r>
      <w:r w:rsidRPr="007A30B1">
        <w:rPr>
          <w:rFonts w:asciiTheme="minorHAnsi" w:eastAsiaTheme="minorHAnsi" w:hAnsiTheme="minorHAnsi" w:hint="eastAsia"/>
          <w:sz w:val="22"/>
        </w:rPr>
        <w:t>件</w:t>
      </w:r>
      <w:r>
        <w:rPr>
          <w:rFonts w:asciiTheme="minorHAnsi" w:eastAsiaTheme="minorHAnsi" w:hAnsiTheme="minorHAnsi" w:hint="eastAsia"/>
          <w:sz w:val="22"/>
        </w:rPr>
        <w:t>である。このうち8割を教師データ、2割をテストデータとした。</w:t>
      </w:r>
    </w:p>
    <w:p w14:paraId="4D5B84DC" w14:textId="1371671F" w:rsidR="005A260C" w:rsidRPr="007A30B1" w:rsidRDefault="007A30B1" w:rsidP="007A30B1">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機械学習の入力は</w:t>
      </w:r>
      <w:r>
        <w:rPr>
          <w:rFonts w:asciiTheme="minorHAnsi" w:eastAsiaTheme="minorHAnsi" w:hAnsiTheme="minorHAnsi"/>
          <w:sz w:val="22"/>
        </w:rPr>
        <w:t>4.2.</w:t>
      </w:r>
      <w:r w:rsidR="00CC6586">
        <w:rPr>
          <w:rFonts w:asciiTheme="minorHAnsi" w:eastAsiaTheme="minorHAnsi" w:hAnsiTheme="minorHAnsi"/>
          <w:sz w:val="22"/>
        </w:rPr>
        <w:t>4</w:t>
      </w:r>
      <w:r>
        <w:rPr>
          <w:rFonts w:asciiTheme="minorHAnsi" w:eastAsiaTheme="minorHAnsi" w:hAnsiTheme="minorHAnsi" w:hint="eastAsia"/>
          <w:sz w:val="22"/>
        </w:rPr>
        <w:t>で</w:t>
      </w:r>
      <w:r w:rsidR="00CC6586">
        <w:rPr>
          <w:rFonts w:asciiTheme="minorHAnsi" w:eastAsiaTheme="minorHAnsi" w:hAnsiTheme="minorHAnsi" w:hint="eastAsia"/>
          <w:sz w:val="22"/>
        </w:rPr>
        <w:t>作成した唇領域を取り除いた顔</w:t>
      </w:r>
      <w:r>
        <w:rPr>
          <w:rFonts w:asciiTheme="minorHAnsi" w:eastAsiaTheme="minorHAnsi" w:hAnsiTheme="minorHAnsi" w:hint="eastAsia"/>
          <w:sz w:val="22"/>
        </w:rPr>
        <w:t>画像、出力は</w:t>
      </w:r>
      <w:r w:rsidR="00CC6586">
        <w:rPr>
          <w:rFonts w:asciiTheme="minorHAnsi" w:eastAsiaTheme="minorHAnsi" w:hAnsiTheme="minorHAnsi"/>
          <w:sz w:val="22"/>
        </w:rPr>
        <w:t>4.2.3</w:t>
      </w:r>
      <w:r w:rsidR="00CC6586">
        <w:rPr>
          <w:rFonts w:asciiTheme="minorHAnsi" w:eastAsiaTheme="minorHAnsi" w:hAnsiTheme="minorHAnsi" w:hint="eastAsia"/>
          <w:sz w:val="22"/>
        </w:rPr>
        <w:t>で計算した</w:t>
      </w:r>
      <w:r>
        <w:rPr>
          <w:rFonts w:asciiTheme="minorHAnsi" w:eastAsiaTheme="minorHAnsi" w:hAnsiTheme="minorHAnsi" w:hint="eastAsia"/>
          <w:sz w:val="22"/>
        </w:rPr>
        <w:t>リップカラーの</w:t>
      </w:r>
      <w:r>
        <w:rPr>
          <w:rFonts w:asciiTheme="minorHAnsi" w:eastAsiaTheme="minorHAnsi" w:hAnsiTheme="minorHAnsi"/>
          <w:sz w:val="22"/>
        </w:rPr>
        <w:t>RGB</w:t>
      </w:r>
      <w:r>
        <w:rPr>
          <w:rFonts w:asciiTheme="minorHAnsi" w:eastAsiaTheme="minorHAnsi" w:hAnsiTheme="minorHAnsi" w:hint="eastAsia"/>
          <w:sz w:val="22"/>
        </w:rPr>
        <w:t>の値である。</w:t>
      </w:r>
    </w:p>
    <w:p w14:paraId="149BD38E" w14:textId="77777777" w:rsidR="005A260C" w:rsidRDefault="005A260C" w:rsidP="005A260C">
      <w:pPr>
        <w:spacing w:line="312" w:lineRule="auto"/>
        <w:rPr>
          <w:rFonts w:eastAsiaTheme="minorHAnsi"/>
          <w:sz w:val="22"/>
        </w:rPr>
      </w:pPr>
    </w:p>
    <w:p w14:paraId="269B3F11" w14:textId="77777777" w:rsidR="005A260C" w:rsidRPr="005A260C" w:rsidRDefault="005A260C" w:rsidP="005A260C">
      <w:pPr>
        <w:spacing w:line="312" w:lineRule="auto"/>
        <w:rPr>
          <w:rFonts w:eastAsiaTheme="minorHAnsi"/>
          <w:sz w:val="22"/>
        </w:rPr>
      </w:pPr>
    </w:p>
    <w:p w14:paraId="2F565360" w14:textId="056B651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機械学習の実装とモデルの作成</w:t>
      </w:r>
    </w:p>
    <w:p w14:paraId="1DC9581A" w14:textId="22BBC6BA" w:rsidR="00DC1481" w:rsidRPr="00F41081" w:rsidRDefault="00DC1481" w:rsidP="00F41081">
      <w:pPr>
        <w:pStyle w:val="a3"/>
        <w:widowControl/>
        <w:spacing w:line="312" w:lineRule="auto"/>
        <w:ind w:leftChars="0" w:left="1418"/>
        <w:jc w:val="left"/>
        <w:rPr>
          <w:rFonts w:eastAsiaTheme="minorHAnsi"/>
          <w:sz w:val="22"/>
        </w:rPr>
      </w:pPr>
    </w:p>
    <w:p w14:paraId="41BBA620" w14:textId="3DD23D69" w:rsidR="00E645FD" w:rsidRDefault="00F10D47" w:rsidP="003D4164">
      <w:pPr>
        <w:spacing w:line="312" w:lineRule="auto"/>
        <w:ind w:firstLineChars="100" w:firstLine="220"/>
        <w:rPr>
          <w:rFonts w:asciiTheme="minorHAnsi" w:eastAsiaTheme="minorHAnsi" w:hAnsiTheme="minorHAnsi"/>
          <w:sz w:val="22"/>
        </w:rPr>
      </w:pPr>
      <w:r w:rsidRPr="00F10D47">
        <w:rPr>
          <w:rFonts w:asciiTheme="minorHAnsi" w:eastAsiaTheme="minorHAnsi" w:hAnsiTheme="minorHAnsi" w:hint="eastAsia"/>
          <w:sz w:val="22"/>
        </w:rPr>
        <w:t>機械学習モデルには</w:t>
      </w:r>
      <w:r w:rsidRPr="00F10D47">
        <w:rPr>
          <w:rFonts w:asciiTheme="minorHAnsi" w:eastAsiaTheme="minorHAnsi" w:hAnsiTheme="minorHAnsi"/>
          <w:sz w:val="22"/>
        </w:rPr>
        <w:t xml:space="preserve">CNN (Convolution Neural Network) </w:t>
      </w:r>
      <w:r w:rsidRPr="00F10D47">
        <w:rPr>
          <w:rFonts w:asciiTheme="minorHAnsi" w:eastAsiaTheme="minorHAnsi" w:hAnsiTheme="minorHAnsi" w:hint="eastAsia"/>
          <w:sz w:val="22"/>
        </w:rPr>
        <w:t>を採用し、実装には</w:t>
      </w:r>
      <w:proofErr w:type="spellStart"/>
      <w:r w:rsidRPr="00F10D47">
        <w:rPr>
          <w:rFonts w:asciiTheme="minorHAnsi" w:eastAsiaTheme="minorHAnsi" w:hAnsiTheme="minorHAnsi"/>
          <w:sz w:val="22"/>
        </w:rPr>
        <w:t>keras</w:t>
      </w:r>
      <w:proofErr w:type="spellEnd"/>
      <w:r w:rsidRPr="00F10D47">
        <w:rPr>
          <w:rFonts w:asciiTheme="minorHAnsi" w:eastAsiaTheme="minorHAnsi" w:hAnsiTheme="minorHAnsi" w:hint="eastAsia"/>
          <w:sz w:val="22"/>
        </w:rPr>
        <w:t>を使用した。</w:t>
      </w:r>
      <w:r>
        <w:rPr>
          <w:rFonts w:asciiTheme="minorHAnsi" w:eastAsiaTheme="minorHAnsi" w:hAnsiTheme="minorHAnsi" w:hint="eastAsia"/>
          <w:sz w:val="22"/>
        </w:rPr>
        <w:t>バッチサイズは</w:t>
      </w:r>
      <w:r>
        <w:rPr>
          <w:rFonts w:asciiTheme="minorHAnsi" w:eastAsiaTheme="minorHAnsi" w:hAnsiTheme="minorHAnsi"/>
          <w:sz w:val="22"/>
        </w:rPr>
        <w:t>32</w:t>
      </w:r>
      <w:r>
        <w:rPr>
          <w:rFonts w:asciiTheme="minorHAnsi" w:eastAsiaTheme="minorHAnsi" w:hAnsiTheme="minorHAnsi" w:hint="eastAsia"/>
          <w:sz w:val="22"/>
        </w:rPr>
        <w:t>、エポック数は</w:t>
      </w:r>
      <w:r>
        <w:rPr>
          <w:rFonts w:asciiTheme="minorHAnsi" w:eastAsiaTheme="minorHAnsi" w:hAnsiTheme="minorHAnsi"/>
          <w:sz w:val="22"/>
        </w:rPr>
        <w:t>100</w:t>
      </w:r>
      <w:r>
        <w:rPr>
          <w:rFonts w:asciiTheme="minorHAnsi" w:eastAsiaTheme="minorHAnsi" w:hAnsiTheme="minorHAnsi" w:hint="eastAsia"/>
          <w:sz w:val="22"/>
        </w:rPr>
        <w:t>とした。</w:t>
      </w:r>
    </w:p>
    <w:p w14:paraId="774935A8" w14:textId="6DCEA885" w:rsidR="00F10D47" w:rsidRPr="00F10D47" w:rsidRDefault="00F10D47" w:rsidP="003D4164">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学習精度をプロットした結果、（図）のようになった。</w:t>
      </w:r>
    </w:p>
    <w:p w14:paraId="0FF16202" w14:textId="77777777" w:rsidR="00E645FD" w:rsidRPr="00F41081" w:rsidRDefault="00E645FD" w:rsidP="00F41081">
      <w:pPr>
        <w:pStyle w:val="a3"/>
        <w:widowControl/>
        <w:spacing w:line="312" w:lineRule="auto"/>
        <w:ind w:leftChars="0" w:left="1418"/>
        <w:jc w:val="left"/>
        <w:rPr>
          <w:rFonts w:eastAsiaTheme="minorHAnsi"/>
          <w:sz w:val="22"/>
        </w:rPr>
      </w:pPr>
    </w:p>
    <w:p w14:paraId="7839DAB7" w14:textId="64E5EE4C" w:rsidR="00E645FD" w:rsidRPr="00F10D47" w:rsidRDefault="00F10D47" w:rsidP="00F10D47">
      <w:pPr>
        <w:rPr>
          <w:rFonts w:asciiTheme="minorHAnsi" w:eastAsiaTheme="minorHAnsi" w:hAnsiTheme="minorHAnsi" w:cstheme="minorBidi"/>
          <w:kern w:val="2"/>
          <w:sz w:val="22"/>
          <w:szCs w:val="22"/>
        </w:rPr>
      </w:pPr>
      <w:r>
        <w:rPr>
          <w:rFonts w:eastAsiaTheme="minorHAnsi"/>
          <w:sz w:val="22"/>
        </w:rPr>
        <w:br w:type="page"/>
      </w:r>
    </w:p>
    <w:p w14:paraId="5045A932" w14:textId="21197AB0"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実験</w:t>
      </w:r>
    </w:p>
    <w:p w14:paraId="6C03FBBF" w14:textId="77777777" w:rsidR="007D71A8" w:rsidRPr="00F41081" w:rsidRDefault="007D71A8" w:rsidP="00F41081">
      <w:pPr>
        <w:pStyle w:val="a3"/>
        <w:widowControl/>
        <w:spacing w:line="312" w:lineRule="auto"/>
        <w:ind w:leftChars="0" w:left="425"/>
        <w:jc w:val="left"/>
        <w:rPr>
          <w:rFonts w:eastAsiaTheme="minorHAnsi"/>
          <w:sz w:val="22"/>
        </w:rPr>
      </w:pPr>
    </w:p>
    <w:p w14:paraId="1B78D582" w14:textId="10EB4956" w:rsidR="00DC1481" w:rsidRDefault="000817BF"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同媒体の未学習の画像を使用した実験</w:t>
      </w:r>
    </w:p>
    <w:p w14:paraId="4C12FD54" w14:textId="77777777" w:rsidR="000817BF" w:rsidRPr="000817BF" w:rsidRDefault="000817BF" w:rsidP="000817BF">
      <w:pPr>
        <w:spacing w:line="312" w:lineRule="auto"/>
        <w:rPr>
          <w:rFonts w:eastAsiaTheme="minorHAnsi"/>
          <w:sz w:val="22"/>
        </w:rPr>
      </w:pPr>
    </w:p>
    <w:p w14:paraId="3683FA8E" w14:textId="275767AF" w:rsidR="000817BF" w:rsidRPr="00F41081" w:rsidRDefault="000817BF" w:rsidP="000817BF">
      <w:pPr>
        <w:pStyle w:val="a3"/>
        <w:widowControl/>
        <w:numPr>
          <w:ilvl w:val="2"/>
          <w:numId w:val="10"/>
        </w:numPr>
        <w:spacing w:line="312" w:lineRule="auto"/>
        <w:ind w:leftChars="0"/>
        <w:jc w:val="left"/>
        <w:rPr>
          <w:rFonts w:eastAsiaTheme="minorHAnsi"/>
          <w:sz w:val="22"/>
        </w:rPr>
      </w:pPr>
      <w:r>
        <w:rPr>
          <w:rFonts w:eastAsiaTheme="minorHAnsi" w:hint="eastAsia"/>
          <w:sz w:val="22"/>
        </w:rPr>
        <w:t>実験の手順</w:t>
      </w:r>
    </w:p>
    <w:p w14:paraId="35546CCE" w14:textId="77777777" w:rsidR="000817BF" w:rsidRDefault="000817BF" w:rsidP="000817BF">
      <w:pPr>
        <w:spacing w:line="312" w:lineRule="auto"/>
        <w:rPr>
          <w:rFonts w:asciiTheme="minorHAnsi" w:eastAsiaTheme="minorHAnsi" w:hAnsiTheme="minorHAnsi"/>
          <w:sz w:val="22"/>
        </w:rPr>
      </w:pPr>
    </w:p>
    <w:p w14:paraId="3E26C4FA" w14:textId="48B7667D" w:rsidR="000817BF" w:rsidRPr="007C0D92" w:rsidRDefault="000817BF" w:rsidP="000817B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まず、機械学習にも使用した『MAQUIA』から、未学習のメイクアップ画像を10件選んだ。そしてその画像を使用し、4章で作成した機械学習モデルで実際にリップカラーの推定を行った。</w:t>
      </w:r>
    </w:p>
    <w:p w14:paraId="00D55DEB" w14:textId="77777777" w:rsidR="00DD64EE" w:rsidRPr="00F41081" w:rsidRDefault="00DD64EE" w:rsidP="00F41081">
      <w:pPr>
        <w:pStyle w:val="a3"/>
        <w:widowControl/>
        <w:spacing w:line="312" w:lineRule="auto"/>
        <w:ind w:leftChars="0" w:left="567"/>
        <w:jc w:val="left"/>
        <w:rPr>
          <w:rFonts w:eastAsiaTheme="minorHAnsi"/>
          <w:sz w:val="22"/>
        </w:rPr>
      </w:pPr>
    </w:p>
    <w:p w14:paraId="05A396C0" w14:textId="77777777" w:rsidR="00DC1481" w:rsidRDefault="00DC1481" w:rsidP="000817BF">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実験の結果と考察</w:t>
      </w:r>
    </w:p>
    <w:p w14:paraId="3B5001EB" w14:textId="77777777" w:rsidR="000817BF" w:rsidRPr="000817BF" w:rsidRDefault="000817BF" w:rsidP="000817BF">
      <w:pPr>
        <w:pStyle w:val="a3"/>
        <w:spacing w:line="312" w:lineRule="auto"/>
        <w:ind w:leftChars="0" w:left="425"/>
        <w:rPr>
          <w:rFonts w:eastAsiaTheme="minorHAnsi"/>
          <w:sz w:val="22"/>
        </w:rPr>
      </w:pPr>
      <w:r w:rsidRPr="000817BF">
        <w:rPr>
          <w:rFonts w:eastAsiaTheme="minorHAnsi" w:hint="eastAsia"/>
          <w:sz w:val="22"/>
        </w:rPr>
        <w:t>実験の結果は以下のようになった。</w:t>
      </w:r>
    </w:p>
    <w:p w14:paraId="076677CE" w14:textId="77777777" w:rsidR="000817BF" w:rsidRPr="000817BF" w:rsidRDefault="000817BF" w:rsidP="000817BF">
      <w:pPr>
        <w:spacing w:line="312" w:lineRule="auto"/>
        <w:rPr>
          <w:rFonts w:eastAsiaTheme="minorHAnsi"/>
          <w:sz w:val="22"/>
        </w:rPr>
      </w:pPr>
    </w:p>
    <w:p w14:paraId="010ECEBD" w14:textId="77777777" w:rsidR="000817BF" w:rsidRDefault="000817BF" w:rsidP="00C77012">
      <w:pPr>
        <w:pStyle w:val="a3"/>
        <w:spacing w:line="312" w:lineRule="auto"/>
        <w:ind w:leftChars="0" w:left="425"/>
        <w:jc w:val="center"/>
        <w:rPr>
          <w:rFonts w:eastAsiaTheme="minorHAnsi"/>
          <w:sz w:val="22"/>
        </w:rPr>
      </w:pPr>
      <w:r w:rsidRPr="000817BF">
        <w:rPr>
          <w:rFonts w:eastAsiaTheme="minorHAnsi" w:hint="eastAsia"/>
          <w:sz w:val="22"/>
          <w:highlight w:val="yellow"/>
        </w:rPr>
        <w:t>実験結果の図</w:t>
      </w:r>
    </w:p>
    <w:p w14:paraId="66931540" w14:textId="77777777" w:rsidR="00C77012" w:rsidRPr="000817BF" w:rsidRDefault="00C77012" w:rsidP="000817BF">
      <w:pPr>
        <w:pStyle w:val="a3"/>
        <w:spacing w:line="312" w:lineRule="auto"/>
        <w:ind w:leftChars="0" w:left="425"/>
        <w:rPr>
          <w:rFonts w:eastAsiaTheme="minorHAnsi"/>
          <w:sz w:val="22"/>
        </w:rPr>
      </w:pPr>
    </w:p>
    <w:p w14:paraId="301DE547" w14:textId="77777777" w:rsidR="000817BF" w:rsidRPr="000817BF" w:rsidRDefault="000817BF" w:rsidP="000817BF">
      <w:pPr>
        <w:pStyle w:val="a3"/>
        <w:spacing w:line="312" w:lineRule="auto"/>
        <w:ind w:leftChars="0" w:left="425"/>
        <w:rPr>
          <w:rFonts w:eastAsiaTheme="minorHAnsi"/>
          <w:sz w:val="22"/>
        </w:rPr>
      </w:pPr>
      <w:r w:rsidRPr="000817BF">
        <w:rPr>
          <w:rFonts w:eastAsiaTheme="minorHAnsi" w:hint="eastAsia"/>
          <w:sz w:val="22"/>
        </w:rPr>
        <w:t>まず、どの画像についても、抽出したリップカラーよりも暗く、くすんだカラーが推定結果となった。しかし色の系統（ピンク系、オレンジ系など）は同じであることが多く、暗さやくすみも極端ではないため、違和感の少ない推定ができていると言える。</w:t>
      </w:r>
    </w:p>
    <w:p w14:paraId="760BBC9E" w14:textId="77777777" w:rsidR="000817BF" w:rsidRDefault="000817BF" w:rsidP="000817BF">
      <w:pPr>
        <w:pStyle w:val="a3"/>
        <w:widowControl/>
        <w:spacing w:line="312" w:lineRule="auto"/>
        <w:ind w:leftChars="0" w:left="709"/>
        <w:jc w:val="left"/>
        <w:rPr>
          <w:rFonts w:eastAsiaTheme="minorHAnsi"/>
          <w:sz w:val="22"/>
        </w:rPr>
      </w:pPr>
    </w:p>
    <w:p w14:paraId="5AB58BE9" w14:textId="77777777" w:rsidR="00C77012" w:rsidRPr="000817BF" w:rsidRDefault="00C77012" w:rsidP="000817BF">
      <w:pPr>
        <w:pStyle w:val="a3"/>
        <w:widowControl/>
        <w:spacing w:line="312" w:lineRule="auto"/>
        <w:ind w:leftChars="0" w:left="709"/>
        <w:jc w:val="left"/>
        <w:rPr>
          <w:rFonts w:eastAsiaTheme="minorHAnsi"/>
          <w:sz w:val="22"/>
        </w:rPr>
      </w:pPr>
    </w:p>
    <w:p w14:paraId="5AAAC73C" w14:textId="01C70956" w:rsidR="000817BF" w:rsidRDefault="00C77012" w:rsidP="000817BF">
      <w:pPr>
        <w:pStyle w:val="a3"/>
        <w:widowControl/>
        <w:numPr>
          <w:ilvl w:val="1"/>
          <w:numId w:val="10"/>
        </w:numPr>
        <w:spacing w:line="312" w:lineRule="auto"/>
        <w:ind w:leftChars="0"/>
        <w:jc w:val="left"/>
        <w:rPr>
          <w:rFonts w:eastAsiaTheme="minorHAnsi"/>
          <w:sz w:val="22"/>
        </w:rPr>
      </w:pPr>
      <w:r>
        <w:rPr>
          <w:rFonts w:eastAsiaTheme="minorHAnsi" w:hint="eastAsia"/>
          <w:sz w:val="22"/>
        </w:rPr>
        <w:t>他の媒体の画像を使用した実験</w:t>
      </w:r>
    </w:p>
    <w:p w14:paraId="27DE1699" w14:textId="77777777" w:rsidR="00C77012" w:rsidRDefault="00C77012" w:rsidP="00C77012">
      <w:pPr>
        <w:pStyle w:val="a3"/>
        <w:widowControl/>
        <w:spacing w:line="312" w:lineRule="auto"/>
        <w:ind w:leftChars="0" w:left="567"/>
        <w:jc w:val="left"/>
        <w:rPr>
          <w:rFonts w:eastAsiaTheme="minorHAnsi"/>
          <w:sz w:val="22"/>
        </w:rPr>
      </w:pPr>
    </w:p>
    <w:p w14:paraId="08A5ED79" w14:textId="747A8F21" w:rsidR="00C77012"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実験の手順</w:t>
      </w:r>
    </w:p>
    <w:p w14:paraId="422A52D3" w14:textId="77777777" w:rsidR="00C77012" w:rsidRDefault="00C77012" w:rsidP="00C77012">
      <w:pPr>
        <w:spacing w:line="312" w:lineRule="auto"/>
        <w:rPr>
          <w:rFonts w:eastAsiaTheme="minorHAnsi"/>
          <w:sz w:val="22"/>
        </w:rPr>
      </w:pPr>
    </w:p>
    <w:p w14:paraId="5043D86E" w14:textId="5C0FBC66" w:rsidR="00C77012" w:rsidRDefault="00C77012" w:rsidP="00C77012">
      <w:pPr>
        <w:spacing w:line="312" w:lineRule="auto"/>
        <w:ind w:firstLineChars="100" w:firstLine="220"/>
        <w:rPr>
          <w:rFonts w:asciiTheme="minorHAnsi" w:eastAsiaTheme="minorHAnsi" w:hAnsiTheme="minorHAnsi"/>
          <w:sz w:val="22"/>
        </w:rPr>
      </w:pPr>
      <w:r>
        <w:rPr>
          <w:rFonts w:eastAsiaTheme="minorHAnsi" w:hint="eastAsia"/>
          <w:sz w:val="22"/>
        </w:rPr>
        <w:lastRenderedPageBreak/>
        <w:t>今回学習データに使用した媒体である『</w:t>
      </w:r>
      <w:r w:rsidRPr="00C77012">
        <w:rPr>
          <w:rFonts w:asciiTheme="minorHAnsi" w:eastAsiaTheme="minorHAnsi" w:hAnsiTheme="minorHAnsi" w:hint="eastAsia"/>
          <w:sz w:val="22"/>
        </w:rPr>
        <w:t>MAQUIA</w:t>
      </w:r>
      <w:r>
        <w:rPr>
          <w:rFonts w:eastAsiaTheme="minorHAnsi" w:hint="eastAsia"/>
          <w:sz w:val="22"/>
        </w:rPr>
        <w:t>』は、</w:t>
      </w:r>
      <w:r w:rsidRPr="00C77012">
        <w:rPr>
          <w:rFonts w:asciiTheme="minorHAnsi" w:eastAsiaTheme="minorHAnsi" w:hAnsiTheme="minorHAnsi" w:hint="eastAsia"/>
          <w:sz w:val="22"/>
        </w:rPr>
        <w:t>25歳〜</w:t>
      </w:r>
      <w:r>
        <w:rPr>
          <w:rFonts w:asciiTheme="minorHAnsi" w:eastAsiaTheme="minorHAnsi" w:hAnsiTheme="minorHAnsi"/>
          <w:sz w:val="22"/>
        </w:rPr>
        <w:t>44</w:t>
      </w:r>
      <w:r w:rsidRPr="00C77012">
        <w:rPr>
          <w:rFonts w:asciiTheme="minorHAnsi" w:eastAsiaTheme="minorHAnsi" w:hAnsiTheme="minorHAnsi" w:hint="eastAsia"/>
          <w:sz w:val="22"/>
        </w:rPr>
        <w:t>歳</w:t>
      </w:r>
      <w:r>
        <w:rPr>
          <w:rFonts w:asciiTheme="minorHAnsi" w:eastAsiaTheme="minorHAnsi" w:hAnsiTheme="minorHAnsi" w:hint="eastAsia"/>
          <w:sz w:val="22"/>
        </w:rPr>
        <w:t>が読者層の</w:t>
      </w:r>
      <w:r>
        <w:rPr>
          <w:rFonts w:asciiTheme="minorHAnsi" w:eastAsiaTheme="minorHAnsi" w:hAnsiTheme="minorHAnsi"/>
          <w:sz w:val="22"/>
        </w:rPr>
        <w:t>66</w:t>
      </w:r>
      <w:r>
        <w:rPr>
          <w:rFonts w:asciiTheme="minorHAnsi" w:eastAsiaTheme="minorHAnsi" w:hAnsiTheme="minorHAnsi" w:hint="eastAsia"/>
          <w:sz w:val="22"/>
        </w:rPr>
        <w:t>％を占めており</w:t>
      </w:r>
      <w:r w:rsidR="003C34FC">
        <w:rPr>
          <w:rStyle w:val="aa"/>
          <w:rFonts w:asciiTheme="minorHAnsi" w:eastAsiaTheme="minorHAnsi" w:hAnsiTheme="minorHAnsi"/>
          <w:sz w:val="22"/>
        </w:rPr>
        <w:footnoteReference w:id="12"/>
      </w:r>
      <w:r>
        <w:rPr>
          <w:rFonts w:asciiTheme="minorHAnsi" w:eastAsiaTheme="minorHAnsi" w:hAnsiTheme="minorHAnsi" w:hint="eastAsia"/>
          <w:sz w:val="22"/>
        </w:rPr>
        <w:t>、また歴代で起用された表紙モデルの年齢層から推測しても、20代後半〜30代をメインターゲットにした媒体であると</w:t>
      </w:r>
      <w:r w:rsidR="003C34FC">
        <w:rPr>
          <w:rFonts w:asciiTheme="minorHAnsi" w:eastAsiaTheme="minorHAnsi" w:hAnsiTheme="minorHAnsi" w:hint="eastAsia"/>
          <w:sz w:val="22"/>
        </w:rPr>
        <w:t>言える。</w:t>
      </w:r>
    </w:p>
    <w:p w14:paraId="4EAAD58F" w14:textId="124BD35E" w:rsidR="003C34FC" w:rsidRDefault="003C34FC" w:rsidP="00C77012">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w:t>
      </w:r>
      <w:r>
        <w:rPr>
          <w:rFonts w:asciiTheme="minorHAnsi" w:eastAsiaTheme="minorHAnsi" w:hAnsiTheme="minorHAnsi"/>
          <w:sz w:val="22"/>
        </w:rPr>
        <w:t>popteen</w:t>
      </w:r>
      <w:r w:rsidR="00000811">
        <w:rPr>
          <w:rFonts w:asciiTheme="minorHAnsi" w:eastAsiaTheme="minorHAnsi" w:hAnsiTheme="minorHAnsi"/>
          <w:sz w:val="22"/>
        </w:rPr>
        <w:t xml:space="preserve"> Media</w:t>
      </w:r>
      <w:r w:rsidR="00000811">
        <w:rPr>
          <w:rStyle w:val="aa"/>
          <w:rFonts w:asciiTheme="minorHAnsi" w:eastAsiaTheme="minorHAnsi" w:hAnsiTheme="minorHAnsi"/>
          <w:sz w:val="22"/>
        </w:rPr>
        <w:footnoteReference w:id="13"/>
      </w:r>
      <w:r>
        <w:rPr>
          <w:rFonts w:asciiTheme="minorHAnsi" w:eastAsiaTheme="minorHAnsi" w:hAnsiTheme="minorHAnsi" w:hint="eastAsia"/>
          <w:sz w:val="22"/>
        </w:rPr>
        <w:t>』は、</w:t>
      </w:r>
      <w:r w:rsidR="00000811">
        <w:rPr>
          <w:rFonts w:asciiTheme="minorHAnsi" w:eastAsiaTheme="minorHAnsi" w:hAnsiTheme="minorHAnsi" w:hint="eastAsia"/>
          <w:sz w:val="22"/>
        </w:rPr>
        <w:t>ティーンエイジャーをターゲットとしたメディアである。元々は中高生向けの月刊ファッション誌『</w:t>
      </w:r>
      <w:r w:rsidR="00000811">
        <w:rPr>
          <w:rFonts w:asciiTheme="minorHAnsi" w:eastAsiaTheme="minorHAnsi" w:hAnsiTheme="minorHAnsi"/>
          <w:sz w:val="22"/>
        </w:rPr>
        <w:t>popteen</w:t>
      </w:r>
      <w:r w:rsidR="00000811">
        <w:rPr>
          <w:rFonts w:asciiTheme="minorHAnsi" w:eastAsiaTheme="minorHAnsi" w:hAnsiTheme="minorHAnsi" w:hint="eastAsia"/>
          <w:sz w:val="22"/>
        </w:rPr>
        <w:t>』だったものが、</w:t>
      </w:r>
      <w:r w:rsidR="00000811">
        <w:rPr>
          <w:rFonts w:asciiTheme="minorHAnsi" w:eastAsiaTheme="minorHAnsi" w:hAnsiTheme="minorHAnsi"/>
          <w:sz w:val="22"/>
        </w:rPr>
        <w:t>2023</w:t>
      </w:r>
      <w:r w:rsidR="00000811">
        <w:rPr>
          <w:rFonts w:asciiTheme="minorHAnsi" w:eastAsiaTheme="minorHAnsi" w:hAnsiTheme="minorHAnsi" w:hint="eastAsia"/>
          <w:sz w:val="22"/>
        </w:rPr>
        <w:t>年2月号を最後に休刊し、現在はWebマガジンへ移行している。</w:t>
      </w:r>
    </w:p>
    <w:p w14:paraId="67F6D003" w14:textId="77777777" w:rsidR="00000811" w:rsidRDefault="00000811" w:rsidP="00C77012">
      <w:pPr>
        <w:spacing w:line="312" w:lineRule="auto"/>
        <w:ind w:firstLineChars="100" w:firstLine="220"/>
        <w:rPr>
          <w:rFonts w:asciiTheme="minorHAnsi" w:eastAsiaTheme="minorHAnsi" w:hAnsiTheme="minorHAnsi"/>
          <w:sz w:val="22"/>
        </w:rPr>
      </w:pPr>
    </w:p>
    <w:p w14:paraId="59947DC0" w14:textId="2D99EEE1" w:rsidR="00000811" w:rsidRDefault="00000811" w:rsidP="00C77012">
      <w:pPr>
        <w:spacing w:line="312" w:lineRule="auto"/>
        <w:ind w:firstLineChars="100" w:firstLine="220"/>
        <w:rPr>
          <w:rFonts w:asciiTheme="minorHAnsi" w:eastAsiaTheme="minorHAnsi" w:hAnsiTheme="minorHAnsi"/>
          <w:sz w:val="22"/>
        </w:rPr>
      </w:pPr>
      <w:r w:rsidRPr="00000811">
        <w:rPr>
          <w:rFonts w:asciiTheme="minorHAnsi" w:eastAsiaTheme="minorHAnsi" w:hAnsiTheme="minorHAnsi" w:hint="eastAsia"/>
          <w:sz w:val="22"/>
        </w:rPr>
        <w:t>今回は</w:t>
      </w:r>
      <w:r>
        <w:rPr>
          <w:rFonts w:asciiTheme="minorHAnsi" w:eastAsiaTheme="minorHAnsi" w:hAnsiTheme="minorHAnsi" w:hint="eastAsia"/>
          <w:sz w:val="22"/>
        </w:rPr>
        <w:t>「</w:t>
      </w:r>
      <w:r w:rsidR="006136E0">
        <w:rPr>
          <w:rFonts w:asciiTheme="minorHAnsi" w:eastAsiaTheme="minorHAnsi" w:hAnsiTheme="minorHAnsi" w:hint="eastAsia"/>
          <w:sz w:val="22"/>
        </w:rPr>
        <w:t>学習データの画像のモデルと、推定したい顔画像の人物の年齢が離れていた場合、リップカラーの推定が上手くできないのではないか</w:t>
      </w:r>
      <w:r>
        <w:rPr>
          <w:rFonts w:asciiTheme="minorHAnsi" w:eastAsiaTheme="minorHAnsi" w:hAnsiTheme="minorHAnsi" w:hint="eastAsia"/>
          <w:sz w:val="22"/>
        </w:rPr>
        <w:t>」</w:t>
      </w:r>
      <w:r w:rsidR="006136E0">
        <w:rPr>
          <w:rFonts w:asciiTheme="minorHAnsi" w:eastAsiaTheme="minorHAnsi" w:hAnsiTheme="minorHAnsi" w:hint="eastAsia"/>
          <w:sz w:val="22"/>
        </w:rPr>
        <w:t>という仮説を検証するために実験を行った。</w:t>
      </w:r>
    </w:p>
    <w:p w14:paraId="1F8D887F" w14:textId="29988621" w:rsidR="006136E0" w:rsidRDefault="00000811" w:rsidP="006136E0">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まず</w:t>
      </w:r>
      <w:r w:rsidRPr="00000811">
        <w:rPr>
          <w:rFonts w:asciiTheme="minorHAnsi" w:eastAsiaTheme="minorHAnsi" w:hAnsiTheme="minorHAnsi" w:hint="eastAsia"/>
          <w:sz w:val="22"/>
        </w:rPr>
        <w:t>『</w:t>
      </w:r>
      <w:r w:rsidRPr="00000811">
        <w:rPr>
          <w:rFonts w:asciiTheme="minorHAnsi" w:eastAsiaTheme="minorHAnsi" w:hAnsiTheme="minorHAnsi"/>
          <w:sz w:val="22"/>
        </w:rPr>
        <w:t>popteen Media</w:t>
      </w:r>
      <w:r w:rsidRPr="00000811">
        <w:rPr>
          <w:rFonts w:asciiTheme="minorHAnsi" w:eastAsiaTheme="minorHAnsi" w:hAnsiTheme="minorHAnsi" w:hint="eastAsia"/>
          <w:sz w:val="22"/>
        </w:rPr>
        <w:t>』から</w:t>
      </w:r>
      <w:r>
        <w:rPr>
          <w:rFonts w:asciiTheme="minorHAnsi" w:eastAsiaTheme="minorHAnsi" w:hAnsiTheme="minorHAnsi" w:hint="eastAsia"/>
          <w:sz w:val="22"/>
        </w:rPr>
        <w:t>メイクアップ画像を10枚選び、4章で作成した</w:t>
      </w:r>
      <w:r w:rsidR="006136E0">
        <w:rPr>
          <w:rFonts w:asciiTheme="minorHAnsi" w:eastAsiaTheme="minorHAnsi" w:hAnsiTheme="minorHAnsi" w:hint="eastAsia"/>
          <w:sz w:val="22"/>
        </w:rPr>
        <w:t>機械学習モデルを使用してリップカラーの推定を行った。そして、</w:t>
      </w:r>
      <w:r w:rsidR="006136E0">
        <w:rPr>
          <w:rFonts w:asciiTheme="minorHAnsi" w:eastAsiaTheme="minorHAnsi" w:hAnsiTheme="minorHAnsi"/>
          <w:sz w:val="22"/>
        </w:rPr>
        <w:t>5.1</w:t>
      </w:r>
      <w:r w:rsidR="006136E0">
        <w:rPr>
          <w:rFonts w:asciiTheme="minorHAnsi" w:eastAsiaTheme="minorHAnsi" w:hAnsiTheme="minorHAnsi" w:hint="eastAsia"/>
          <w:sz w:val="22"/>
        </w:rPr>
        <w:t>でMAQUIAの未学習の画像で推定した場合と、p</w:t>
      </w:r>
      <w:r w:rsidR="006136E0">
        <w:rPr>
          <w:rFonts w:asciiTheme="minorHAnsi" w:eastAsiaTheme="minorHAnsi" w:hAnsiTheme="minorHAnsi"/>
          <w:sz w:val="22"/>
        </w:rPr>
        <w:t>opteen</w:t>
      </w:r>
      <w:r w:rsidR="006136E0">
        <w:rPr>
          <w:rFonts w:asciiTheme="minorHAnsi" w:eastAsiaTheme="minorHAnsi" w:hAnsiTheme="minorHAnsi" w:hint="eastAsia"/>
          <w:sz w:val="22"/>
        </w:rPr>
        <w:t>の画像で推定した場合と、どちらがより元画像に近いリップカラーが推定できているかを検証した。リップカラーの比較は、元画像のリップカラーと推定したリップカラーのコサイン類似度を計算することで行った。</w:t>
      </w:r>
    </w:p>
    <w:p w14:paraId="50246654" w14:textId="09E6A433" w:rsidR="006136E0" w:rsidRDefault="006136E0" w:rsidP="006136E0">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コサイン類似度とは、</w:t>
      </w:r>
      <w:r w:rsidR="003B096D">
        <w:rPr>
          <w:rFonts w:asciiTheme="minorHAnsi" w:eastAsiaTheme="minorHAnsi" w:hAnsiTheme="minorHAnsi" w:hint="eastAsia"/>
          <w:sz w:val="22"/>
        </w:rPr>
        <w:t>ベクトル同士の向きの類似度を測る指標である。データサイエンスの領域でよく用いられ、以下の式で求めることができる。</w:t>
      </w:r>
    </w:p>
    <w:p w14:paraId="61B3FCA0" w14:textId="77777777" w:rsidR="003B096D" w:rsidRDefault="003B096D" w:rsidP="006136E0">
      <w:pPr>
        <w:spacing w:line="312" w:lineRule="auto"/>
        <w:ind w:firstLineChars="100" w:firstLine="220"/>
        <w:rPr>
          <w:rFonts w:asciiTheme="minorHAnsi" w:eastAsiaTheme="minorHAnsi" w:hAnsiTheme="minorHAnsi"/>
          <w:sz w:val="22"/>
        </w:rPr>
      </w:pPr>
    </w:p>
    <w:p w14:paraId="0D663432" w14:textId="3C69D746" w:rsidR="003B096D" w:rsidRPr="00000811" w:rsidRDefault="00000000" w:rsidP="006136E0">
      <w:pPr>
        <w:spacing w:line="312" w:lineRule="auto"/>
        <w:ind w:firstLineChars="100" w:firstLine="220"/>
        <w:rPr>
          <w:rFonts w:asciiTheme="minorHAnsi" w:eastAsiaTheme="minorHAnsi" w:hAnsiTheme="minorHAnsi"/>
          <w:sz w:val="22"/>
        </w:rPr>
      </w:pPr>
      <m:oMathPara>
        <m:oMath>
          <m:func>
            <m:funcPr>
              <m:ctrlPr>
                <w:rPr>
                  <w:rFonts w:ascii="Cambria Math" w:eastAsiaTheme="minorHAnsi" w:hAnsi="Cambria Math"/>
                  <w:i/>
                  <w:sz w:val="22"/>
                </w:rPr>
              </m:ctrlPr>
            </m:funcPr>
            <m:fName>
              <m:r>
                <m:rPr>
                  <m:sty m:val="p"/>
                </m:rPr>
                <w:rPr>
                  <w:rFonts w:ascii="Cambria Math" w:eastAsiaTheme="minorHAnsi" w:hAnsi="Cambria Math"/>
                  <w:sz w:val="22"/>
                </w:rPr>
                <m:t>cos</m:t>
              </m:r>
            </m:fName>
            <m:e>
              <m:d>
                <m:dPr>
                  <m:ctrlPr>
                    <w:rPr>
                      <w:rFonts w:ascii="Cambria Math" w:eastAsiaTheme="minorHAnsi" w:hAnsi="Cambria Math"/>
                      <w:i/>
                      <w:sz w:val="22"/>
                    </w:rPr>
                  </m:ctrlPr>
                </m:dPr>
                <m:e>
                  <m:r>
                    <w:rPr>
                      <w:rFonts w:ascii="Cambria Math" w:eastAsiaTheme="minorHAnsi" w:hAnsi="Cambria Math"/>
                      <w:sz w:val="22"/>
                    </w:rPr>
                    <m:t>x, y</m:t>
                  </m:r>
                </m:e>
              </m:d>
            </m:e>
          </m:func>
          <m:r>
            <w:rPr>
              <w:rFonts w:ascii="Cambria Math" w:eastAsiaTheme="minorHAnsi" w:hAnsi="Cambria Math"/>
              <w:sz w:val="22"/>
            </w:rPr>
            <m:t>=</m:t>
          </m:r>
          <m:f>
            <m:fPr>
              <m:ctrlPr>
                <w:rPr>
                  <w:rFonts w:ascii="Cambria Math" w:eastAsiaTheme="minorHAnsi" w:hAnsi="Cambria Math"/>
                  <w:i/>
                  <w:sz w:val="22"/>
                </w:rPr>
              </m:ctrlPr>
            </m:fPr>
            <m:num>
              <m:nary>
                <m:naryPr>
                  <m:chr m:val="∑"/>
                  <m:limLoc m:val="subSup"/>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
                    <m:sSubPr>
                      <m:ctrlPr>
                        <w:rPr>
                          <w:rFonts w:ascii="Cambria Math" w:eastAsiaTheme="minorHAnsi" w:hAnsi="Cambria Math"/>
                          <w:i/>
                          <w:sz w:val="22"/>
                        </w:rPr>
                      </m:ctrlPr>
                    </m:sSubPr>
                    <m:e>
                      <m:r>
                        <w:rPr>
                          <w:rFonts w:ascii="Cambria Math" w:eastAsiaTheme="minorHAnsi" w:hAnsi="Cambria Math"/>
                          <w:sz w:val="22"/>
                        </w:rPr>
                        <m:t>x</m:t>
                      </m:r>
                    </m:e>
                    <m:sub>
                      <m:r>
                        <w:rPr>
                          <w:rFonts w:ascii="Cambria Math" w:eastAsiaTheme="minorHAnsi" w:hAnsi="Cambria Math"/>
                          <w:sz w:val="22"/>
                        </w:rPr>
                        <m:t>k</m:t>
                      </m:r>
                    </m:sub>
                  </m:sSub>
                  <m:sSub>
                    <m:sSubPr>
                      <m:ctrlPr>
                        <w:rPr>
                          <w:rFonts w:ascii="Cambria Math" w:eastAsiaTheme="minorHAnsi" w:hAnsi="Cambria Math"/>
                          <w:i/>
                          <w:sz w:val="22"/>
                        </w:rPr>
                      </m:ctrlPr>
                    </m:sSubPr>
                    <m:e>
                      <m:r>
                        <w:rPr>
                          <w:rFonts w:ascii="Cambria Math" w:eastAsiaTheme="minorHAnsi" w:hAnsi="Cambria Math"/>
                          <w:sz w:val="22"/>
                        </w:rPr>
                        <m:t>y</m:t>
                      </m:r>
                    </m:e>
                    <m:sub>
                      <m:r>
                        <w:rPr>
                          <w:rFonts w:ascii="Cambria Math" w:eastAsiaTheme="minorHAnsi" w:hAnsi="Cambria Math"/>
                          <w:sz w:val="22"/>
                        </w:rPr>
                        <m:t>k</m:t>
                      </m:r>
                    </m:sub>
                  </m:sSub>
                </m:e>
              </m:nary>
            </m:num>
            <m:den>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x</m:t>
                          </m:r>
                        </m:e>
                        <m:sub>
                          <m:r>
                            <w:rPr>
                              <w:rFonts w:ascii="Cambria Math" w:eastAsiaTheme="minorHAnsi" w:hAnsi="Cambria Math"/>
                              <w:sz w:val="22"/>
                            </w:rPr>
                            <m:t>k</m:t>
                          </m:r>
                        </m:sub>
                        <m:sup>
                          <m:r>
                            <w:rPr>
                              <w:rFonts w:ascii="Cambria Math" w:eastAsiaTheme="minorHAnsi" w:hAnsi="Cambria Math"/>
                              <w:sz w:val="22"/>
                            </w:rPr>
                            <m:t>2</m:t>
                          </m:r>
                        </m:sup>
                      </m:sSubSup>
                    </m:e>
                  </m:nary>
                </m:e>
              </m:rad>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y</m:t>
                          </m:r>
                        </m:e>
                        <m:sub>
                          <m:r>
                            <w:rPr>
                              <w:rFonts w:ascii="Cambria Math" w:eastAsiaTheme="minorHAnsi" w:hAnsi="Cambria Math"/>
                              <w:sz w:val="22"/>
                            </w:rPr>
                            <m:t>k</m:t>
                          </m:r>
                        </m:sub>
                        <m:sup>
                          <m:r>
                            <w:rPr>
                              <w:rFonts w:ascii="Cambria Math" w:eastAsiaTheme="minorHAnsi" w:hAnsi="Cambria Math"/>
                              <w:sz w:val="22"/>
                            </w:rPr>
                            <m:t>2</m:t>
                          </m:r>
                        </m:sup>
                      </m:sSubSup>
                    </m:e>
                  </m:nary>
                </m:e>
              </m:rad>
            </m:den>
          </m:f>
        </m:oMath>
      </m:oMathPara>
    </w:p>
    <w:p w14:paraId="364B5E53" w14:textId="532A324F" w:rsidR="00C77012" w:rsidRPr="003B096D" w:rsidRDefault="003B096D" w:rsidP="003B096D">
      <w:pPr>
        <w:spacing w:line="312" w:lineRule="auto"/>
        <w:ind w:firstLineChars="100" w:firstLine="220"/>
        <w:rPr>
          <w:rFonts w:asciiTheme="minorHAnsi" w:eastAsiaTheme="minorHAnsi" w:hAnsiTheme="minorHAnsi"/>
          <w:sz w:val="22"/>
        </w:rPr>
      </w:pPr>
      <w:r w:rsidRPr="003B096D">
        <w:rPr>
          <w:rFonts w:asciiTheme="minorHAnsi" w:eastAsiaTheme="minorHAnsi" w:hAnsiTheme="minorHAnsi" w:hint="eastAsia"/>
          <w:sz w:val="22"/>
        </w:rPr>
        <w:t>値は</w:t>
      </w:r>
      <w:r w:rsidRPr="003B096D">
        <w:rPr>
          <w:rFonts w:asciiTheme="minorHAnsi" w:eastAsiaTheme="minorHAnsi" w:hAnsiTheme="minorHAnsi"/>
          <w:sz w:val="22"/>
        </w:rPr>
        <w:t>-1</w:t>
      </w:r>
      <w:r w:rsidRPr="003B096D">
        <w:rPr>
          <w:rFonts w:asciiTheme="minorHAnsi" w:eastAsiaTheme="minorHAnsi" w:hAnsiTheme="minorHAnsi" w:hint="eastAsia"/>
          <w:sz w:val="22"/>
        </w:rPr>
        <w:t>から</w:t>
      </w:r>
      <w:r w:rsidRPr="003B096D">
        <w:rPr>
          <w:rFonts w:asciiTheme="minorHAnsi" w:eastAsiaTheme="minorHAnsi" w:hAnsiTheme="minorHAnsi"/>
          <w:sz w:val="22"/>
        </w:rPr>
        <w:t>1</w:t>
      </w:r>
      <w:r>
        <w:rPr>
          <w:rFonts w:asciiTheme="minorHAnsi" w:eastAsiaTheme="minorHAnsi" w:hAnsiTheme="minorHAnsi" w:hint="eastAsia"/>
          <w:sz w:val="22"/>
        </w:rPr>
        <w:t>の間で、</w:t>
      </w:r>
      <w:r>
        <w:rPr>
          <w:rFonts w:asciiTheme="minorHAnsi" w:eastAsiaTheme="minorHAnsi" w:hAnsiTheme="minorHAnsi"/>
          <w:sz w:val="22"/>
        </w:rPr>
        <w:t>1</w:t>
      </w:r>
      <w:r>
        <w:rPr>
          <w:rFonts w:asciiTheme="minorHAnsi" w:eastAsiaTheme="minorHAnsi" w:hAnsiTheme="minorHAnsi" w:hint="eastAsia"/>
          <w:sz w:val="22"/>
        </w:rPr>
        <w:t>に近いほど類似度が大きく、</w:t>
      </w:r>
      <w:r>
        <w:rPr>
          <w:rFonts w:asciiTheme="minorHAnsi" w:eastAsiaTheme="minorHAnsi" w:hAnsiTheme="minorHAnsi"/>
          <w:sz w:val="22"/>
        </w:rPr>
        <w:t>-1</w:t>
      </w:r>
      <w:r>
        <w:rPr>
          <w:rFonts w:asciiTheme="minorHAnsi" w:eastAsiaTheme="minorHAnsi" w:hAnsiTheme="minorHAnsi" w:hint="eastAsia"/>
          <w:sz w:val="22"/>
        </w:rPr>
        <w:t>に近いほどベクトルの向きは真逆になる。</w:t>
      </w:r>
    </w:p>
    <w:p w14:paraId="300AD6F0" w14:textId="77777777" w:rsidR="00000811" w:rsidRDefault="00000811" w:rsidP="00C77012">
      <w:pPr>
        <w:spacing w:line="312" w:lineRule="auto"/>
        <w:rPr>
          <w:rFonts w:eastAsiaTheme="minorHAnsi"/>
          <w:sz w:val="22"/>
        </w:rPr>
      </w:pPr>
    </w:p>
    <w:p w14:paraId="6EC71643" w14:textId="77777777" w:rsidR="003B096D" w:rsidRPr="00C77012" w:rsidRDefault="003B096D" w:rsidP="00C77012">
      <w:pPr>
        <w:spacing w:line="312" w:lineRule="auto"/>
        <w:rPr>
          <w:rFonts w:eastAsiaTheme="minorHAnsi"/>
          <w:sz w:val="22"/>
        </w:rPr>
      </w:pPr>
    </w:p>
    <w:p w14:paraId="398C2EFB" w14:textId="1697E3BB" w:rsidR="00C77012"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lastRenderedPageBreak/>
        <w:t>実験の結果と考察</w:t>
      </w:r>
    </w:p>
    <w:p w14:paraId="26B2C352" w14:textId="77777777" w:rsidR="00C77012" w:rsidRDefault="00C77012" w:rsidP="00C77012">
      <w:pPr>
        <w:spacing w:line="312" w:lineRule="auto"/>
        <w:rPr>
          <w:rFonts w:eastAsiaTheme="minorHAnsi"/>
          <w:sz w:val="22"/>
        </w:rPr>
      </w:pPr>
    </w:p>
    <w:p w14:paraId="7F6FCE29" w14:textId="7B1551D1" w:rsidR="007916EB" w:rsidRDefault="007916EB" w:rsidP="007916EB">
      <w:pPr>
        <w:spacing w:line="312" w:lineRule="auto"/>
        <w:ind w:firstLineChars="100" w:firstLine="220"/>
        <w:rPr>
          <w:rFonts w:asciiTheme="minorHAnsi" w:eastAsiaTheme="minorHAnsi" w:hAnsiTheme="minorHAnsi"/>
          <w:sz w:val="22"/>
        </w:rPr>
      </w:pPr>
      <w:r w:rsidRPr="0084462D">
        <w:rPr>
          <w:rFonts w:asciiTheme="minorHAnsi" w:eastAsiaTheme="minorHAnsi" w:hAnsiTheme="minorHAnsi" w:hint="eastAsia"/>
          <w:sz w:val="22"/>
        </w:rPr>
        <w:t>MAQUIAと</w:t>
      </w:r>
      <w:r w:rsidR="0084462D">
        <w:rPr>
          <w:rFonts w:asciiTheme="minorHAnsi" w:eastAsiaTheme="minorHAnsi" w:hAnsiTheme="minorHAnsi"/>
          <w:sz w:val="22"/>
        </w:rPr>
        <w:t>popteen Media</w:t>
      </w:r>
      <w:r w:rsidR="0084462D">
        <w:rPr>
          <w:rFonts w:asciiTheme="minorHAnsi" w:eastAsiaTheme="minorHAnsi" w:hAnsiTheme="minorHAnsi" w:hint="eastAsia"/>
          <w:sz w:val="22"/>
        </w:rPr>
        <w:t>の画像でそれぞれ実験を行ったところ、結果は以下のようになった。</w:t>
      </w:r>
    </w:p>
    <w:p w14:paraId="5D17EFC9" w14:textId="77777777" w:rsidR="0084462D" w:rsidRPr="0084462D" w:rsidRDefault="0084462D" w:rsidP="007916EB">
      <w:pPr>
        <w:spacing w:line="312" w:lineRule="auto"/>
        <w:ind w:firstLineChars="100" w:firstLine="220"/>
        <w:rPr>
          <w:rFonts w:asciiTheme="minorHAnsi" w:eastAsiaTheme="minorHAnsi" w:hAnsiTheme="minorHAnsi"/>
          <w:sz w:val="22"/>
        </w:rPr>
      </w:pPr>
    </w:p>
    <w:tbl>
      <w:tblPr>
        <w:tblStyle w:val="afa"/>
        <w:tblW w:w="0" w:type="auto"/>
        <w:tblLook w:val="04A0" w:firstRow="1" w:lastRow="0" w:firstColumn="1" w:lastColumn="0" w:noHBand="0" w:noVBand="1"/>
      </w:tblPr>
      <w:tblGrid>
        <w:gridCol w:w="1526"/>
        <w:gridCol w:w="2268"/>
      </w:tblGrid>
      <w:tr w:rsidR="0084462D" w14:paraId="0412EDE8" w14:textId="77777777" w:rsidTr="00D464DF">
        <w:tc>
          <w:tcPr>
            <w:tcW w:w="1526" w:type="dxa"/>
          </w:tcPr>
          <w:p w14:paraId="5A6B0B6D" w14:textId="1D3DBAE6" w:rsidR="0084462D" w:rsidRPr="0084462D" w:rsidRDefault="0084462D" w:rsidP="00C77012">
            <w:pPr>
              <w:spacing w:line="312" w:lineRule="auto"/>
              <w:rPr>
                <w:rFonts w:asciiTheme="minorHAnsi" w:eastAsiaTheme="minorHAnsi" w:hAnsiTheme="minorHAnsi"/>
                <w:sz w:val="22"/>
              </w:rPr>
            </w:pPr>
            <w:r w:rsidRPr="0084462D">
              <w:rPr>
                <w:rFonts w:asciiTheme="minorHAnsi" w:eastAsiaTheme="minorHAnsi" w:hAnsiTheme="minorHAnsi" w:hint="eastAsia"/>
                <w:sz w:val="22"/>
              </w:rPr>
              <w:t>画像</w:t>
            </w:r>
            <w:r w:rsidRPr="0084462D">
              <w:rPr>
                <w:rFonts w:asciiTheme="minorHAnsi" w:eastAsiaTheme="minorHAnsi" w:hAnsiTheme="minorHAnsi"/>
                <w:sz w:val="22"/>
              </w:rPr>
              <w:t>No.</w:t>
            </w:r>
          </w:p>
        </w:tc>
        <w:tc>
          <w:tcPr>
            <w:tcW w:w="2268" w:type="dxa"/>
          </w:tcPr>
          <w:p w14:paraId="57A22FDC" w14:textId="000A7304"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84462D" w14:paraId="705B4425" w14:textId="77777777" w:rsidTr="00D464DF">
        <w:tc>
          <w:tcPr>
            <w:tcW w:w="1526" w:type="dxa"/>
          </w:tcPr>
          <w:p w14:paraId="653D8EBB" w14:textId="4A73C1F0"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059997A5" w14:textId="4D2DE7F2"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.99761917</w:t>
            </w:r>
          </w:p>
        </w:tc>
      </w:tr>
      <w:tr w:rsidR="0084462D" w14:paraId="50BF4214" w14:textId="77777777" w:rsidTr="00D464DF">
        <w:tc>
          <w:tcPr>
            <w:tcW w:w="1526" w:type="dxa"/>
          </w:tcPr>
          <w:p w14:paraId="785229E9" w14:textId="55E3FC7D"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031ED432" w14:textId="6F3442D9"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.99740683</w:t>
            </w:r>
          </w:p>
        </w:tc>
      </w:tr>
      <w:tr w:rsidR="0084462D" w14:paraId="58EBE1C2" w14:textId="77777777" w:rsidTr="00D464DF">
        <w:tc>
          <w:tcPr>
            <w:tcW w:w="1526" w:type="dxa"/>
          </w:tcPr>
          <w:p w14:paraId="5456D0C9" w14:textId="265A1B42"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21947F7F" w14:textId="695C29E6"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.99742662</w:t>
            </w:r>
          </w:p>
        </w:tc>
      </w:tr>
      <w:tr w:rsidR="0084462D" w14:paraId="3A9F6542" w14:textId="77777777" w:rsidTr="00D464DF">
        <w:tc>
          <w:tcPr>
            <w:tcW w:w="1526" w:type="dxa"/>
          </w:tcPr>
          <w:p w14:paraId="6C40B946" w14:textId="69D47044"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0A109E8E" w14:textId="7CE876D0"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.99224208</w:t>
            </w:r>
          </w:p>
        </w:tc>
      </w:tr>
      <w:tr w:rsidR="0084462D" w14:paraId="78002C44" w14:textId="77777777" w:rsidTr="00D464DF">
        <w:tc>
          <w:tcPr>
            <w:tcW w:w="1526" w:type="dxa"/>
          </w:tcPr>
          <w:p w14:paraId="0FFC6D3F" w14:textId="15E3D0E0"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61F7BC50" w14:textId="5753D2A5"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.99943519</w:t>
            </w:r>
          </w:p>
        </w:tc>
      </w:tr>
      <w:tr w:rsidR="0084462D" w14:paraId="7E1D6B53" w14:textId="77777777" w:rsidTr="00D464DF">
        <w:tc>
          <w:tcPr>
            <w:tcW w:w="1526" w:type="dxa"/>
          </w:tcPr>
          <w:p w14:paraId="39AF196D" w14:textId="5FD0D1A1"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0D6F33A8" w14:textId="091B9549"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.99901859</w:t>
            </w:r>
          </w:p>
        </w:tc>
      </w:tr>
      <w:tr w:rsidR="0084462D" w14:paraId="55FAAB5A" w14:textId="77777777" w:rsidTr="00D464DF">
        <w:tc>
          <w:tcPr>
            <w:tcW w:w="1526" w:type="dxa"/>
          </w:tcPr>
          <w:p w14:paraId="49AB514D" w14:textId="6906E66D"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4C5AE471" w14:textId="5F9DC70B"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.99322504</w:t>
            </w:r>
          </w:p>
        </w:tc>
      </w:tr>
      <w:tr w:rsidR="0084462D" w14:paraId="4B18E330" w14:textId="77777777" w:rsidTr="00D464DF">
        <w:tc>
          <w:tcPr>
            <w:tcW w:w="1526" w:type="dxa"/>
          </w:tcPr>
          <w:p w14:paraId="0C8C6F8B" w14:textId="48C2D4BD"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029FE4CB" w14:textId="1315D00F"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.99419156</w:t>
            </w:r>
          </w:p>
        </w:tc>
      </w:tr>
      <w:tr w:rsidR="0084462D" w14:paraId="3150F09F" w14:textId="77777777" w:rsidTr="00D464DF">
        <w:tc>
          <w:tcPr>
            <w:tcW w:w="1526" w:type="dxa"/>
          </w:tcPr>
          <w:p w14:paraId="14D07F0F" w14:textId="75683B23"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1DA72C08" w14:textId="27A01DAC"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.99874417</w:t>
            </w:r>
          </w:p>
        </w:tc>
      </w:tr>
      <w:tr w:rsidR="0084462D" w14:paraId="1F07BE0B" w14:textId="77777777" w:rsidTr="00D464DF">
        <w:tc>
          <w:tcPr>
            <w:tcW w:w="1526" w:type="dxa"/>
          </w:tcPr>
          <w:p w14:paraId="092BC2B5" w14:textId="75C9BB67"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6ED93D0B" w14:textId="498C4F83"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.99199379</w:t>
            </w:r>
          </w:p>
        </w:tc>
      </w:tr>
      <w:tr w:rsidR="0084462D" w14:paraId="0DB1DB74" w14:textId="77777777" w:rsidTr="00D464DF">
        <w:tc>
          <w:tcPr>
            <w:tcW w:w="1526" w:type="dxa"/>
          </w:tcPr>
          <w:p w14:paraId="35AF2F8D" w14:textId="656BF728" w:rsidR="0084462D" w:rsidRPr="00D464DF" w:rsidRDefault="00984974" w:rsidP="00C77012">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1CC005F9" w14:textId="2BF9411B" w:rsidR="0084462D" w:rsidRPr="00D464DF" w:rsidRDefault="00984974" w:rsidP="00C77012">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0</w:t>
            </w:r>
            <w:r w:rsidRPr="00D464DF">
              <w:rPr>
                <w:rFonts w:asciiTheme="minorHAnsi" w:eastAsiaTheme="minorHAnsi" w:hAnsiTheme="minorHAnsi"/>
                <w:sz w:val="22"/>
                <w:highlight w:val="yellow"/>
              </w:rPr>
              <w:t>.9961303</w:t>
            </w:r>
          </w:p>
        </w:tc>
      </w:tr>
    </w:tbl>
    <w:p w14:paraId="13030F9C" w14:textId="77777777" w:rsidR="007916EB" w:rsidRDefault="007916EB" w:rsidP="00C77012">
      <w:pPr>
        <w:spacing w:line="312" w:lineRule="auto"/>
        <w:rPr>
          <w:rFonts w:eastAsiaTheme="minorHAnsi"/>
          <w:sz w:val="22"/>
        </w:rPr>
      </w:pPr>
    </w:p>
    <w:tbl>
      <w:tblPr>
        <w:tblStyle w:val="afa"/>
        <w:tblW w:w="0" w:type="auto"/>
        <w:tblLook w:val="04A0" w:firstRow="1" w:lastRow="0" w:firstColumn="1" w:lastColumn="0" w:noHBand="0" w:noVBand="1"/>
      </w:tblPr>
      <w:tblGrid>
        <w:gridCol w:w="1526"/>
        <w:gridCol w:w="2268"/>
      </w:tblGrid>
      <w:tr w:rsidR="00984974" w:rsidRPr="0084462D" w14:paraId="2C11580A" w14:textId="77777777" w:rsidTr="00D464DF">
        <w:tc>
          <w:tcPr>
            <w:tcW w:w="1526" w:type="dxa"/>
          </w:tcPr>
          <w:p w14:paraId="1D1AC0C8" w14:textId="77777777" w:rsidR="00984974" w:rsidRPr="0084462D" w:rsidRDefault="00984974" w:rsidP="00A96DB6">
            <w:pPr>
              <w:spacing w:line="312" w:lineRule="auto"/>
              <w:rPr>
                <w:rFonts w:asciiTheme="minorHAnsi" w:eastAsiaTheme="minorHAnsi" w:hAnsiTheme="minorHAnsi"/>
                <w:sz w:val="22"/>
              </w:rPr>
            </w:pPr>
            <w:r w:rsidRPr="0084462D">
              <w:rPr>
                <w:rFonts w:asciiTheme="minorHAnsi" w:eastAsiaTheme="minorHAnsi" w:hAnsiTheme="minorHAnsi" w:hint="eastAsia"/>
                <w:sz w:val="22"/>
              </w:rPr>
              <w:t>画像</w:t>
            </w:r>
            <w:r w:rsidRPr="0084462D">
              <w:rPr>
                <w:rFonts w:asciiTheme="minorHAnsi" w:eastAsiaTheme="minorHAnsi" w:hAnsiTheme="minorHAnsi"/>
                <w:sz w:val="22"/>
              </w:rPr>
              <w:t>No.</w:t>
            </w:r>
          </w:p>
        </w:tc>
        <w:tc>
          <w:tcPr>
            <w:tcW w:w="2268" w:type="dxa"/>
          </w:tcPr>
          <w:p w14:paraId="26628191"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984974" w:rsidRPr="0084462D" w14:paraId="31A50E3D" w14:textId="77777777" w:rsidTr="00D464DF">
        <w:tc>
          <w:tcPr>
            <w:tcW w:w="1526" w:type="dxa"/>
          </w:tcPr>
          <w:p w14:paraId="306B5299"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204C7EB1" w14:textId="24D3B523"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0.99957785</w:t>
            </w:r>
          </w:p>
        </w:tc>
      </w:tr>
      <w:tr w:rsidR="00984974" w:rsidRPr="0084462D" w14:paraId="57C7299F" w14:textId="77777777" w:rsidTr="00D464DF">
        <w:tc>
          <w:tcPr>
            <w:tcW w:w="1526" w:type="dxa"/>
          </w:tcPr>
          <w:p w14:paraId="24200E02"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7CC62004" w14:textId="521C7902"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0.99599621</w:t>
            </w:r>
          </w:p>
        </w:tc>
      </w:tr>
      <w:tr w:rsidR="00984974" w:rsidRPr="0084462D" w14:paraId="440FFA61" w14:textId="77777777" w:rsidTr="00D464DF">
        <w:tc>
          <w:tcPr>
            <w:tcW w:w="1526" w:type="dxa"/>
          </w:tcPr>
          <w:p w14:paraId="0E948F75"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7450350C" w14:textId="2258D2B9"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0.99529765</w:t>
            </w:r>
          </w:p>
        </w:tc>
      </w:tr>
      <w:tr w:rsidR="00984974" w:rsidRPr="0084462D" w14:paraId="44BC3565" w14:textId="77777777" w:rsidTr="00D464DF">
        <w:tc>
          <w:tcPr>
            <w:tcW w:w="1526" w:type="dxa"/>
          </w:tcPr>
          <w:p w14:paraId="3405402B"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487B7ECC" w14:textId="3D069BDD"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0.99674289</w:t>
            </w:r>
          </w:p>
        </w:tc>
      </w:tr>
      <w:tr w:rsidR="00984974" w:rsidRPr="0084462D" w14:paraId="5BDF76AC" w14:textId="77777777" w:rsidTr="00D464DF">
        <w:tc>
          <w:tcPr>
            <w:tcW w:w="1526" w:type="dxa"/>
          </w:tcPr>
          <w:p w14:paraId="03594301"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126C32A4" w14:textId="2AC36E1D"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0.9986452</w:t>
            </w:r>
          </w:p>
        </w:tc>
      </w:tr>
      <w:tr w:rsidR="00984974" w:rsidRPr="0084462D" w14:paraId="7FC2E014" w14:textId="77777777" w:rsidTr="00D464DF">
        <w:tc>
          <w:tcPr>
            <w:tcW w:w="1526" w:type="dxa"/>
          </w:tcPr>
          <w:p w14:paraId="26D88E0F"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5CCEACAA" w14:textId="4533A5A5"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0.99956989</w:t>
            </w:r>
          </w:p>
        </w:tc>
      </w:tr>
      <w:tr w:rsidR="00984974" w:rsidRPr="0084462D" w14:paraId="23E07E04" w14:textId="77777777" w:rsidTr="00D464DF">
        <w:tc>
          <w:tcPr>
            <w:tcW w:w="1526" w:type="dxa"/>
          </w:tcPr>
          <w:p w14:paraId="721B55CD"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1DB7811A" w14:textId="53F76F48"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0.9996078</w:t>
            </w:r>
          </w:p>
        </w:tc>
      </w:tr>
      <w:tr w:rsidR="00984974" w:rsidRPr="0084462D" w14:paraId="0B65BF30" w14:textId="77777777" w:rsidTr="00D464DF">
        <w:tc>
          <w:tcPr>
            <w:tcW w:w="1526" w:type="dxa"/>
          </w:tcPr>
          <w:p w14:paraId="764F2270"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54E90B5D" w14:textId="1775F0D2"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0.9970303</w:t>
            </w:r>
          </w:p>
        </w:tc>
      </w:tr>
      <w:tr w:rsidR="00984974" w:rsidRPr="0084462D" w14:paraId="5037AD2D" w14:textId="77777777" w:rsidTr="00D464DF">
        <w:tc>
          <w:tcPr>
            <w:tcW w:w="1526" w:type="dxa"/>
          </w:tcPr>
          <w:p w14:paraId="59644417"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76951446" w14:textId="5A78AB8B"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0.9970796</w:t>
            </w:r>
          </w:p>
        </w:tc>
      </w:tr>
      <w:tr w:rsidR="00984974" w:rsidRPr="0084462D" w14:paraId="7F3BE030" w14:textId="77777777" w:rsidTr="00D464DF">
        <w:tc>
          <w:tcPr>
            <w:tcW w:w="1526" w:type="dxa"/>
          </w:tcPr>
          <w:p w14:paraId="02FB78FC"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045D02AA" w14:textId="0008F90A"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0.99902824</w:t>
            </w:r>
          </w:p>
        </w:tc>
      </w:tr>
      <w:tr w:rsidR="00984974" w:rsidRPr="0084462D" w14:paraId="001827D5" w14:textId="77777777" w:rsidTr="00D464DF">
        <w:tc>
          <w:tcPr>
            <w:tcW w:w="1526" w:type="dxa"/>
          </w:tcPr>
          <w:p w14:paraId="37149D9F" w14:textId="77777777" w:rsidR="00984974" w:rsidRPr="00D464DF" w:rsidRDefault="00984974" w:rsidP="00A96DB6">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2CEFA19F" w14:textId="30D17B59" w:rsidR="00984974" w:rsidRPr="00D464DF" w:rsidRDefault="00714396" w:rsidP="00A96DB6">
            <w:pPr>
              <w:spacing w:line="312" w:lineRule="auto"/>
              <w:rPr>
                <w:rFonts w:asciiTheme="minorHAnsi" w:eastAsiaTheme="minorHAnsi" w:hAnsiTheme="minorHAnsi"/>
                <w:sz w:val="22"/>
                <w:highlight w:val="yellow"/>
              </w:rPr>
            </w:pPr>
            <w:r w:rsidRPr="00D464DF">
              <w:rPr>
                <w:rFonts w:asciiTheme="minorHAnsi" w:eastAsiaTheme="minorHAnsi" w:hAnsiTheme="minorHAnsi"/>
                <w:sz w:val="22"/>
                <w:highlight w:val="yellow"/>
              </w:rPr>
              <w:t>0.9981204</w:t>
            </w:r>
          </w:p>
        </w:tc>
      </w:tr>
    </w:tbl>
    <w:p w14:paraId="611187EB" w14:textId="77777777" w:rsidR="00984974" w:rsidRDefault="00984974" w:rsidP="00C77012">
      <w:pPr>
        <w:spacing w:line="312" w:lineRule="auto"/>
        <w:rPr>
          <w:rFonts w:eastAsiaTheme="minorHAnsi"/>
          <w:sz w:val="22"/>
        </w:rPr>
      </w:pPr>
    </w:p>
    <w:p w14:paraId="72D11ACF" w14:textId="6A556C0F" w:rsidR="0084462D" w:rsidRDefault="00D464DF" w:rsidP="00D464DF">
      <w:pPr>
        <w:spacing w:line="312" w:lineRule="auto"/>
        <w:ind w:firstLineChars="100" w:firstLine="220"/>
        <w:rPr>
          <w:rFonts w:asciiTheme="minorHAnsi" w:eastAsiaTheme="minorHAnsi" w:hAnsiTheme="minorHAnsi"/>
          <w:sz w:val="22"/>
        </w:rPr>
      </w:pPr>
      <w:r w:rsidRPr="00D464DF">
        <w:rPr>
          <w:rFonts w:asciiTheme="minorHAnsi" w:eastAsiaTheme="minorHAnsi" w:hAnsiTheme="minorHAnsi" w:hint="eastAsia"/>
          <w:sz w:val="22"/>
        </w:rPr>
        <w:t>結果としては、仮説とは逆に、</w:t>
      </w:r>
      <w:r w:rsidRPr="00D464DF">
        <w:rPr>
          <w:rFonts w:asciiTheme="minorHAnsi" w:eastAsiaTheme="minorHAnsi" w:hAnsiTheme="minorHAnsi"/>
          <w:sz w:val="22"/>
        </w:rPr>
        <w:t>popteen Media</w:t>
      </w:r>
      <w:r>
        <w:rPr>
          <w:rFonts w:asciiTheme="minorHAnsi" w:eastAsiaTheme="minorHAnsi" w:hAnsiTheme="minorHAnsi" w:hint="eastAsia"/>
          <w:sz w:val="22"/>
        </w:rPr>
        <w:t>の画像で推定した場合の方がコサイン類似度は高くなった。</w:t>
      </w:r>
    </w:p>
    <w:p w14:paraId="50BB76AC" w14:textId="77777777" w:rsidR="00D464DF" w:rsidRDefault="00D464DF" w:rsidP="00D464DF">
      <w:pPr>
        <w:spacing w:line="312" w:lineRule="auto"/>
        <w:ind w:firstLineChars="100" w:firstLine="220"/>
        <w:rPr>
          <w:rFonts w:asciiTheme="minorHAnsi" w:eastAsiaTheme="minorHAnsi" w:hAnsiTheme="minorHAnsi"/>
          <w:sz w:val="22"/>
        </w:rPr>
      </w:pPr>
    </w:p>
    <w:p w14:paraId="2CDE55A1" w14:textId="39548F6F" w:rsidR="00B9082E" w:rsidRPr="00D464DF" w:rsidRDefault="00B9082E" w:rsidP="00D464D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今回は手動で10件のみ実験を行ったが、それだけでは明らかにコサイン類似度に差異は見られなかった。今回選んだ</w:t>
      </w:r>
      <w:r>
        <w:rPr>
          <w:rFonts w:asciiTheme="minorHAnsi" w:eastAsiaTheme="minorHAnsi" w:hAnsiTheme="minorHAnsi"/>
          <w:sz w:val="22"/>
        </w:rPr>
        <w:t>popteen Media</w:t>
      </w:r>
      <w:r>
        <w:rPr>
          <w:rFonts w:asciiTheme="minorHAnsi" w:eastAsiaTheme="minorHAnsi" w:hAnsiTheme="minorHAnsi" w:hint="eastAsia"/>
          <w:sz w:val="22"/>
        </w:rPr>
        <w:t>の画像において偶然推定が上手くいった場合も考えられるため、よりデータを増やして統計的に見ていく必要がある。これについての今後の展望は、6章で詳しく述べることとする。</w:t>
      </w:r>
    </w:p>
    <w:p w14:paraId="3F7374D7" w14:textId="77777777" w:rsidR="00D464DF" w:rsidRDefault="00D464DF" w:rsidP="00C77012">
      <w:pPr>
        <w:spacing w:line="312" w:lineRule="auto"/>
        <w:rPr>
          <w:rFonts w:eastAsiaTheme="minorHAnsi"/>
          <w:sz w:val="22"/>
        </w:rPr>
      </w:pPr>
    </w:p>
    <w:p w14:paraId="3437BC1D" w14:textId="77777777" w:rsidR="007916EB" w:rsidRPr="00C77012" w:rsidRDefault="007916EB" w:rsidP="00C77012">
      <w:pPr>
        <w:spacing w:line="312" w:lineRule="auto"/>
        <w:rPr>
          <w:rFonts w:eastAsiaTheme="minorHAnsi"/>
          <w:sz w:val="22"/>
        </w:rPr>
      </w:pPr>
    </w:p>
    <w:p w14:paraId="4C21C4D9" w14:textId="3DE92D89" w:rsidR="00C77012" w:rsidRDefault="00C77012" w:rsidP="000817BF">
      <w:pPr>
        <w:pStyle w:val="a3"/>
        <w:widowControl/>
        <w:numPr>
          <w:ilvl w:val="1"/>
          <w:numId w:val="10"/>
        </w:numPr>
        <w:spacing w:line="312" w:lineRule="auto"/>
        <w:ind w:leftChars="0"/>
        <w:jc w:val="left"/>
        <w:rPr>
          <w:rFonts w:eastAsiaTheme="minorHAnsi"/>
          <w:sz w:val="22"/>
        </w:rPr>
      </w:pPr>
      <w:r>
        <w:rPr>
          <w:rFonts w:eastAsiaTheme="minorHAnsi" w:hint="eastAsia"/>
          <w:sz w:val="22"/>
        </w:rPr>
        <w:t>実際の使用を想定した実験</w:t>
      </w:r>
    </w:p>
    <w:p w14:paraId="3210444E" w14:textId="77777777" w:rsidR="00C77012" w:rsidRPr="00C77012" w:rsidRDefault="00C77012" w:rsidP="00C77012">
      <w:pPr>
        <w:spacing w:line="312" w:lineRule="auto"/>
        <w:rPr>
          <w:rFonts w:eastAsiaTheme="minorHAnsi"/>
          <w:sz w:val="22"/>
        </w:rPr>
      </w:pPr>
    </w:p>
    <w:p w14:paraId="3D6E2192" w14:textId="642E2632" w:rsidR="00C77012"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実験の手順</w:t>
      </w:r>
    </w:p>
    <w:p w14:paraId="0614EAB6" w14:textId="77777777" w:rsidR="00C77012" w:rsidRDefault="00C77012" w:rsidP="00C77012">
      <w:pPr>
        <w:spacing w:line="312" w:lineRule="auto"/>
        <w:rPr>
          <w:rFonts w:eastAsiaTheme="minorHAnsi"/>
          <w:sz w:val="22"/>
        </w:rPr>
      </w:pPr>
    </w:p>
    <w:p w14:paraId="78AF5E57" w14:textId="564F6BFF" w:rsidR="00B9082E" w:rsidRDefault="00B9082E" w:rsidP="00B9082E">
      <w:pPr>
        <w:spacing w:line="312" w:lineRule="auto"/>
        <w:ind w:firstLineChars="100" w:firstLine="220"/>
        <w:rPr>
          <w:rFonts w:eastAsiaTheme="minorHAnsi"/>
          <w:sz w:val="22"/>
        </w:rPr>
      </w:pPr>
      <w:r>
        <w:rPr>
          <w:rFonts w:eastAsiaTheme="minorHAnsi" w:hint="eastAsia"/>
          <w:sz w:val="22"/>
        </w:rPr>
        <w:t>今回作成した機械学習モデルが実際にアプリケーションとして使用される場面を想定し、実験を行った。</w:t>
      </w:r>
    </w:p>
    <w:p w14:paraId="501D622F" w14:textId="0FC346F8" w:rsidR="00B9082E" w:rsidRPr="00B9082E" w:rsidRDefault="00B9082E" w:rsidP="00B9082E">
      <w:pPr>
        <w:spacing w:line="312" w:lineRule="auto"/>
        <w:ind w:firstLineChars="100" w:firstLine="220"/>
        <w:rPr>
          <w:rFonts w:asciiTheme="minorHAnsi" w:eastAsiaTheme="minorHAnsi" w:hAnsiTheme="minorHAnsi"/>
          <w:sz w:val="22"/>
        </w:rPr>
      </w:pPr>
      <w:r w:rsidRPr="00B9082E">
        <w:rPr>
          <w:rFonts w:asciiTheme="minorHAnsi" w:eastAsiaTheme="minorHAnsi" w:hAnsiTheme="minorHAnsi" w:hint="eastAsia"/>
          <w:sz w:val="22"/>
        </w:rPr>
        <w:t>具体的には、屋内の照明や屋外の自然光で撮影した画像5件を</w:t>
      </w:r>
      <w:r>
        <w:rPr>
          <w:rFonts w:asciiTheme="minorHAnsi" w:eastAsiaTheme="minorHAnsi" w:hAnsiTheme="minorHAnsi" w:hint="eastAsia"/>
          <w:sz w:val="22"/>
        </w:rPr>
        <w:t>使用し、実際にリップカラーの推定を行った。</w:t>
      </w:r>
    </w:p>
    <w:p w14:paraId="310A2C55" w14:textId="77777777" w:rsidR="00B9082E" w:rsidRDefault="00B9082E" w:rsidP="00C77012">
      <w:pPr>
        <w:spacing w:line="312" w:lineRule="auto"/>
        <w:rPr>
          <w:rFonts w:eastAsiaTheme="minorHAnsi"/>
          <w:sz w:val="22"/>
        </w:rPr>
      </w:pPr>
    </w:p>
    <w:p w14:paraId="298192D1" w14:textId="77777777" w:rsidR="00B9082E" w:rsidRPr="00C77012" w:rsidRDefault="00B9082E" w:rsidP="00C77012">
      <w:pPr>
        <w:spacing w:line="312" w:lineRule="auto"/>
        <w:rPr>
          <w:rFonts w:eastAsiaTheme="minorHAnsi"/>
          <w:sz w:val="22"/>
        </w:rPr>
      </w:pPr>
    </w:p>
    <w:p w14:paraId="0E122046" w14:textId="419BD8CE" w:rsidR="00C77012" w:rsidRPr="00F41081"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実験の結果と考察</w:t>
      </w:r>
    </w:p>
    <w:p w14:paraId="3E735A7E" w14:textId="77777777" w:rsidR="000817BF" w:rsidRPr="00F41081" w:rsidRDefault="000817BF" w:rsidP="00F41081">
      <w:pPr>
        <w:spacing w:line="312" w:lineRule="auto"/>
        <w:rPr>
          <w:rFonts w:asciiTheme="minorHAnsi" w:eastAsiaTheme="minorHAnsi" w:hAnsiTheme="minorHAnsi"/>
          <w:sz w:val="22"/>
        </w:rPr>
      </w:pPr>
    </w:p>
    <w:p w14:paraId="3F64ED32" w14:textId="5F3B1F48" w:rsidR="000817BF" w:rsidRDefault="00B9082E" w:rsidP="000817B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5件の画像で推定を行った結果は、以下のようになった。</w:t>
      </w:r>
    </w:p>
    <w:p w14:paraId="03380012" w14:textId="77777777" w:rsidR="00B9082E" w:rsidRDefault="00B9082E" w:rsidP="000817BF">
      <w:pPr>
        <w:spacing w:line="312" w:lineRule="auto"/>
        <w:ind w:firstLineChars="100" w:firstLine="220"/>
        <w:rPr>
          <w:rFonts w:asciiTheme="minorHAnsi" w:eastAsiaTheme="minorHAnsi" w:hAnsiTheme="minorHAnsi"/>
          <w:sz w:val="22"/>
        </w:rPr>
      </w:pPr>
    </w:p>
    <w:p w14:paraId="14F89934" w14:textId="523EDB5B" w:rsidR="00B9082E" w:rsidRDefault="00B9082E" w:rsidP="000817BF">
      <w:pPr>
        <w:spacing w:line="312" w:lineRule="auto"/>
        <w:ind w:firstLineChars="100" w:firstLine="220"/>
        <w:rPr>
          <w:rFonts w:asciiTheme="minorHAnsi" w:eastAsiaTheme="minorHAnsi" w:hAnsiTheme="minorHAnsi"/>
          <w:sz w:val="22"/>
        </w:rPr>
      </w:pPr>
      <w:r w:rsidRPr="00B9082E">
        <w:rPr>
          <w:rFonts w:asciiTheme="minorHAnsi" w:eastAsiaTheme="minorHAnsi" w:hAnsiTheme="minorHAnsi" w:hint="eastAsia"/>
          <w:sz w:val="22"/>
          <w:highlight w:val="yellow"/>
        </w:rPr>
        <w:t>画像を5件並べる</w:t>
      </w:r>
      <w:r>
        <w:rPr>
          <w:rFonts w:asciiTheme="minorHAnsi" w:eastAsiaTheme="minorHAnsi" w:hAnsiTheme="minorHAnsi" w:hint="eastAsia"/>
          <w:sz w:val="22"/>
          <w:highlight w:val="yellow"/>
        </w:rPr>
        <w:t>（MAQUIAとの比較も）</w:t>
      </w:r>
    </w:p>
    <w:p w14:paraId="40E9379E" w14:textId="77777777" w:rsidR="00B9082E" w:rsidRDefault="00B9082E" w:rsidP="000817BF">
      <w:pPr>
        <w:spacing w:line="312" w:lineRule="auto"/>
        <w:ind w:firstLineChars="100" w:firstLine="220"/>
        <w:rPr>
          <w:rFonts w:asciiTheme="minorHAnsi" w:eastAsiaTheme="minorHAnsi" w:hAnsiTheme="minorHAnsi"/>
          <w:sz w:val="22"/>
        </w:rPr>
      </w:pPr>
    </w:p>
    <w:p w14:paraId="0FCBDEF7" w14:textId="057DAE02" w:rsidR="00B9082E" w:rsidRDefault="00CC1227" w:rsidP="000817B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実験の結果から、違和感を感じる程度に暗い色が推定される事例があることが分かる。この原因は、学習に使用したデータとユーザが入力した画像の明るさに差がある</w:t>
      </w:r>
      <w:r>
        <w:rPr>
          <w:rFonts w:asciiTheme="minorHAnsi" w:eastAsiaTheme="minorHAnsi" w:hAnsiTheme="minorHAnsi" w:hint="eastAsia"/>
          <w:sz w:val="22"/>
        </w:rPr>
        <w:lastRenderedPageBreak/>
        <w:t>からであると推測される。今回学習に使用したデータは、雑誌に掲載するために、撮影スタジオで照明などに配慮し色味が見やすいように撮影されたものである。対してユーザが入力する画像は、室内などでスマートフォンを使用し撮影したものなどが想定され、スタジオで撮影された画像より暗いことが多い。よって、リップカラーの推定結果も暗くなってしまうことが予測される。</w:t>
      </w:r>
    </w:p>
    <w:p w14:paraId="472FBF45" w14:textId="14D3B677" w:rsidR="00CC1227" w:rsidRDefault="00CC1227" w:rsidP="000817BF">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この課題の改善については、6章で詳しく述べることとする。</w:t>
      </w:r>
    </w:p>
    <w:p w14:paraId="12C94443" w14:textId="7297618C" w:rsidR="000817BF" w:rsidRPr="000817BF" w:rsidRDefault="000817BF" w:rsidP="000817BF">
      <w:pPr>
        <w:spacing w:line="312" w:lineRule="auto"/>
        <w:rPr>
          <w:rFonts w:eastAsiaTheme="minorHAnsi"/>
          <w:sz w:val="22"/>
        </w:rPr>
      </w:pPr>
    </w:p>
    <w:p w14:paraId="6DDBC176" w14:textId="30C0E6A4" w:rsidR="008A1D49" w:rsidRPr="00F41081" w:rsidRDefault="008A1D49" w:rsidP="00F41081">
      <w:pPr>
        <w:spacing w:line="312" w:lineRule="auto"/>
        <w:rPr>
          <w:rFonts w:asciiTheme="minorHAnsi" w:eastAsiaTheme="minorHAnsi" w:hAnsiTheme="minorHAnsi"/>
          <w:sz w:val="22"/>
        </w:rPr>
      </w:pPr>
    </w:p>
    <w:p w14:paraId="46598B7C" w14:textId="7448EC9C" w:rsidR="00DD64EE" w:rsidRPr="00F10D47" w:rsidRDefault="000817BF" w:rsidP="00F10D47">
      <w:pPr>
        <w:rPr>
          <w:rFonts w:asciiTheme="minorHAnsi" w:eastAsiaTheme="minorHAnsi" w:hAnsiTheme="minorHAnsi"/>
          <w:sz w:val="20"/>
          <w:szCs w:val="20"/>
        </w:rPr>
      </w:pPr>
      <w:r>
        <w:rPr>
          <w:rFonts w:asciiTheme="minorHAnsi" w:eastAsiaTheme="minorHAnsi" w:hAnsiTheme="minorHAnsi"/>
          <w:sz w:val="20"/>
          <w:szCs w:val="20"/>
        </w:rPr>
        <w:br w:type="page"/>
      </w:r>
    </w:p>
    <w:p w14:paraId="3D7F26ED" w14:textId="6FDDD183"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結論と今後の課題・展望</w:t>
      </w:r>
    </w:p>
    <w:p w14:paraId="2BBB7A90" w14:textId="77777777" w:rsidR="007D71A8" w:rsidRPr="00F41081" w:rsidRDefault="007D71A8" w:rsidP="00F41081">
      <w:pPr>
        <w:pStyle w:val="a3"/>
        <w:widowControl/>
        <w:spacing w:line="312" w:lineRule="auto"/>
        <w:ind w:leftChars="0" w:left="425"/>
        <w:jc w:val="left"/>
        <w:rPr>
          <w:rFonts w:eastAsiaTheme="minorHAnsi"/>
          <w:sz w:val="22"/>
        </w:rPr>
      </w:pPr>
    </w:p>
    <w:p w14:paraId="52051D40" w14:textId="6011833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結論</w:t>
      </w:r>
    </w:p>
    <w:p w14:paraId="1AE3AE4C" w14:textId="17A279C0" w:rsidR="008A1D49" w:rsidRPr="00F41081" w:rsidRDefault="008A1D49" w:rsidP="00F41081">
      <w:pPr>
        <w:spacing w:line="312" w:lineRule="auto"/>
        <w:rPr>
          <w:rFonts w:asciiTheme="minorHAnsi" w:eastAsiaTheme="minorHAnsi" w:hAnsiTheme="minorHAnsi"/>
          <w:sz w:val="22"/>
        </w:rPr>
      </w:pPr>
    </w:p>
    <w:p w14:paraId="4BF47C30" w14:textId="15DBE2E2"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7D4D1F5E" w14:textId="00131914"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機械学習モデル作成のための教師データには、プロのメイクアップアーティストが施したメイクアップを成功例と見なし、メイクアップに特化したWebメディアから取得した顔画像を使用した。そして、OpenCVや</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を使用し、取得した画像から肌色領域と唇の領域を抽出した。さらに、</w:t>
      </w:r>
      <w:r w:rsidR="001F5658" w:rsidRPr="00F41081">
        <w:rPr>
          <w:rFonts w:asciiTheme="minorHAnsi" w:eastAsiaTheme="minorHAnsi" w:hAnsiTheme="minorHAnsi" w:hint="eastAsia"/>
          <w:sz w:val="22"/>
        </w:rPr>
        <w:t>それら</w:t>
      </w:r>
      <w:r w:rsidRPr="00F41081">
        <w:rPr>
          <w:rFonts w:asciiTheme="minorHAnsi" w:eastAsiaTheme="minorHAnsi" w:hAnsiTheme="minorHAnsi" w:hint="eastAsia"/>
          <w:sz w:val="22"/>
        </w:rPr>
        <w:t>の領域のHSV値の平均値を計算した。</w:t>
      </w:r>
    </w:p>
    <w:p w14:paraId="12B94280"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次に、肌色のHSV値から似合うリップカラーのHSV値を推定する機械学習モデルを実装した。機械学習のアルゴリズムにはSVRを使用し、リップカラーのHの値、Sの値、Vの値を推定する3つのモデルを作成した。</w:t>
      </w:r>
    </w:p>
    <w:p w14:paraId="4F25780A" w14:textId="7173ECD3"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最後に、作成した機械学習モデルの精度を確かめるために、テストデータを用いて実験を行った。精度評価指数にはRMSEを使用し、作成した3つのモデルについてそれぞれ計算を行った。その結果、H（色相）の値の推定の精度が一番低くなった。この原因としては、HSVのHが円環モデルであるという定義上の特徴があると考えられる。また、推定したリップカラーを実際に顔画像に合成し、違和感のない推定ができているかを視覚的に確かめた。その結果、元のリップカラーと鮮やかさなどに多少の違いはあるものの、ある程度違和感のない推定ができていることが分かった。</w:t>
      </w:r>
    </w:p>
    <w:p w14:paraId="05CAD764" w14:textId="77777777" w:rsidR="008A1D49" w:rsidRPr="00F41081" w:rsidRDefault="008A1D49" w:rsidP="00F41081">
      <w:pPr>
        <w:spacing w:line="312" w:lineRule="auto"/>
        <w:rPr>
          <w:rFonts w:asciiTheme="minorHAnsi" w:eastAsiaTheme="minorHAnsi" w:hAnsiTheme="minorHAnsi"/>
          <w:sz w:val="22"/>
        </w:rPr>
      </w:pPr>
    </w:p>
    <w:p w14:paraId="69E71A16" w14:textId="77777777" w:rsidR="008A1D49" w:rsidRPr="00F41081" w:rsidRDefault="008A1D49" w:rsidP="00F41081">
      <w:pPr>
        <w:spacing w:line="312" w:lineRule="auto"/>
        <w:rPr>
          <w:rFonts w:asciiTheme="minorHAnsi" w:eastAsiaTheme="minorHAnsi" w:hAnsiTheme="minorHAnsi"/>
          <w:sz w:val="22"/>
        </w:rPr>
      </w:pPr>
    </w:p>
    <w:p w14:paraId="70AC2A00" w14:textId="305CA10A" w:rsidR="008A1D49"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今後の課題・展望</w:t>
      </w:r>
    </w:p>
    <w:p w14:paraId="03868393" w14:textId="77777777" w:rsidR="00810AAA" w:rsidRDefault="00810AAA" w:rsidP="00810AAA">
      <w:pPr>
        <w:spacing w:line="312" w:lineRule="auto"/>
        <w:rPr>
          <w:rFonts w:eastAsiaTheme="minorHAnsi"/>
          <w:sz w:val="22"/>
        </w:rPr>
      </w:pPr>
    </w:p>
    <w:p w14:paraId="2C126B03" w14:textId="333D66F2" w:rsidR="00810AAA" w:rsidRDefault="00810AAA" w:rsidP="00810AAA">
      <w:pPr>
        <w:spacing w:line="312" w:lineRule="auto"/>
        <w:rPr>
          <w:rFonts w:eastAsiaTheme="minorHAnsi"/>
          <w:sz w:val="22"/>
          <w:highlight w:val="yellow"/>
        </w:rPr>
      </w:pPr>
      <w:r w:rsidRPr="00810AAA">
        <w:rPr>
          <w:rFonts w:eastAsiaTheme="minorHAnsi" w:hint="eastAsia"/>
          <w:sz w:val="22"/>
          <w:highlight w:val="yellow"/>
        </w:rPr>
        <w:t>メモ：</w:t>
      </w:r>
    </w:p>
    <w:p w14:paraId="15C3D184" w14:textId="006FB839" w:rsidR="00305230" w:rsidRPr="00810AAA" w:rsidRDefault="00305230" w:rsidP="00810AAA">
      <w:pPr>
        <w:spacing w:line="312" w:lineRule="auto"/>
        <w:rPr>
          <w:rFonts w:eastAsiaTheme="minorHAnsi"/>
          <w:sz w:val="22"/>
          <w:highlight w:val="yellow"/>
        </w:rPr>
      </w:pPr>
      <w:r>
        <w:rPr>
          <w:rFonts w:eastAsiaTheme="minorHAnsi" w:hint="eastAsia"/>
          <w:sz w:val="22"/>
          <w:highlight w:val="yellow"/>
        </w:rPr>
        <w:t>（卒論中間発表の西田先生のコメントより）</w:t>
      </w:r>
    </w:p>
    <w:p w14:paraId="7AC21BE0" w14:textId="77777777" w:rsidR="00810AAA" w:rsidRPr="00810AAA" w:rsidRDefault="00810AAA" w:rsidP="00810AAA">
      <w:pPr>
        <w:spacing w:line="312" w:lineRule="auto"/>
        <w:rPr>
          <w:rFonts w:eastAsiaTheme="minorHAnsi"/>
          <w:sz w:val="22"/>
          <w:highlight w:val="yellow"/>
        </w:rPr>
      </w:pPr>
      <w:r w:rsidRPr="00810AAA">
        <w:rPr>
          <w:rFonts w:eastAsiaTheme="minorHAnsi" w:hint="eastAsia"/>
          <w:sz w:val="22"/>
          <w:highlight w:val="yellow"/>
        </w:rPr>
        <w:t>被験者実験の実施の可能性について触れておく</w:t>
      </w:r>
    </w:p>
    <w:p w14:paraId="03B462FB"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今後の展望のところで分厚めに触れたい</w:t>
      </w:r>
    </w:p>
    <w:p w14:paraId="3A45DB60"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先行研究も探す</w:t>
      </w:r>
    </w:p>
    <w:p w14:paraId="6CBBE059" w14:textId="24FDC173" w:rsidR="00810AAA" w:rsidRPr="00810AAA" w:rsidRDefault="00810AAA" w:rsidP="00810AAA">
      <w:pPr>
        <w:spacing w:line="312" w:lineRule="auto"/>
        <w:rPr>
          <w:rFonts w:eastAsiaTheme="minorHAnsi"/>
          <w:sz w:val="22"/>
        </w:rPr>
      </w:pPr>
      <w:r w:rsidRPr="00810AAA">
        <w:rPr>
          <w:rFonts w:eastAsiaTheme="minorHAnsi"/>
          <w:sz w:val="22"/>
          <w:highlight w:val="yellow"/>
        </w:rPr>
        <w:t xml:space="preserve">  </w:t>
      </w:r>
      <w:r w:rsidRPr="00810AAA">
        <w:rPr>
          <w:rFonts w:eastAsiaTheme="minorHAnsi"/>
          <w:sz w:val="22"/>
          <w:highlight w:val="yellow"/>
        </w:rPr>
        <w:t xml:space="preserve">　</w:t>
      </w:r>
      <w:proofErr w:type="gramStart"/>
      <w:r w:rsidRPr="00810AAA">
        <w:rPr>
          <w:rFonts w:eastAsiaTheme="minorHAnsi"/>
          <w:sz w:val="22"/>
          <w:highlight w:val="yellow"/>
        </w:rPr>
        <w:t>似合う似合わないの</w:t>
      </w:r>
      <w:proofErr w:type="gramEnd"/>
      <w:r w:rsidRPr="00810AAA">
        <w:rPr>
          <w:rFonts w:eastAsiaTheme="minorHAnsi"/>
          <w:sz w:val="22"/>
          <w:highlight w:val="yellow"/>
        </w:rPr>
        <w:t>判定で不安を煽ることにならないか？など、ユーザの不安解決に本当に寄与できているかをどう測るか</w:t>
      </w:r>
    </w:p>
    <w:p w14:paraId="47C86D83" w14:textId="77777777" w:rsidR="008A1D49" w:rsidRPr="00F41081" w:rsidRDefault="008A1D49" w:rsidP="00F41081">
      <w:pPr>
        <w:spacing w:line="312" w:lineRule="auto"/>
        <w:rPr>
          <w:rFonts w:asciiTheme="minorHAnsi" w:eastAsiaTheme="minorHAnsi" w:hAnsiTheme="minorHAnsi"/>
          <w:sz w:val="22"/>
        </w:rPr>
      </w:pPr>
    </w:p>
    <w:p w14:paraId="177B29BF" w14:textId="6C9AD0A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教師データの精度向上</w:t>
      </w:r>
    </w:p>
    <w:p w14:paraId="0A427BB8" w14:textId="498C6C54" w:rsidR="008A1D49" w:rsidRPr="00F41081" w:rsidRDefault="008A1D49" w:rsidP="00F41081">
      <w:pPr>
        <w:spacing w:line="312" w:lineRule="auto"/>
        <w:rPr>
          <w:rFonts w:asciiTheme="minorHAnsi" w:eastAsiaTheme="minorHAnsi" w:hAnsiTheme="minorHAnsi"/>
          <w:sz w:val="22"/>
        </w:rPr>
      </w:pPr>
    </w:p>
    <w:p w14:paraId="6260E35E"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のための教師データの作成の際に挙げられる課題として、4.2.2で行った画像の中から顔の領域を抽出する部分の精度の向上がある。ファッション誌やメイク情報誌に掲載される写真は、顔の一部が手で隠れていたり、画角が斜め上からになっていたりする場合がよく見られる。そのため、顔認識が上手くできないことも多い。これを解決するためには、正面以外の画角や顔の一部が隠れた画像データを学習させることなどの手法が考えられる。</w:t>
      </w:r>
    </w:p>
    <w:p w14:paraId="39FF68B6" w14:textId="1EF9B395"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また、肌色領域を抽出する際、今回はOpenCVで特定の範囲のHSVの領域を切り抜くという方法を取った。しかしこの方法だと、例えば明るい色に染めている髪</w:t>
      </w:r>
      <w:r w:rsidR="00B24664" w:rsidRPr="00F41081">
        <w:rPr>
          <w:rFonts w:asciiTheme="minorHAnsi" w:eastAsiaTheme="minorHAnsi" w:hAnsiTheme="minorHAnsi" w:hint="eastAsia"/>
          <w:sz w:val="22"/>
        </w:rPr>
        <w:t>や、肌色に近いリップカラーを塗布している唇</w:t>
      </w:r>
      <w:r w:rsidRPr="00F41081">
        <w:rPr>
          <w:rFonts w:asciiTheme="minorHAnsi" w:eastAsiaTheme="minorHAnsi" w:hAnsiTheme="minorHAnsi" w:hint="eastAsia"/>
          <w:sz w:val="22"/>
        </w:rPr>
        <w:t>など、肌色と近い色相をしている部分も肌色領域だと謝って認識してしまう可能性がある。これを避けるために、顔のランドマーク検出など、色ではなく座標から肌色の領域を抽出する方法が考えられる。</w:t>
      </w:r>
    </w:p>
    <w:p w14:paraId="6C6B2EAC" w14:textId="4498876F" w:rsidR="00B24664" w:rsidRPr="00F41081" w:rsidRDefault="00B24664" w:rsidP="00F41081">
      <w:pPr>
        <w:spacing w:line="312" w:lineRule="auto"/>
        <w:rPr>
          <w:rFonts w:asciiTheme="minorHAnsi" w:eastAsiaTheme="minorHAnsi" w:hAnsiTheme="minorHAnsi"/>
          <w:sz w:val="22"/>
        </w:rPr>
      </w:pPr>
    </w:p>
    <w:p w14:paraId="2A90799A" w14:textId="77777777" w:rsidR="00B24664" w:rsidRPr="00F41081" w:rsidRDefault="00B24664" w:rsidP="00F41081">
      <w:pPr>
        <w:spacing w:line="312" w:lineRule="auto"/>
        <w:rPr>
          <w:rFonts w:asciiTheme="minorHAnsi" w:eastAsiaTheme="minorHAnsi" w:hAnsiTheme="minorHAnsi"/>
          <w:sz w:val="22"/>
        </w:rPr>
      </w:pPr>
    </w:p>
    <w:p w14:paraId="4A097CED" w14:textId="2C9F563B" w:rsidR="00B24664" w:rsidRPr="00F41081" w:rsidRDefault="00B24664"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lastRenderedPageBreak/>
        <w:drawing>
          <wp:inline distT="0" distB="0" distL="0" distR="0" wp14:anchorId="77BBD605" wp14:editId="00D55EB9">
            <wp:extent cx="4763784" cy="2271536"/>
            <wp:effectExtent l="12700" t="12700" r="11430" b="146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4914" cy="2286380"/>
                    </a:xfrm>
                    <a:prstGeom prst="rect">
                      <a:avLst/>
                    </a:prstGeom>
                    <a:ln w="3175">
                      <a:solidFill>
                        <a:schemeClr val="tx1"/>
                      </a:solidFill>
                    </a:ln>
                  </pic:spPr>
                </pic:pic>
              </a:graphicData>
            </a:graphic>
          </wp:inline>
        </w:drawing>
      </w:r>
    </w:p>
    <w:p w14:paraId="2B24BA71" w14:textId="2113F1DC" w:rsidR="008A1D49" w:rsidRPr="00F41081" w:rsidRDefault="009F79B6"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7)</w:t>
      </w:r>
      <w:r w:rsidRPr="00F41081">
        <w:rPr>
          <w:rFonts w:asciiTheme="minorHAnsi" w:eastAsiaTheme="minorHAnsi" w:hAnsiTheme="minorHAnsi" w:hint="eastAsia"/>
          <w:sz w:val="20"/>
          <w:szCs w:val="20"/>
        </w:rPr>
        <w:t>唇領域と肌色領域が区別できていない例</w:t>
      </w:r>
    </w:p>
    <w:p w14:paraId="1FC95BD2" w14:textId="77777777" w:rsidR="009F79B6" w:rsidRPr="00F41081" w:rsidRDefault="009F79B6" w:rsidP="00F41081">
      <w:pPr>
        <w:spacing w:line="312" w:lineRule="auto"/>
        <w:rPr>
          <w:rFonts w:asciiTheme="minorHAnsi" w:eastAsiaTheme="minorHAnsi" w:hAnsiTheme="minorHAnsi"/>
          <w:sz w:val="22"/>
        </w:rPr>
      </w:pPr>
    </w:p>
    <w:p w14:paraId="32BBF76B" w14:textId="77777777" w:rsidR="009F79B6" w:rsidRPr="00F41081" w:rsidRDefault="009F79B6" w:rsidP="00F41081">
      <w:pPr>
        <w:spacing w:line="312" w:lineRule="auto"/>
        <w:rPr>
          <w:rFonts w:asciiTheme="minorHAnsi" w:eastAsiaTheme="minorHAnsi" w:hAnsiTheme="minorHAnsi"/>
          <w:sz w:val="22"/>
        </w:rPr>
      </w:pPr>
    </w:p>
    <w:p w14:paraId="2379D2C5" w14:textId="77777777" w:rsidR="008A1D49" w:rsidRPr="00F41081" w:rsidRDefault="008A1D49" w:rsidP="00F41081">
      <w:pPr>
        <w:spacing w:line="312" w:lineRule="auto"/>
        <w:rPr>
          <w:rFonts w:asciiTheme="minorHAnsi" w:eastAsiaTheme="minorHAnsi" w:hAnsiTheme="minorHAnsi"/>
          <w:sz w:val="22"/>
        </w:rPr>
      </w:pPr>
    </w:p>
    <w:p w14:paraId="6AFD2F8B" w14:textId="2E971C43"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被験者実験による手法の有効性の検証</w:t>
      </w:r>
    </w:p>
    <w:p w14:paraId="762410C6" w14:textId="784BACB5" w:rsidR="008A1D49" w:rsidRPr="00F41081" w:rsidRDefault="008A1D49" w:rsidP="00F41081">
      <w:pPr>
        <w:spacing w:line="312" w:lineRule="auto"/>
        <w:rPr>
          <w:rFonts w:asciiTheme="minorHAnsi" w:eastAsiaTheme="minorHAnsi" w:hAnsiTheme="minorHAnsi"/>
          <w:sz w:val="22"/>
        </w:rPr>
      </w:pPr>
    </w:p>
    <w:p w14:paraId="6166EDA3" w14:textId="50861BB9"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本研究を通して見えた課題として挙げられるものの一つに、提案手法の有効性を検討することがある。本研究は、</w:t>
      </w:r>
      <w:r w:rsidR="001F5658" w:rsidRPr="00F41081">
        <w:rPr>
          <w:rFonts w:asciiTheme="minorHAnsi" w:eastAsiaTheme="minorHAnsi" w:hAnsiTheme="minorHAnsi" w:hint="eastAsia"/>
          <w:color w:val="000000"/>
          <w:sz w:val="22"/>
        </w:rPr>
        <w:t>システム利用者</w:t>
      </w:r>
      <w:r w:rsidRPr="00F41081">
        <w:rPr>
          <w:rFonts w:asciiTheme="minorHAnsi" w:eastAsiaTheme="minorHAnsi" w:hAnsiTheme="minorHAnsi" w:hint="eastAsia"/>
          <w:color w:val="000000"/>
          <w:sz w:val="22"/>
        </w:rPr>
        <w:t>に似合うリップカラーを推定し提示することで、メイクアップ改善の方向性を示すことを試みた。しかし、この手法が最もメイクアップ改善に寄与する形であるかどうかは、検討の余地が残っている。そして、有効性を検討するために被験者に対して実証実験をする必要がある。具体的には、本論文の第2章で関連研究として挙げた『例に基づくヘアスタイルアドバイザ』[2]を参考に、自己評価と他者評価の2つの軸から実証実験を行う方法が有効であると考える。以下に実験の概要として考えられるものを示す。</w:t>
      </w:r>
    </w:p>
    <w:p w14:paraId="2C58DF77" w14:textId="68819419" w:rsidR="008A1D49" w:rsidRPr="00F41081" w:rsidRDefault="00504DB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92CB24B"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自己評価実験</w:t>
      </w:r>
    </w:p>
    <w:p w14:paraId="62C0B4F2"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システムを実際に使用してもらい、自分に似合うリップカラーが提示されていると思うか、これを参考にメイクアップの改善ができそうかどうかを尋ねる。</w:t>
      </w:r>
    </w:p>
    <w:p w14:paraId="15EA8F9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似合うリップカラーの推定と提示意外に、メイクアップの改善のために追加するべき機能（推定したリップカラーに近いと思われる商品をレコメンドするなど）について意見を聞く。</w:t>
      </w:r>
    </w:p>
    <w:p w14:paraId="629462DC"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他者評価実験</w:t>
      </w:r>
    </w:p>
    <w:p w14:paraId="71A1702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システムを利用して推定したリップカラーを塗布した顔画像をCGなどで作成し、他者から見て違和感のないリップカラーが提示できているかを検証する。</w:t>
      </w:r>
    </w:p>
    <w:p w14:paraId="0ED30888" w14:textId="50FAFF21" w:rsidR="008A1D49" w:rsidRPr="00F41081" w:rsidRDefault="008A1D49" w:rsidP="00F41081">
      <w:pPr>
        <w:spacing w:line="312" w:lineRule="auto"/>
        <w:rPr>
          <w:rFonts w:asciiTheme="minorHAnsi" w:eastAsiaTheme="minorHAnsi" w:hAnsiTheme="minorHAnsi"/>
          <w:sz w:val="22"/>
        </w:rPr>
      </w:pPr>
    </w:p>
    <w:p w14:paraId="59D81600" w14:textId="4E1B61F1" w:rsidR="008A1D49" w:rsidRPr="00F41081" w:rsidRDefault="008A1D49" w:rsidP="00F41081">
      <w:pPr>
        <w:spacing w:line="312" w:lineRule="auto"/>
        <w:rPr>
          <w:rFonts w:asciiTheme="minorHAnsi" w:eastAsiaTheme="minorHAnsi" w:hAnsiTheme="minorHAnsi"/>
          <w:sz w:val="22"/>
        </w:rPr>
      </w:pPr>
    </w:p>
    <w:p w14:paraId="0E15D951" w14:textId="20519C12"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p>
    <w:p w14:paraId="75DD2844" w14:textId="55548640" w:rsidR="008A1D49" w:rsidRPr="00F41081" w:rsidRDefault="008A1D49" w:rsidP="00F41081">
      <w:pPr>
        <w:spacing w:line="312" w:lineRule="auto"/>
        <w:rPr>
          <w:rFonts w:asciiTheme="minorHAnsi" w:eastAsiaTheme="minorHAnsi" w:hAnsiTheme="minorHAnsi"/>
          <w:sz w:val="22"/>
        </w:rPr>
      </w:pPr>
    </w:p>
    <w:p w14:paraId="0DA76906" w14:textId="3FD4CE1A"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今後の展望としては、まず学習データを数種類作成し、より利用者のなりたいイメージを反映した推定をするということがある。本論文の第2章で関連研究として挙げた『例に基づくヘアスタイルアドバイザ』[2]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ベースを使用した場合の方が、提案したヘアスタイルが男性に好まれる確率が高いという結果を得た。これを参考にすると、本研究も、利用者のなりたいイメージに合わせた数種類の機会学習用のデータを作成することで、より利用者に合わせた推定をすることができるようになると考える。具体的には、MAQUIA ONLINEのような美容情報サイトではなく、ファッション誌の公式サイトのメイクカテゴリのWebページなどから画像を取得することが考えられる。ファッション誌は雑誌ごとに異なるファッションのテイストを持っている</w:t>
      </w:r>
      <w:r w:rsidRPr="00F41081">
        <w:rPr>
          <w:rFonts w:asciiTheme="minorHAnsi" w:eastAsiaTheme="minorHAnsi" w:hAnsiTheme="minorHAnsi" w:hint="eastAsia"/>
          <w:sz w:val="22"/>
        </w:rPr>
        <w:lastRenderedPageBreak/>
        <w:t>ため、利用者が普段身につけているファッションに合わせたリップカラーの推定を行うことができると考える。</w:t>
      </w:r>
    </w:p>
    <w:p w14:paraId="6A74CF4A" w14:textId="77777777" w:rsidR="008A1D49" w:rsidRPr="00F41081" w:rsidRDefault="008A1D49" w:rsidP="00F41081">
      <w:pPr>
        <w:spacing w:line="312" w:lineRule="auto"/>
        <w:rPr>
          <w:rFonts w:asciiTheme="minorHAnsi" w:eastAsiaTheme="minorHAnsi" w:hAnsiTheme="minorHAnsi"/>
          <w:sz w:val="22"/>
        </w:rPr>
      </w:pPr>
    </w:p>
    <w:p w14:paraId="26AF2190" w14:textId="52D02709" w:rsidR="00B20539" w:rsidRPr="00F41081" w:rsidRDefault="00B20539"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6766BD3" w14:textId="733D6D52" w:rsidR="008A1D49" w:rsidRPr="00F41081" w:rsidRDefault="00B20539"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697CA6B" w14:textId="583D2670" w:rsidR="00504DBD" w:rsidRPr="00F41081" w:rsidRDefault="00504DBD" w:rsidP="00F41081">
      <w:pPr>
        <w:spacing w:line="312" w:lineRule="auto"/>
        <w:rPr>
          <w:rFonts w:asciiTheme="minorHAnsi" w:eastAsiaTheme="minorHAnsi" w:hAnsiTheme="minorHAnsi"/>
          <w:sz w:val="22"/>
          <w:szCs w:val="22"/>
        </w:rPr>
      </w:pPr>
    </w:p>
    <w:p w14:paraId="687592DD" w14:textId="01376039" w:rsidR="00E835B4" w:rsidRDefault="006D5BFF"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北原陽太郎</w:t>
      </w:r>
    </w:p>
    <w:p w14:paraId="6A727A7C" w14:textId="020CCFBA" w:rsidR="00F24294" w:rsidRDefault="00F24294" w:rsidP="00F41081">
      <w:pPr>
        <w:spacing w:line="312" w:lineRule="auto"/>
        <w:rPr>
          <w:rFonts w:asciiTheme="minorHAnsi" w:eastAsiaTheme="minorHAnsi" w:hAnsiTheme="minorHAnsi"/>
          <w:sz w:val="22"/>
          <w:szCs w:val="22"/>
        </w:rPr>
      </w:pPr>
      <w:r w:rsidRPr="00F24294">
        <w:rPr>
          <w:rFonts w:asciiTheme="minorHAnsi" w:eastAsiaTheme="minorHAnsi" w:hAnsiTheme="minorHAnsi" w:hint="eastAsia"/>
          <w:sz w:val="22"/>
          <w:szCs w:val="22"/>
        </w:rPr>
        <w:t>高畑寿々菜</w:t>
      </w:r>
    </w:p>
    <w:p w14:paraId="139450A6" w14:textId="39056D41"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城戸野々香</w:t>
      </w:r>
    </w:p>
    <w:p w14:paraId="165A1159" w14:textId="1D4256F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桑原樹</w:t>
      </w:r>
    </w:p>
    <w:p w14:paraId="5E9BA456" w14:textId="56D77D8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上野隼人</w:t>
      </w:r>
    </w:p>
    <w:p w14:paraId="04DC2684" w14:textId="275BA17C"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能登谷優志</w:t>
      </w:r>
    </w:p>
    <w:p w14:paraId="36B26C99" w14:textId="088F5CF2"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河原葵衣</w:t>
      </w:r>
    </w:p>
    <w:p w14:paraId="34098C23" w14:textId="30E52921" w:rsidR="00DB3AF2" w:rsidRPr="00F41081" w:rsidRDefault="00DB3AF2" w:rsidP="00F41081">
      <w:pPr>
        <w:spacing w:line="312" w:lineRule="auto"/>
        <w:rPr>
          <w:rFonts w:asciiTheme="minorHAnsi" w:eastAsiaTheme="minorHAnsi" w:hAnsiTheme="minorHAnsi"/>
          <w:sz w:val="22"/>
          <w:szCs w:val="22"/>
        </w:rPr>
      </w:pPr>
      <w:r w:rsidRPr="00DB3AF2">
        <w:rPr>
          <w:rFonts w:asciiTheme="minorHAnsi" w:eastAsiaTheme="minorHAnsi" w:hAnsiTheme="minorHAnsi" w:hint="eastAsia"/>
          <w:sz w:val="22"/>
          <w:szCs w:val="22"/>
        </w:rPr>
        <w:t>川原在矢</w:t>
      </w:r>
    </w:p>
    <w:p w14:paraId="119F1E66" w14:textId="77777777" w:rsidR="00E835B4" w:rsidRPr="00F41081" w:rsidRDefault="00E835B4" w:rsidP="00F41081">
      <w:pPr>
        <w:spacing w:line="312" w:lineRule="auto"/>
        <w:rPr>
          <w:rFonts w:asciiTheme="minorHAnsi" w:eastAsiaTheme="minorHAnsi" w:hAnsiTheme="minorHAnsi"/>
          <w:sz w:val="22"/>
          <w:szCs w:val="22"/>
        </w:rPr>
      </w:pPr>
    </w:p>
    <w:p w14:paraId="25958A80"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ず初めに、本論文を書き上げるにあたり最後までご指導頂きました村尾元教授には、心より深くお礼申し上げます。仕事などでお忙しい中、卒業論文だけでなく大学院への進学に際しても、様々な助言をして頂きました。卒論や修論で殺伐としていた研究室に教授が差し入れて下さった富山土産の甘金丹の優しい味は、追い詰められた私たちの心に深く染み渡りました。ありがとうございました。</w:t>
      </w:r>
    </w:p>
    <w:p w14:paraId="74EF167B"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た、機械学習の実装などに関していつも的確な助言を下さった、情報コミュニケーション論講座博士課程の前川絵吏氏にも、深く感謝申し上げます。私の未熟さ故に大変初歩的な質問をしてしまう場面も多々ありましたが、とても優しく迅速なご指導を頂きました。本当にありがとうございました。</w:t>
      </w:r>
    </w:p>
    <w:p w14:paraId="133E5F8D" w14:textId="0C9E14D0"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最後に</w:t>
      </w:r>
      <w:r w:rsidR="007752AD" w:rsidRPr="00F41081">
        <w:rPr>
          <w:rFonts w:asciiTheme="minorHAnsi" w:eastAsiaTheme="minorHAnsi" w:hAnsiTheme="minorHAnsi" w:hint="eastAsia"/>
          <w:sz w:val="22"/>
          <w:szCs w:val="22"/>
        </w:rPr>
        <w:t>なりましたが、村尾</w:t>
      </w:r>
      <w:r w:rsidRPr="00F41081">
        <w:rPr>
          <w:rFonts w:asciiTheme="minorHAnsi" w:eastAsiaTheme="minorHAnsi" w:hAnsiTheme="minorHAnsi" w:hint="eastAsia"/>
          <w:sz w:val="22"/>
          <w:szCs w:val="22"/>
        </w:rPr>
        <w:t>ゼミ生の</w:t>
      </w:r>
      <w:r w:rsidR="007752AD" w:rsidRPr="00F41081">
        <w:rPr>
          <w:rFonts w:asciiTheme="minorHAnsi" w:eastAsiaTheme="minorHAnsi" w:hAnsiTheme="minorHAnsi" w:hint="eastAsia"/>
          <w:sz w:val="22"/>
          <w:szCs w:val="22"/>
        </w:rPr>
        <w:t>石原実希</w:t>
      </w:r>
      <w:r w:rsidRPr="00F41081">
        <w:rPr>
          <w:rFonts w:asciiTheme="minorHAnsi" w:eastAsiaTheme="minorHAnsi" w:hAnsiTheme="minorHAnsi" w:hint="eastAsia"/>
          <w:sz w:val="22"/>
          <w:szCs w:val="22"/>
        </w:rPr>
        <w:t>氏、森本優仕氏、廣畑綾乃氏、山本蛍氏、榎本梨那氏、髙井奈々夏氏、黒住真帆氏、河村信正氏、岩永悠希氏</w:t>
      </w:r>
      <w:r w:rsidR="007752AD" w:rsidRPr="00F41081">
        <w:rPr>
          <w:rFonts w:asciiTheme="minorHAnsi" w:eastAsiaTheme="minorHAnsi" w:hAnsiTheme="minorHAnsi" w:hint="eastAsia"/>
          <w:sz w:val="22"/>
          <w:szCs w:val="22"/>
        </w:rPr>
        <w:t>には、大学でよく顔を合わせていた人もそうでない人も、大変お世話になりました。ありがとうございました。村尾ゼミで一緒に過ごした日々は、とても良い思い出になりました。</w:t>
      </w:r>
    </w:p>
    <w:p w14:paraId="71C0244C" w14:textId="01C659D6"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その他、この研究を進めるにあたり多大な協力をして下さった皆様に、この場を借りて厚くお礼申し上げます。</w:t>
      </w:r>
    </w:p>
    <w:p w14:paraId="68594FE6" w14:textId="274E0221" w:rsidR="00282654" w:rsidRPr="00F41081" w:rsidRDefault="00282654" w:rsidP="00F41081">
      <w:pPr>
        <w:spacing w:line="312" w:lineRule="auto"/>
        <w:rPr>
          <w:rFonts w:asciiTheme="minorHAnsi" w:eastAsiaTheme="minorHAnsi" w:hAnsiTheme="minorHAnsi"/>
          <w:sz w:val="22"/>
          <w:szCs w:val="22"/>
        </w:rPr>
      </w:pPr>
      <w:r w:rsidRPr="00F41081">
        <w:rPr>
          <w:rFonts w:asciiTheme="minorHAnsi" w:eastAsiaTheme="minorHAnsi" w:hAnsiTheme="minorHAnsi"/>
          <w:sz w:val="22"/>
          <w:szCs w:val="22"/>
        </w:rPr>
        <w:br w:type="page"/>
      </w:r>
    </w:p>
    <w:p w14:paraId="76B46C59" w14:textId="29131D3F" w:rsidR="00DC1481"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参考文献</w:t>
      </w:r>
    </w:p>
    <w:p w14:paraId="5D55C39D" w14:textId="3E3E540C" w:rsidR="00282654" w:rsidRDefault="00282654" w:rsidP="00F41081">
      <w:pPr>
        <w:spacing w:line="312" w:lineRule="auto"/>
        <w:rPr>
          <w:rFonts w:asciiTheme="minorHAnsi" w:eastAsiaTheme="minorHAnsi" w:hAnsiTheme="minorHAnsi"/>
          <w:sz w:val="22"/>
        </w:rPr>
      </w:pPr>
    </w:p>
    <w:p w14:paraId="2C446647" w14:textId="5FC73D6F" w:rsidR="000F2222" w:rsidRDefault="000F2222"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1]</w:t>
      </w:r>
      <w:r w:rsidR="003505A4">
        <w:rPr>
          <w:rFonts w:asciiTheme="minorHAnsi" w:eastAsiaTheme="minorHAnsi" w:hAnsiTheme="minorHAnsi"/>
          <w:sz w:val="22"/>
        </w:rPr>
        <w:t xml:space="preserve"> JINS, </w:t>
      </w:r>
      <w:r w:rsidR="003505A4">
        <w:rPr>
          <w:rFonts w:asciiTheme="minorHAnsi" w:eastAsiaTheme="minorHAnsi" w:hAnsiTheme="minorHAnsi" w:hint="eastAsia"/>
          <w:sz w:val="22"/>
        </w:rPr>
        <w:t>メガネがもっと身近になる</w:t>
      </w:r>
      <w:r w:rsidR="003505A4">
        <w:rPr>
          <w:rFonts w:asciiTheme="minorHAnsi" w:eastAsiaTheme="minorHAnsi" w:hAnsiTheme="minorHAnsi"/>
          <w:sz w:val="22"/>
        </w:rPr>
        <w:t>JINS</w:t>
      </w:r>
      <w:r w:rsidR="003505A4">
        <w:rPr>
          <w:rFonts w:asciiTheme="minorHAnsi" w:eastAsiaTheme="minorHAnsi" w:hAnsiTheme="minorHAnsi" w:hint="eastAsia"/>
          <w:sz w:val="22"/>
        </w:rPr>
        <w:t xml:space="preserve">のデジタルサービス（最終閲覧：2023年11月15日） </w:t>
      </w:r>
      <w:hyperlink r:id="rId14" w:history="1">
        <w:r w:rsidR="003505A4" w:rsidRPr="003505A4">
          <w:rPr>
            <w:rStyle w:val="ab"/>
            <w:rFonts w:asciiTheme="minorHAnsi" w:eastAsiaTheme="minorHAnsi" w:hAnsiTheme="minorHAnsi"/>
            <w:sz w:val="22"/>
          </w:rPr>
          <w:t>https://brain.jins.com/</w:t>
        </w:r>
      </w:hyperlink>
    </w:p>
    <w:p w14:paraId="09E4844E" w14:textId="25FA0AC5" w:rsidR="00D342E0" w:rsidRDefault="00D342E0"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2] </w:t>
      </w:r>
      <w:r w:rsidRPr="00D342E0">
        <w:rPr>
          <w:rFonts w:asciiTheme="minorHAnsi" w:eastAsiaTheme="minorHAnsi" w:hAnsiTheme="minorHAnsi" w:hint="eastAsia"/>
          <w:sz w:val="22"/>
        </w:rPr>
        <w:t>川又</w:t>
      </w:r>
      <w:r w:rsidRPr="00D342E0">
        <w:rPr>
          <w:rFonts w:asciiTheme="minorHAnsi" w:eastAsiaTheme="minorHAnsi" w:hAnsiTheme="minorHAnsi"/>
          <w:sz w:val="22"/>
        </w:rPr>
        <w:t xml:space="preserve"> 英紀</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その眼鏡お似合いです、ジンズの独自</w:t>
      </w:r>
      <w:r w:rsidRPr="00D342E0">
        <w:rPr>
          <w:rFonts w:asciiTheme="minorHAnsi" w:eastAsiaTheme="minorHAnsi" w:hAnsiTheme="minorHAnsi"/>
          <w:sz w:val="22"/>
        </w:rPr>
        <w:t>AI鏡が判定</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日経</w:t>
      </w:r>
      <w:r w:rsidRPr="00D342E0">
        <w:rPr>
          <w:rFonts w:asciiTheme="minorHAnsi" w:eastAsiaTheme="minorHAnsi" w:hAnsiTheme="minorHAnsi"/>
          <w:sz w:val="22"/>
        </w:rPr>
        <w:t xml:space="preserve"> </w:t>
      </w:r>
      <w:proofErr w:type="spellStart"/>
      <w:r w:rsidRPr="00D342E0">
        <w:rPr>
          <w:rFonts w:asciiTheme="minorHAnsi" w:eastAsiaTheme="minorHAnsi" w:hAnsiTheme="minorHAnsi"/>
          <w:sz w:val="22"/>
        </w:rPr>
        <w:t>xTECH</w:t>
      </w:r>
      <w:proofErr w:type="spellEnd"/>
      <w:r>
        <w:rPr>
          <w:rFonts w:asciiTheme="minorHAnsi" w:eastAsiaTheme="minorHAnsi" w:hAnsiTheme="minorHAnsi"/>
          <w:sz w:val="22"/>
        </w:rPr>
        <w:t xml:space="preserve">, </w:t>
      </w:r>
      <w:r>
        <w:rPr>
          <w:rFonts w:asciiTheme="minorHAnsi" w:eastAsiaTheme="minorHAnsi" w:hAnsiTheme="minorHAnsi" w:hint="eastAsia"/>
          <w:sz w:val="22"/>
        </w:rPr>
        <w:t>2019年1月25日（最終閲覧：2023年11月15日）</w:t>
      </w:r>
      <w:hyperlink r:id="rId15" w:history="1">
        <w:r w:rsidRPr="00D342E0">
          <w:rPr>
            <w:rStyle w:val="ab"/>
            <w:rFonts w:asciiTheme="minorHAnsi" w:eastAsiaTheme="minorHAnsi" w:hAnsiTheme="minorHAnsi"/>
            <w:sz w:val="22"/>
          </w:rPr>
          <w:t>https://xtech.nikkei.com/atcl/nxt/column/18/00001/01586/</w:t>
        </w:r>
      </w:hyperlink>
    </w:p>
    <w:p w14:paraId="41AE15CC" w14:textId="2D351291" w:rsid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3] </w:t>
      </w:r>
      <w:r>
        <w:rPr>
          <w:rFonts w:asciiTheme="minorHAnsi" w:eastAsiaTheme="minorHAnsi" w:hAnsiTheme="minorHAnsi" w:hint="eastAsia"/>
          <w:sz w:val="22"/>
        </w:rPr>
        <w:t>資生堂</w:t>
      </w:r>
      <w:r>
        <w:rPr>
          <w:rFonts w:asciiTheme="minorHAnsi" w:eastAsiaTheme="minorHAnsi" w:hAnsiTheme="minorHAnsi"/>
          <w:sz w:val="22"/>
        </w:rPr>
        <w:t xml:space="preserve">, </w:t>
      </w:r>
      <w:r>
        <w:rPr>
          <w:rFonts w:asciiTheme="minorHAnsi" w:eastAsiaTheme="minorHAnsi" w:hAnsiTheme="minorHAnsi" w:hint="eastAsia"/>
          <w:sz w:val="22"/>
        </w:rPr>
        <w:t>カラーシミュレーション（最終閲覧：2023年11月16日）</w:t>
      </w:r>
      <w:hyperlink r:id="rId16" w:history="1">
        <w:r w:rsidRPr="00984C18">
          <w:rPr>
            <w:rStyle w:val="ab"/>
            <w:rFonts w:asciiTheme="minorHAnsi" w:eastAsiaTheme="minorHAnsi" w:hAnsiTheme="minorHAnsi"/>
            <w:sz w:val="22"/>
          </w:rPr>
          <w:t>https://www.shiseido.co.jp/sw/products/makeup/FreeCourse.html</w:t>
        </w:r>
      </w:hyperlink>
    </w:p>
    <w:p w14:paraId="06A481A7" w14:textId="554E1973" w:rsidR="00C447B8" w:rsidRDefault="00C447B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4] HOLOGRAM MEDIA, </w:t>
      </w:r>
      <w:r w:rsidRPr="00C447B8">
        <w:rPr>
          <w:rFonts w:asciiTheme="minorHAnsi" w:eastAsiaTheme="minorHAnsi" w:hAnsiTheme="minorHAnsi" w:hint="eastAsia"/>
          <w:sz w:val="22"/>
        </w:rPr>
        <w:t>三越伊勢丹の化粧品オンラインサイト「</w:t>
      </w:r>
      <w:proofErr w:type="spellStart"/>
      <w:r w:rsidRPr="00C447B8">
        <w:rPr>
          <w:rFonts w:asciiTheme="minorHAnsi" w:eastAsiaTheme="minorHAnsi" w:hAnsiTheme="minorHAnsi"/>
          <w:sz w:val="22"/>
        </w:rPr>
        <w:t>meeco</w:t>
      </w:r>
      <w:proofErr w:type="spellEnd"/>
      <w:r w:rsidRPr="00C447B8">
        <w:rPr>
          <w:rFonts w:asciiTheme="minorHAnsi" w:eastAsiaTheme="minorHAnsi" w:hAnsiTheme="minorHAnsi"/>
          <w:sz w:val="22"/>
        </w:rPr>
        <w:t>（ミーコ）」にARタッチアップの新機能登場</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2019年6月11日（最終閲覧：2023年11月16日）</w:t>
      </w:r>
      <w:hyperlink r:id="rId17" w:history="1">
        <w:r w:rsidRPr="00C447B8">
          <w:rPr>
            <w:rStyle w:val="ab"/>
            <w:rFonts w:asciiTheme="minorHAnsi" w:eastAsiaTheme="minorHAnsi" w:hAnsiTheme="minorHAnsi"/>
            <w:sz w:val="22"/>
          </w:rPr>
          <w:t>https://hologram.mirai-media.net/meeco/</w:t>
        </w:r>
      </w:hyperlink>
    </w:p>
    <w:p w14:paraId="2F33D274" w14:textId="15C58145" w:rsidR="00984C18" w:rsidRP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sidR="00C447B8">
        <w:rPr>
          <w:rFonts w:asciiTheme="minorHAnsi" w:eastAsiaTheme="minorHAnsi" w:hAnsiTheme="minorHAnsi"/>
          <w:sz w:val="22"/>
        </w:rPr>
        <w:t>5</w:t>
      </w:r>
      <w:r>
        <w:rPr>
          <w:rFonts w:asciiTheme="minorHAnsi" w:eastAsiaTheme="minorHAnsi" w:hAnsiTheme="minorHAnsi"/>
          <w:sz w:val="22"/>
        </w:rPr>
        <w:t xml:space="preserve">] </w:t>
      </w:r>
      <w:r w:rsidRPr="00984C18">
        <w:rPr>
          <w:rFonts w:asciiTheme="minorHAnsi" w:eastAsiaTheme="minorHAnsi" w:hAnsiTheme="minorHAnsi" w:hint="eastAsia"/>
          <w:sz w:val="22"/>
        </w:rPr>
        <w:t>平野</w:t>
      </w:r>
      <w:r w:rsidRPr="00984C18">
        <w:rPr>
          <w:rFonts w:asciiTheme="minorHAnsi" w:eastAsiaTheme="minorHAnsi" w:hAnsiTheme="minorHAnsi"/>
          <w:sz w:val="22"/>
        </w:rPr>
        <w:t xml:space="preserve"> 亜矢</w:t>
      </w:r>
      <w:r>
        <w:rPr>
          <w:rFonts w:asciiTheme="minorHAnsi" w:eastAsiaTheme="minorHAnsi" w:hAnsiTheme="minorHAnsi" w:hint="eastAsia"/>
          <w:sz w:val="22"/>
        </w:rPr>
        <w:t>,</w:t>
      </w:r>
      <w:r>
        <w:rPr>
          <w:rFonts w:asciiTheme="minorHAnsi" w:eastAsiaTheme="minorHAnsi" w:hAnsiTheme="minorHAnsi"/>
          <w:sz w:val="22"/>
        </w:rPr>
        <w:t xml:space="preserve"> </w:t>
      </w:r>
      <w:r w:rsidRPr="00984C18">
        <w:rPr>
          <w:rFonts w:asciiTheme="minorHAnsi" w:eastAsiaTheme="minorHAnsi" w:hAnsiTheme="minorHAnsi" w:hint="eastAsia"/>
          <w:sz w:val="22"/>
        </w:rPr>
        <w:t>阪急百貨店が</w:t>
      </w:r>
      <w:r w:rsidRPr="00984C18">
        <w:rPr>
          <w:rFonts w:asciiTheme="minorHAnsi" w:eastAsiaTheme="minorHAnsi" w:hAnsiTheme="minorHAnsi"/>
          <w:sz w:val="22"/>
        </w:rPr>
        <w:t>ARメークアプリ導入 若い女性来店の呼び水に</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日経クロストレンド</w:t>
      </w:r>
      <w:r>
        <w:rPr>
          <w:rFonts w:asciiTheme="minorHAnsi" w:eastAsiaTheme="minorHAnsi" w:hAnsiTheme="minorHAnsi"/>
          <w:sz w:val="22"/>
        </w:rPr>
        <w:t xml:space="preserve">, </w:t>
      </w:r>
      <w:r>
        <w:rPr>
          <w:rFonts w:asciiTheme="minorHAnsi" w:eastAsiaTheme="minorHAnsi" w:hAnsiTheme="minorHAnsi" w:hint="eastAsia"/>
          <w:sz w:val="22"/>
        </w:rPr>
        <w:t>2018年4月11日（最終閲覧：2023年11月16日）</w:t>
      </w:r>
      <w:hyperlink r:id="rId18" w:history="1">
        <w:r w:rsidRPr="00984C18">
          <w:rPr>
            <w:rStyle w:val="ab"/>
            <w:rFonts w:asciiTheme="minorHAnsi" w:eastAsiaTheme="minorHAnsi" w:hAnsiTheme="minorHAnsi"/>
            <w:sz w:val="22"/>
          </w:rPr>
          <w:t>https://xtrend.nikkei.com/atcl/contents/casestudy/00012/00009/</w:t>
        </w:r>
      </w:hyperlink>
    </w:p>
    <w:p w14:paraId="782B2D6B" w14:textId="6AB4738D"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w:t>
      </w:r>
      <w:r w:rsidR="00D40ADD">
        <w:rPr>
          <w:rFonts w:asciiTheme="minorHAnsi" w:eastAsiaTheme="minorHAnsi" w:hAnsiTheme="minorHAnsi"/>
          <w:sz w:val="22"/>
        </w:rPr>
        <w:t>6</w:t>
      </w:r>
      <w:r w:rsidRPr="00F41081">
        <w:rPr>
          <w:rFonts w:asciiTheme="minorHAnsi" w:eastAsiaTheme="minorHAnsi" w:hAnsiTheme="minorHAnsi"/>
          <w:sz w:val="22"/>
        </w:rPr>
        <w:t>]</w:t>
      </w:r>
      <w:r w:rsidR="003505A4">
        <w:rPr>
          <w:rFonts w:asciiTheme="minorHAnsi" w:eastAsiaTheme="minorHAnsi" w:hAnsiTheme="minorHAnsi"/>
          <w:sz w:val="22"/>
        </w:rPr>
        <w:t xml:space="preserve"> </w:t>
      </w:r>
      <w:r w:rsidRPr="00F41081">
        <w:rPr>
          <w:rFonts w:asciiTheme="minorHAnsi" w:eastAsiaTheme="minorHAnsi" w:hAnsiTheme="minorHAnsi"/>
          <w:sz w:val="22"/>
        </w:rPr>
        <w:t>平山 賢哉, 山本 美恵子, 山崎 和広, 木村 知史, 肌色と似合うリップカラーの色彩調和に関する研究, 日本化粧品技術者会誌, 32巻2号, 1998年, P.170-177</w:t>
      </w:r>
    </w:p>
    <w:p w14:paraId="45BFBAD7" w14:textId="75E2E43B"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w:t>
      </w:r>
      <w:r w:rsidR="00801C52">
        <w:rPr>
          <w:rFonts w:asciiTheme="minorHAnsi" w:eastAsiaTheme="minorHAnsi" w:hAnsiTheme="minorHAnsi"/>
          <w:sz w:val="22"/>
        </w:rPr>
        <w:t>7</w:t>
      </w:r>
      <w:r w:rsidRPr="00F41081">
        <w:rPr>
          <w:rFonts w:asciiTheme="minorHAnsi" w:eastAsiaTheme="minorHAnsi" w:hAnsiTheme="minorHAnsi"/>
          <w:sz w:val="22"/>
        </w:rPr>
        <w:t>]</w:t>
      </w:r>
      <w:r w:rsidR="003505A4">
        <w:rPr>
          <w:rFonts w:asciiTheme="minorHAnsi" w:eastAsiaTheme="minorHAnsi" w:hAnsiTheme="minorHAnsi"/>
          <w:sz w:val="22"/>
        </w:rPr>
        <w:t xml:space="preserve"> </w:t>
      </w:r>
      <w:r w:rsidRPr="00F41081">
        <w:rPr>
          <w:rFonts w:asciiTheme="minorHAnsi" w:eastAsiaTheme="minorHAnsi" w:hAnsiTheme="minorHAnsi"/>
          <w:sz w:val="22"/>
        </w:rPr>
        <w:t xml:space="preserve">渡辺 眞子, YANG Wei, MAO </w:t>
      </w:r>
      <w:proofErr w:type="spellStart"/>
      <w:r w:rsidRPr="00F41081">
        <w:rPr>
          <w:rFonts w:asciiTheme="minorHAnsi" w:eastAsiaTheme="minorHAnsi" w:hAnsiTheme="minorHAnsi"/>
          <w:sz w:val="22"/>
        </w:rPr>
        <w:t>Xiaoyang</w:t>
      </w:r>
      <w:proofErr w:type="spellEnd"/>
      <w:r w:rsidRPr="00F41081">
        <w:rPr>
          <w:rFonts w:asciiTheme="minorHAnsi" w:eastAsiaTheme="minorHAnsi" w:hAnsiTheme="minorHAnsi"/>
          <w:sz w:val="22"/>
        </w:rPr>
        <w:t>, 豊浦正広, 例に基づくヘアスタイルアドバイザ, 芸術科学会論文誌, 2010年6月, P.195-204</w:t>
      </w:r>
    </w:p>
    <w:p w14:paraId="24C0B94C" w14:textId="2598EDB4" w:rsidR="00282654" w:rsidRPr="00F41081" w:rsidRDefault="00282654" w:rsidP="00F41081">
      <w:pPr>
        <w:spacing w:line="312" w:lineRule="auto"/>
        <w:rPr>
          <w:rFonts w:asciiTheme="minorHAnsi" w:eastAsiaTheme="minorHAnsi" w:hAnsiTheme="minorHAnsi"/>
          <w:sz w:val="22"/>
        </w:rPr>
      </w:pPr>
    </w:p>
    <w:sectPr w:rsidR="00282654" w:rsidRPr="00F41081" w:rsidSect="00BD571E">
      <w:footerReference w:type="even" r:id="rId19"/>
      <w:footerReference w:type="default" r:id="rId20"/>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0FD88" w14:textId="77777777" w:rsidR="0073150B" w:rsidRDefault="0073150B" w:rsidP="00282654">
      <w:r>
        <w:separator/>
      </w:r>
    </w:p>
  </w:endnote>
  <w:endnote w:type="continuationSeparator" w:id="0">
    <w:p w14:paraId="32493CC5" w14:textId="77777777" w:rsidR="0073150B" w:rsidRDefault="0073150B"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DD2651">
        <w:pPr>
          <w:pStyle w:val="a6"/>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33124552"/>
      <w:docPartObj>
        <w:docPartGallery w:val="Page Numbers (Bottom of Page)"/>
        <w:docPartUnique/>
      </w:docPartObj>
    </w:sdtPr>
    <w:sdtEndPr>
      <w:rPr>
        <w:rStyle w:val="af"/>
        <w:color w:val="000000" w:themeColor="text1"/>
      </w:rPr>
    </w:sdtEndPr>
    <w:sdtContent>
      <w:p w14:paraId="5DC1B28A" w14:textId="041032EA" w:rsidR="00BD571E" w:rsidRDefault="00BD571E" w:rsidP="00BD571E">
        <w:pPr>
          <w:pStyle w:val="a6"/>
          <w:framePr w:wrap="notBesid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54521A5B" w14:textId="0584B46E" w:rsidR="00DD2651" w:rsidRDefault="00DD2651" w:rsidP="00BD571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667BA" w14:textId="77777777" w:rsidR="0073150B" w:rsidRDefault="0073150B" w:rsidP="00282654">
      <w:r>
        <w:separator/>
      </w:r>
    </w:p>
  </w:footnote>
  <w:footnote w:type="continuationSeparator" w:id="0">
    <w:p w14:paraId="6125BCE7" w14:textId="77777777" w:rsidR="0073150B" w:rsidRDefault="0073150B" w:rsidP="00282654">
      <w:r>
        <w:continuationSeparator/>
      </w:r>
    </w:p>
  </w:footnote>
  <w:footnote w:id="1">
    <w:p w14:paraId="35465AF6" w14:textId="1252C3BB" w:rsidR="00801C52" w:rsidRDefault="00801C52">
      <w:pPr>
        <w:pStyle w:val="a8"/>
        <w:rPr>
          <w:rFonts w:hint="eastAsia"/>
        </w:rPr>
      </w:pPr>
      <w:r>
        <w:rPr>
          <w:rStyle w:val="aa"/>
        </w:rPr>
        <w:footnoteRef/>
      </w:r>
      <w:r>
        <w:t xml:space="preserve"> TensorFlow</w:t>
      </w:r>
      <w:r>
        <w:rPr>
          <w:rFonts w:hint="eastAsia"/>
        </w:rPr>
        <w:t>（最終閲覧：2023年12月29日）</w:t>
      </w:r>
      <w:hyperlink r:id="rId1" w:history="1">
        <w:r w:rsidRPr="00801C52">
          <w:rPr>
            <w:rStyle w:val="ab"/>
          </w:rPr>
          <w:t>https://www.tensorflow.org/?hl=ja</w:t>
        </w:r>
      </w:hyperlink>
    </w:p>
  </w:footnote>
  <w:footnote w:id="2">
    <w:p w14:paraId="50664AD4" w14:textId="2DE181C5" w:rsidR="00801C52" w:rsidRDefault="00801C52">
      <w:pPr>
        <w:pStyle w:val="a8"/>
        <w:rPr>
          <w:rFonts w:hint="eastAsia"/>
        </w:rPr>
      </w:pPr>
      <w:r>
        <w:rPr>
          <w:rStyle w:val="aa"/>
        </w:rPr>
        <w:footnoteRef/>
      </w:r>
      <w:r>
        <w:t xml:space="preserve"> </w:t>
      </w:r>
      <w:proofErr w:type="spellStart"/>
      <w:r>
        <w:t>Keras</w:t>
      </w:r>
      <w:proofErr w:type="spellEnd"/>
      <w:r>
        <w:rPr>
          <w:rFonts w:hint="eastAsia"/>
        </w:rPr>
        <w:t>（最終閲覧：2023年12月29日）</w:t>
      </w:r>
      <w:hyperlink r:id="rId2" w:history="1">
        <w:r w:rsidRPr="00801C52">
          <w:rPr>
            <w:rStyle w:val="ab"/>
          </w:rPr>
          <w:t>https://keras.io/</w:t>
        </w:r>
      </w:hyperlink>
    </w:p>
  </w:footnote>
  <w:footnote w:id="3">
    <w:p w14:paraId="1E9A50EF" w14:textId="253F7272" w:rsidR="00282654" w:rsidRPr="00D66E26" w:rsidRDefault="00282654">
      <w:pPr>
        <w:pStyle w:val="a8"/>
      </w:pPr>
      <w:r>
        <w:rPr>
          <w:rStyle w:val="aa"/>
        </w:rPr>
        <w:footnoteRef/>
      </w:r>
      <w:r>
        <w:t xml:space="preserve"> </w:t>
      </w:r>
      <w:r w:rsidR="00D66E26">
        <w:t xml:space="preserve">Beautiful </w:t>
      </w:r>
      <w:r w:rsidR="00D66E26" w:rsidRPr="00D66E26">
        <w:rPr>
          <w:rFonts w:hint="eastAsia"/>
        </w:rPr>
        <w:t>Soup（</w:t>
      </w:r>
      <w:r w:rsidR="00D66E26" w:rsidRPr="00D66E26">
        <w:rPr>
          <w:rFonts w:hint="eastAsia"/>
        </w:rPr>
        <w:t xml:space="preserve">最終閲覧: </w:t>
      </w:r>
      <w:r w:rsidR="00801C52">
        <w:rPr>
          <w:rFonts w:hint="eastAsia"/>
        </w:rPr>
        <w:t>2023年12月29日）</w:t>
      </w:r>
      <w:hyperlink r:id="rId3" w:history="1">
        <w:r w:rsidR="00801C52" w:rsidRPr="006547A6">
          <w:rPr>
            <w:rStyle w:val="ab"/>
            <w:rFonts w:hint="eastAsia"/>
          </w:rPr>
          <w:t>https://www.crummy.com/software/Beau</w:t>
        </w:r>
        <w:r w:rsidR="00801C52" w:rsidRPr="006547A6">
          <w:rPr>
            <w:rStyle w:val="ab"/>
            <w:rFonts w:hint="eastAsia"/>
          </w:rPr>
          <w:t>t</w:t>
        </w:r>
        <w:r w:rsidR="00801C52" w:rsidRPr="006547A6">
          <w:rPr>
            <w:rStyle w:val="ab"/>
            <w:rFonts w:hint="eastAsia"/>
          </w:rPr>
          <w:t>ifulSoup/</w:t>
        </w:r>
      </w:hyperlink>
    </w:p>
  </w:footnote>
  <w:footnote w:id="4">
    <w:p w14:paraId="5CC405A8" w14:textId="546767F3" w:rsidR="00D66E26" w:rsidRPr="00D66E26" w:rsidRDefault="00D66E26">
      <w:pPr>
        <w:pStyle w:val="a8"/>
      </w:pPr>
      <w:r>
        <w:rPr>
          <w:rStyle w:val="aa"/>
        </w:rPr>
        <w:footnoteRef/>
      </w:r>
      <w:r>
        <w:t xml:space="preserve"> </w:t>
      </w:r>
      <w:r w:rsidRPr="00D66E26">
        <w:rPr>
          <w:rFonts w:hint="eastAsia"/>
        </w:rPr>
        <w:t>OpenCV（</w:t>
      </w:r>
      <w:r w:rsidRPr="00D66E26">
        <w:rPr>
          <w:rFonts w:hint="eastAsia"/>
        </w:rPr>
        <w:t>最終閲覧：</w:t>
      </w:r>
      <w:r w:rsidR="005B31F1">
        <w:rPr>
          <w:rFonts w:hint="eastAsia"/>
        </w:rPr>
        <w:t>2023年12月29日</w:t>
      </w:r>
      <w:r w:rsidRPr="00D66E26">
        <w:rPr>
          <w:rFonts w:hint="eastAsia"/>
        </w:rPr>
        <w:t>）</w:t>
      </w:r>
      <w:hyperlink r:id="rId4" w:history="1">
        <w:r w:rsidRPr="00D66E26">
          <w:rPr>
            <w:rStyle w:val="ab"/>
            <w:rFonts w:hint="eastAsia"/>
          </w:rPr>
          <w:t>htt</w:t>
        </w:r>
        <w:r w:rsidRPr="00D66E26">
          <w:rPr>
            <w:rStyle w:val="ab"/>
            <w:rFonts w:hint="eastAsia"/>
          </w:rPr>
          <w:t>p</w:t>
        </w:r>
        <w:r w:rsidRPr="00D66E26">
          <w:rPr>
            <w:rStyle w:val="ab"/>
            <w:rFonts w:hint="eastAsia"/>
          </w:rPr>
          <w:t>s://opencv.org/</w:t>
        </w:r>
      </w:hyperlink>
    </w:p>
  </w:footnote>
  <w:footnote w:id="5">
    <w:p w14:paraId="4926C535" w14:textId="476B324B" w:rsidR="00D66E26" w:rsidRPr="00D66E26" w:rsidRDefault="00D66E26" w:rsidP="00D66E26">
      <w:pPr>
        <w:pStyle w:val="a8"/>
      </w:pPr>
      <w:r>
        <w:rPr>
          <w:rStyle w:val="aa"/>
        </w:rPr>
        <w:footnoteRef/>
      </w:r>
      <w:r>
        <w:t xml:space="preserve"> </w:t>
      </w:r>
      <w:proofErr w:type="spellStart"/>
      <w:r w:rsidRPr="00D66E26">
        <w:rPr>
          <w:rFonts w:hint="eastAsia"/>
        </w:rPr>
        <w:t>dlib</w:t>
      </w:r>
      <w:proofErr w:type="spellEnd"/>
      <w:r w:rsidRPr="00D66E26">
        <w:rPr>
          <w:rFonts w:hint="eastAsia"/>
        </w:rPr>
        <w:t>（最終閲覧：</w:t>
      </w:r>
      <w:r w:rsidR="005B31F1">
        <w:rPr>
          <w:rFonts w:hint="eastAsia"/>
        </w:rPr>
        <w:t>2023年12月29日</w:t>
      </w:r>
      <w:r w:rsidRPr="00D66E26">
        <w:rPr>
          <w:rFonts w:hint="eastAsia"/>
        </w:rPr>
        <w:t>）</w:t>
      </w:r>
      <w:hyperlink r:id="rId5" w:history="1">
        <w:r w:rsidRPr="00D66E26">
          <w:rPr>
            <w:rStyle w:val="ab"/>
            <w:rFonts w:hint="eastAsia"/>
          </w:rPr>
          <w:t>ht</w:t>
        </w:r>
        <w:r w:rsidRPr="00D66E26">
          <w:rPr>
            <w:rStyle w:val="ab"/>
            <w:rFonts w:hint="eastAsia"/>
          </w:rPr>
          <w:t>t</w:t>
        </w:r>
        <w:r w:rsidRPr="00D66E26">
          <w:rPr>
            <w:rStyle w:val="ab"/>
            <w:rFonts w:hint="eastAsia"/>
          </w:rPr>
          <w:t>p://dlib.net/</w:t>
        </w:r>
      </w:hyperlink>
    </w:p>
    <w:p w14:paraId="6FB2901F" w14:textId="6F68683B" w:rsidR="00D66E26" w:rsidRPr="00D66E26" w:rsidRDefault="00D66E26">
      <w:pPr>
        <w:pStyle w:val="a8"/>
      </w:pPr>
    </w:p>
  </w:footnote>
  <w:footnote w:id="6">
    <w:p w14:paraId="15AF5B5F" w14:textId="5301FBD7" w:rsidR="00E574ED" w:rsidRPr="00E574ED" w:rsidRDefault="00E574ED">
      <w:pPr>
        <w:pStyle w:val="a8"/>
      </w:pPr>
      <w:r>
        <w:rPr>
          <w:rStyle w:val="aa"/>
        </w:rPr>
        <w:footnoteRef/>
      </w:r>
      <w:r>
        <w:t xml:space="preserve"> </w:t>
      </w:r>
      <w:r w:rsidRPr="00E574ED">
        <w:rPr>
          <w:rFonts w:hint="eastAsia"/>
        </w:rPr>
        <w:t>Requests（</w:t>
      </w:r>
      <w:r w:rsidRPr="00E574ED">
        <w:rPr>
          <w:rFonts w:hint="eastAsia"/>
        </w:rPr>
        <w:t>最終閲覧：</w:t>
      </w:r>
      <w:r w:rsidR="005B31F1">
        <w:rPr>
          <w:rFonts w:hint="eastAsia"/>
        </w:rPr>
        <w:t>2023年12月29日</w:t>
      </w:r>
      <w:r w:rsidRPr="00E574ED">
        <w:rPr>
          <w:rFonts w:hint="eastAsia"/>
        </w:rPr>
        <w:t>）</w:t>
      </w:r>
      <w:hyperlink r:id="rId6" w:history="1">
        <w:r w:rsidRPr="00E574ED">
          <w:rPr>
            <w:rStyle w:val="ab"/>
            <w:rFonts w:hint="eastAsia"/>
          </w:rPr>
          <w:t>https://docs.python</w:t>
        </w:r>
        <w:r w:rsidRPr="00E574ED">
          <w:rPr>
            <w:rStyle w:val="ab"/>
            <w:rFonts w:hint="eastAsia"/>
          </w:rPr>
          <w:t>-</w:t>
        </w:r>
        <w:r w:rsidRPr="00E574ED">
          <w:rPr>
            <w:rStyle w:val="ab"/>
            <w:rFonts w:hint="eastAsia"/>
          </w:rPr>
          <w:t>requests.org/en/latest/</w:t>
        </w:r>
      </w:hyperlink>
    </w:p>
  </w:footnote>
  <w:footnote w:id="7">
    <w:p w14:paraId="4060C72E" w14:textId="74303C0D" w:rsidR="00E574ED" w:rsidRPr="00E574ED" w:rsidRDefault="00E574ED">
      <w:pPr>
        <w:pStyle w:val="a8"/>
      </w:pPr>
      <w:r>
        <w:rPr>
          <w:rStyle w:val="aa"/>
        </w:rPr>
        <w:footnoteRef/>
      </w:r>
      <w:r>
        <w:t xml:space="preserve"> </w:t>
      </w:r>
      <w:r w:rsidRPr="00E574ED">
        <w:rPr>
          <w:rFonts w:hint="eastAsia"/>
        </w:rPr>
        <w:t>NumPy（</w:t>
      </w:r>
      <w:r w:rsidRPr="00E574ED">
        <w:rPr>
          <w:rFonts w:hint="eastAsia"/>
        </w:rPr>
        <w:t>最終閲覧：</w:t>
      </w:r>
      <w:r w:rsidR="005B31F1">
        <w:rPr>
          <w:rFonts w:hint="eastAsia"/>
        </w:rPr>
        <w:t>2023年12月29日</w:t>
      </w:r>
      <w:r w:rsidRPr="00E574ED">
        <w:rPr>
          <w:rFonts w:hint="eastAsia"/>
        </w:rPr>
        <w:t>）</w:t>
      </w:r>
      <w:hyperlink r:id="rId7" w:history="1">
        <w:r w:rsidRPr="00E574ED">
          <w:rPr>
            <w:rStyle w:val="ab"/>
            <w:rFonts w:hint="eastAsia"/>
          </w:rPr>
          <w:t>http</w:t>
        </w:r>
        <w:r w:rsidRPr="00E574ED">
          <w:rPr>
            <w:rStyle w:val="ab"/>
            <w:rFonts w:hint="eastAsia"/>
          </w:rPr>
          <w:t>s</w:t>
        </w:r>
        <w:r w:rsidRPr="00E574ED">
          <w:rPr>
            <w:rStyle w:val="ab"/>
            <w:rFonts w:hint="eastAsia"/>
          </w:rPr>
          <w:t>://numpy.org/</w:t>
        </w:r>
      </w:hyperlink>
    </w:p>
  </w:footnote>
  <w:footnote w:id="8">
    <w:p w14:paraId="6354A04F" w14:textId="24BCDCCB" w:rsidR="00E574ED" w:rsidRPr="00E574ED" w:rsidRDefault="00E574ED">
      <w:pPr>
        <w:pStyle w:val="a8"/>
      </w:pPr>
      <w:r>
        <w:rPr>
          <w:rStyle w:val="aa"/>
        </w:rPr>
        <w:footnoteRef/>
      </w:r>
      <w:r>
        <w:t xml:space="preserve"> </w:t>
      </w:r>
      <w:r w:rsidRPr="00E574ED">
        <w:rPr>
          <w:rFonts w:hint="eastAsia"/>
        </w:rPr>
        <w:t>Pandas（</w:t>
      </w:r>
      <w:r w:rsidRPr="00E574ED">
        <w:rPr>
          <w:rFonts w:hint="eastAsia"/>
        </w:rPr>
        <w:t>最終閲覧：</w:t>
      </w:r>
      <w:r w:rsidR="005B31F1">
        <w:rPr>
          <w:rFonts w:hint="eastAsia"/>
        </w:rPr>
        <w:t>2023年12月29日</w:t>
      </w:r>
      <w:r w:rsidRPr="00E574ED">
        <w:rPr>
          <w:rFonts w:hint="eastAsia"/>
        </w:rPr>
        <w:t>）</w:t>
      </w:r>
      <w:hyperlink r:id="rId8" w:history="1">
        <w:r w:rsidRPr="00E574ED">
          <w:rPr>
            <w:rStyle w:val="ab"/>
            <w:rFonts w:hint="eastAsia"/>
          </w:rPr>
          <w:t>https:</w:t>
        </w:r>
        <w:r w:rsidRPr="00E574ED">
          <w:rPr>
            <w:rStyle w:val="ab"/>
            <w:rFonts w:hint="eastAsia"/>
          </w:rPr>
          <w:t>/</w:t>
        </w:r>
        <w:r w:rsidRPr="00E574ED">
          <w:rPr>
            <w:rStyle w:val="ab"/>
            <w:rFonts w:hint="eastAsia"/>
          </w:rPr>
          <w:t>/pandas.pydata.org/</w:t>
        </w:r>
      </w:hyperlink>
    </w:p>
  </w:footnote>
  <w:footnote w:id="9">
    <w:p w14:paraId="54F46B39" w14:textId="5F103556" w:rsidR="00507675" w:rsidRPr="00507675" w:rsidRDefault="00507675">
      <w:pPr>
        <w:pStyle w:val="a8"/>
      </w:pPr>
      <w:r>
        <w:rPr>
          <w:rStyle w:val="aa"/>
        </w:rPr>
        <w:footnoteRef/>
      </w:r>
      <w:r>
        <w:t xml:space="preserve"> </w:t>
      </w:r>
      <w:r w:rsidRPr="00507675">
        <w:rPr>
          <w:rFonts w:hint="eastAsia"/>
        </w:rPr>
        <w:t>MAQUIA ONLINE（</w:t>
      </w:r>
      <w:r w:rsidRPr="00507675">
        <w:rPr>
          <w:rFonts w:hint="eastAsia"/>
        </w:rPr>
        <w:t>最終閲覧：</w:t>
      </w:r>
      <w:r w:rsidR="00337314">
        <w:rPr>
          <w:rFonts w:hint="eastAsia"/>
        </w:rPr>
        <w:t>2023年12月29日</w:t>
      </w:r>
      <w:r w:rsidRPr="00507675">
        <w:rPr>
          <w:rFonts w:hint="eastAsia"/>
        </w:rPr>
        <w:t>）</w:t>
      </w:r>
      <w:hyperlink r:id="rId9" w:history="1">
        <w:r w:rsidRPr="00507675">
          <w:rPr>
            <w:rStyle w:val="ab"/>
            <w:rFonts w:hint="eastAsia"/>
          </w:rPr>
          <w:t>https://maquia.</w:t>
        </w:r>
        <w:r w:rsidRPr="00507675">
          <w:rPr>
            <w:rStyle w:val="ab"/>
            <w:rFonts w:hint="eastAsia"/>
          </w:rPr>
          <w:t>h</w:t>
        </w:r>
        <w:r w:rsidRPr="00507675">
          <w:rPr>
            <w:rStyle w:val="ab"/>
            <w:rFonts w:hint="eastAsia"/>
          </w:rPr>
          <w:t>pplus.jp/</w:t>
        </w:r>
      </w:hyperlink>
    </w:p>
  </w:footnote>
  <w:footnote w:id="10">
    <w:p w14:paraId="230F57BC" w14:textId="5B9663C3" w:rsidR="00507675" w:rsidRPr="00507675" w:rsidRDefault="00507675" w:rsidP="00507675">
      <w:pPr>
        <w:pStyle w:val="a8"/>
      </w:pPr>
      <w:r>
        <w:rPr>
          <w:rStyle w:val="aa"/>
        </w:rPr>
        <w:footnoteRef/>
      </w:r>
      <w:r>
        <w:t xml:space="preserve"> </w:t>
      </w:r>
      <w:r w:rsidRPr="00507675">
        <w:rPr>
          <w:rFonts w:hint="eastAsia"/>
        </w:rPr>
        <w:t>GitHub/</w:t>
      </w:r>
      <w:proofErr w:type="spellStart"/>
      <w:r w:rsidRPr="00507675">
        <w:rPr>
          <w:rFonts w:hint="eastAsia"/>
        </w:rPr>
        <w:t>opencv</w:t>
      </w:r>
      <w:proofErr w:type="spellEnd"/>
      <w:r w:rsidRPr="00507675">
        <w:rPr>
          <w:rFonts w:hint="eastAsia"/>
        </w:rPr>
        <w:t>（最終閲覧：</w:t>
      </w:r>
      <w:r w:rsidR="00512A04">
        <w:rPr>
          <w:rFonts w:hint="eastAsia"/>
        </w:rPr>
        <w:t>2023年12月29日</w:t>
      </w:r>
      <w:r w:rsidRPr="00507675">
        <w:rPr>
          <w:rFonts w:hint="eastAsia"/>
        </w:rPr>
        <w:t>）</w:t>
      </w:r>
    </w:p>
    <w:p w14:paraId="0022374E" w14:textId="5CBC2765" w:rsidR="00507675" w:rsidRPr="00507675" w:rsidRDefault="00000000">
      <w:pPr>
        <w:pStyle w:val="a8"/>
      </w:pPr>
      <w:hyperlink r:id="rId10" w:history="1">
        <w:r w:rsidR="00507675" w:rsidRPr="00507675">
          <w:rPr>
            <w:rStyle w:val="ab"/>
            <w:rFonts w:hint="eastAsia"/>
          </w:rPr>
          <w:t>https://github.com/opencv/opencv/tree/ma</w:t>
        </w:r>
        <w:r w:rsidR="00507675" w:rsidRPr="00507675">
          <w:rPr>
            <w:rStyle w:val="ab"/>
            <w:rFonts w:hint="eastAsia"/>
          </w:rPr>
          <w:t>s</w:t>
        </w:r>
        <w:r w:rsidR="00507675" w:rsidRPr="00507675">
          <w:rPr>
            <w:rStyle w:val="ab"/>
            <w:rFonts w:hint="eastAsia"/>
          </w:rPr>
          <w:t>ter/data/haarcascades</w:t>
        </w:r>
      </w:hyperlink>
    </w:p>
  </w:footnote>
  <w:footnote w:id="11">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11" w:history="1">
        <w:r w:rsidR="00610934" w:rsidRPr="00610934">
          <w:rPr>
            <w:rStyle w:val="ab"/>
            <w:rFonts w:hint="eastAsia"/>
          </w:rPr>
          <w:t>https://sourceforge.net/projects/dclib/files/dlib/v18.10/shape_predictor_68_face_landmarks.dat.bz2/download?use_mirror=jaist&amp;use_mirror=jaist&amp;r=</w:t>
        </w:r>
      </w:hyperlink>
    </w:p>
  </w:footnote>
  <w:footnote w:id="12">
    <w:p w14:paraId="45B549CC" w14:textId="04609022" w:rsidR="003C34FC" w:rsidRDefault="003C34FC">
      <w:pPr>
        <w:pStyle w:val="a8"/>
      </w:pPr>
      <w:r>
        <w:rPr>
          <w:rStyle w:val="aa"/>
        </w:rPr>
        <w:footnoteRef/>
      </w:r>
      <w:r>
        <w:t xml:space="preserve"> SHUEISHA</w:t>
      </w:r>
      <w:r>
        <w:rPr>
          <w:rFonts w:hint="eastAsia"/>
        </w:rPr>
        <w:t xml:space="preserve"> </w:t>
      </w:r>
      <w:r>
        <w:t xml:space="preserve">ADNAVI, MAQUIA, </w:t>
      </w:r>
      <w:r>
        <w:rPr>
          <w:rFonts w:hint="eastAsia"/>
        </w:rPr>
        <w:t>集英社（最終閲覧：2023年12月27日）</w:t>
      </w:r>
      <w:hyperlink r:id="rId12" w:history="1">
        <w:r w:rsidRPr="003C34FC">
          <w:rPr>
            <w:rStyle w:val="ab"/>
          </w:rPr>
          <w:t>https://adnavi.shueisha.co.jp/wp-content/uploads/2019/02/webbaitai_maquia_2110-2203_0927.pdf</w:t>
        </w:r>
      </w:hyperlink>
    </w:p>
  </w:footnote>
  <w:footnote w:id="13">
    <w:p w14:paraId="01F86E61" w14:textId="5678CCE8" w:rsidR="00000811" w:rsidRDefault="00000811">
      <w:pPr>
        <w:pStyle w:val="a8"/>
      </w:pPr>
      <w:r>
        <w:rPr>
          <w:rStyle w:val="aa"/>
        </w:rPr>
        <w:footnoteRef/>
      </w:r>
      <w:r>
        <w:t xml:space="preserve"> popteen Media</w:t>
      </w:r>
      <w:r>
        <w:rPr>
          <w:rFonts w:hint="eastAsia"/>
        </w:rPr>
        <w:t>（最終閲覧：2023年12月27日）</w:t>
      </w:r>
      <w:hyperlink r:id="rId13" w:history="1">
        <w:r w:rsidRPr="00000811">
          <w:rPr>
            <w:rStyle w:val="ab"/>
          </w:rPr>
          <w:t>https://popteen.co.jp/media/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9F551B7"/>
    <w:multiLevelType w:val="hybridMultilevel"/>
    <w:tmpl w:val="437421F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9"/>
  </w:num>
  <w:num w:numId="2" w16cid:durableId="583533584">
    <w:abstractNumId w:val="15"/>
  </w:num>
  <w:num w:numId="3" w16cid:durableId="750085426">
    <w:abstractNumId w:val="11"/>
  </w:num>
  <w:num w:numId="4" w16cid:durableId="1507675316">
    <w:abstractNumId w:val="1"/>
  </w:num>
  <w:num w:numId="5" w16cid:durableId="769087896">
    <w:abstractNumId w:val="17"/>
  </w:num>
  <w:num w:numId="6" w16cid:durableId="553393055">
    <w:abstractNumId w:val="2"/>
  </w:num>
  <w:num w:numId="7" w16cid:durableId="433017731">
    <w:abstractNumId w:val="3"/>
  </w:num>
  <w:num w:numId="8" w16cid:durableId="1822455470">
    <w:abstractNumId w:val="12"/>
  </w:num>
  <w:num w:numId="9" w16cid:durableId="918950805">
    <w:abstractNumId w:val="5"/>
  </w:num>
  <w:num w:numId="10" w16cid:durableId="601694216">
    <w:abstractNumId w:val="6"/>
  </w:num>
  <w:num w:numId="11" w16cid:durableId="909194153">
    <w:abstractNumId w:val="8"/>
  </w:num>
  <w:num w:numId="12" w16cid:durableId="2055083586">
    <w:abstractNumId w:val="0"/>
  </w:num>
  <w:num w:numId="13" w16cid:durableId="328993494">
    <w:abstractNumId w:val="18"/>
  </w:num>
  <w:num w:numId="14" w16cid:durableId="359744232">
    <w:abstractNumId w:val="16"/>
  </w:num>
  <w:num w:numId="15" w16cid:durableId="2105565989">
    <w:abstractNumId w:val="7"/>
  </w:num>
  <w:num w:numId="16" w16cid:durableId="137036772">
    <w:abstractNumId w:val="10"/>
  </w:num>
  <w:num w:numId="17" w16cid:durableId="1142767885">
    <w:abstractNumId w:val="13"/>
  </w:num>
  <w:num w:numId="18" w16cid:durableId="1651910048">
    <w:abstractNumId w:val="14"/>
  </w:num>
  <w:num w:numId="19" w16cid:durableId="446585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00811"/>
    <w:rsid w:val="0003670A"/>
    <w:rsid w:val="000467FD"/>
    <w:rsid w:val="000817BF"/>
    <w:rsid w:val="000D0604"/>
    <w:rsid w:val="000D0C7B"/>
    <w:rsid w:val="000D2960"/>
    <w:rsid w:val="000F2222"/>
    <w:rsid w:val="000F6B5E"/>
    <w:rsid w:val="00106548"/>
    <w:rsid w:val="00163AF8"/>
    <w:rsid w:val="00165DBA"/>
    <w:rsid w:val="00171EBD"/>
    <w:rsid w:val="00174623"/>
    <w:rsid w:val="00175430"/>
    <w:rsid w:val="001A17D1"/>
    <w:rsid w:val="001A1EE4"/>
    <w:rsid w:val="001A7FE7"/>
    <w:rsid w:val="001D3371"/>
    <w:rsid w:val="001D7747"/>
    <w:rsid w:val="001E200F"/>
    <w:rsid w:val="001E2935"/>
    <w:rsid w:val="001F5658"/>
    <w:rsid w:val="00200D0D"/>
    <w:rsid w:val="00215C02"/>
    <w:rsid w:val="00225106"/>
    <w:rsid w:val="00231802"/>
    <w:rsid w:val="00243C96"/>
    <w:rsid w:val="00265D4D"/>
    <w:rsid w:val="00270C6B"/>
    <w:rsid w:val="00282654"/>
    <w:rsid w:val="00285CBE"/>
    <w:rsid w:val="002B2A62"/>
    <w:rsid w:val="002B3948"/>
    <w:rsid w:val="002C4BF7"/>
    <w:rsid w:val="002E13B9"/>
    <w:rsid w:val="002E1AEE"/>
    <w:rsid w:val="002E45C2"/>
    <w:rsid w:val="002F122E"/>
    <w:rsid w:val="00305020"/>
    <w:rsid w:val="00305230"/>
    <w:rsid w:val="00337314"/>
    <w:rsid w:val="003505A4"/>
    <w:rsid w:val="00357EB7"/>
    <w:rsid w:val="00375563"/>
    <w:rsid w:val="00377134"/>
    <w:rsid w:val="003816D5"/>
    <w:rsid w:val="003B096D"/>
    <w:rsid w:val="003B0AC9"/>
    <w:rsid w:val="003B6848"/>
    <w:rsid w:val="003C34FC"/>
    <w:rsid w:val="003C39C3"/>
    <w:rsid w:val="003D4164"/>
    <w:rsid w:val="003E7FC5"/>
    <w:rsid w:val="00413489"/>
    <w:rsid w:val="004448F7"/>
    <w:rsid w:val="0049547F"/>
    <w:rsid w:val="004C1A41"/>
    <w:rsid w:val="004F0E0A"/>
    <w:rsid w:val="00504DBD"/>
    <w:rsid w:val="00507675"/>
    <w:rsid w:val="00512A04"/>
    <w:rsid w:val="00514D66"/>
    <w:rsid w:val="00532815"/>
    <w:rsid w:val="00575B1B"/>
    <w:rsid w:val="00583926"/>
    <w:rsid w:val="00585004"/>
    <w:rsid w:val="005A1EC5"/>
    <w:rsid w:val="005A260C"/>
    <w:rsid w:val="005B28AB"/>
    <w:rsid w:val="005B31F1"/>
    <w:rsid w:val="005C3D81"/>
    <w:rsid w:val="005D1F90"/>
    <w:rsid w:val="005F45BF"/>
    <w:rsid w:val="00610934"/>
    <w:rsid w:val="006136E0"/>
    <w:rsid w:val="00617EE1"/>
    <w:rsid w:val="00621326"/>
    <w:rsid w:val="006D5BFF"/>
    <w:rsid w:val="006D6D8F"/>
    <w:rsid w:val="00714396"/>
    <w:rsid w:val="0073150B"/>
    <w:rsid w:val="007752AD"/>
    <w:rsid w:val="007767B7"/>
    <w:rsid w:val="00786CB7"/>
    <w:rsid w:val="007916EB"/>
    <w:rsid w:val="00793063"/>
    <w:rsid w:val="007A30B1"/>
    <w:rsid w:val="007B0C94"/>
    <w:rsid w:val="007C0D92"/>
    <w:rsid w:val="007D71A8"/>
    <w:rsid w:val="007F0E13"/>
    <w:rsid w:val="00801C52"/>
    <w:rsid w:val="00803030"/>
    <w:rsid w:val="00810AAA"/>
    <w:rsid w:val="0084462D"/>
    <w:rsid w:val="00863E97"/>
    <w:rsid w:val="008A1D49"/>
    <w:rsid w:val="008B6E23"/>
    <w:rsid w:val="008C1FB5"/>
    <w:rsid w:val="008E250B"/>
    <w:rsid w:val="008F43CA"/>
    <w:rsid w:val="00920DC6"/>
    <w:rsid w:val="00943E30"/>
    <w:rsid w:val="009720F1"/>
    <w:rsid w:val="00975681"/>
    <w:rsid w:val="00982CE4"/>
    <w:rsid w:val="00984974"/>
    <w:rsid w:val="00984C18"/>
    <w:rsid w:val="00993013"/>
    <w:rsid w:val="009B34D9"/>
    <w:rsid w:val="009F79B6"/>
    <w:rsid w:val="00A71186"/>
    <w:rsid w:val="00A77471"/>
    <w:rsid w:val="00A83801"/>
    <w:rsid w:val="00AA53B3"/>
    <w:rsid w:val="00AB7603"/>
    <w:rsid w:val="00B20539"/>
    <w:rsid w:val="00B24664"/>
    <w:rsid w:val="00B37F7E"/>
    <w:rsid w:val="00B6321D"/>
    <w:rsid w:val="00B66016"/>
    <w:rsid w:val="00B7512B"/>
    <w:rsid w:val="00B803CF"/>
    <w:rsid w:val="00B9082E"/>
    <w:rsid w:val="00BA7746"/>
    <w:rsid w:val="00BC4FF3"/>
    <w:rsid w:val="00BD571E"/>
    <w:rsid w:val="00BE7EAA"/>
    <w:rsid w:val="00C14B82"/>
    <w:rsid w:val="00C15B69"/>
    <w:rsid w:val="00C17EE6"/>
    <w:rsid w:val="00C40E1E"/>
    <w:rsid w:val="00C447B8"/>
    <w:rsid w:val="00C77012"/>
    <w:rsid w:val="00CB3CE4"/>
    <w:rsid w:val="00CC1227"/>
    <w:rsid w:val="00CC3BA3"/>
    <w:rsid w:val="00CC6586"/>
    <w:rsid w:val="00CE7C44"/>
    <w:rsid w:val="00D0199D"/>
    <w:rsid w:val="00D07E0B"/>
    <w:rsid w:val="00D171FB"/>
    <w:rsid w:val="00D2500B"/>
    <w:rsid w:val="00D342E0"/>
    <w:rsid w:val="00D40ADD"/>
    <w:rsid w:val="00D464DF"/>
    <w:rsid w:val="00D47821"/>
    <w:rsid w:val="00D55C77"/>
    <w:rsid w:val="00D66E26"/>
    <w:rsid w:val="00D70EE7"/>
    <w:rsid w:val="00D724FE"/>
    <w:rsid w:val="00D754EE"/>
    <w:rsid w:val="00D8474D"/>
    <w:rsid w:val="00D95C5E"/>
    <w:rsid w:val="00DA3A5E"/>
    <w:rsid w:val="00DB3AF2"/>
    <w:rsid w:val="00DC1481"/>
    <w:rsid w:val="00DD2651"/>
    <w:rsid w:val="00DD64EE"/>
    <w:rsid w:val="00DE5189"/>
    <w:rsid w:val="00E24206"/>
    <w:rsid w:val="00E266E7"/>
    <w:rsid w:val="00E32F89"/>
    <w:rsid w:val="00E33238"/>
    <w:rsid w:val="00E45340"/>
    <w:rsid w:val="00E574ED"/>
    <w:rsid w:val="00E645FD"/>
    <w:rsid w:val="00E835B4"/>
    <w:rsid w:val="00E837C1"/>
    <w:rsid w:val="00E91932"/>
    <w:rsid w:val="00EB7EAE"/>
    <w:rsid w:val="00EC6CD0"/>
    <w:rsid w:val="00ED2C7C"/>
    <w:rsid w:val="00ED46C2"/>
    <w:rsid w:val="00EE022E"/>
    <w:rsid w:val="00EE21F1"/>
    <w:rsid w:val="00EE242B"/>
    <w:rsid w:val="00EF0394"/>
    <w:rsid w:val="00EF2435"/>
    <w:rsid w:val="00F02459"/>
    <w:rsid w:val="00F10D47"/>
    <w:rsid w:val="00F24294"/>
    <w:rsid w:val="00F27572"/>
    <w:rsid w:val="00F41081"/>
    <w:rsid w:val="00F550BC"/>
    <w:rsid w:val="00F7191E"/>
    <w:rsid w:val="00F9373C"/>
    <w:rsid w:val="00FF1F4C"/>
    <w:rsid w:val="00FF2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 w:type="character" w:styleId="af1">
    <w:name w:val="annotation reference"/>
    <w:basedOn w:val="a0"/>
    <w:uiPriority w:val="99"/>
    <w:semiHidden/>
    <w:unhideWhenUsed/>
    <w:rsid w:val="003C34FC"/>
    <w:rPr>
      <w:sz w:val="18"/>
      <w:szCs w:val="18"/>
    </w:rPr>
  </w:style>
  <w:style w:type="paragraph" w:styleId="af2">
    <w:name w:val="annotation text"/>
    <w:basedOn w:val="a"/>
    <w:link w:val="af3"/>
    <w:uiPriority w:val="99"/>
    <w:semiHidden/>
    <w:unhideWhenUsed/>
    <w:rsid w:val="003C34FC"/>
  </w:style>
  <w:style w:type="character" w:customStyle="1" w:styleId="af3">
    <w:name w:val="コメント文字列 (文字)"/>
    <w:basedOn w:val="a0"/>
    <w:link w:val="af2"/>
    <w:uiPriority w:val="99"/>
    <w:semiHidden/>
    <w:rsid w:val="003C34FC"/>
    <w:rPr>
      <w:rFonts w:ascii="ＭＳ Ｐゴシック" w:eastAsia="ＭＳ Ｐゴシック" w:hAnsi="ＭＳ Ｐゴシック" w:cs="ＭＳ Ｐゴシック"/>
      <w:kern w:val="0"/>
      <w:sz w:val="24"/>
    </w:rPr>
  </w:style>
  <w:style w:type="paragraph" w:styleId="af4">
    <w:name w:val="annotation subject"/>
    <w:basedOn w:val="af2"/>
    <w:next w:val="af2"/>
    <w:link w:val="af5"/>
    <w:uiPriority w:val="99"/>
    <w:semiHidden/>
    <w:unhideWhenUsed/>
    <w:rsid w:val="003C34FC"/>
    <w:rPr>
      <w:b/>
      <w:bCs/>
    </w:rPr>
  </w:style>
  <w:style w:type="character" w:customStyle="1" w:styleId="af5">
    <w:name w:val="コメント内容 (文字)"/>
    <w:basedOn w:val="af3"/>
    <w:link w:val="af4"/>
    <w:uiPriority w:val="99"/>
    <w:semiHidden/>
    <w:rsid w:val="003C34FC"/>
    <w:rPr>
      <w:rFonts w:ascii="ＭＳ Ｐゴシック" w:eastAsia="ＭＳ Ｐゴシック" w:hAnsi="ＭＳ Ｐゴシック" w:cs="ＭＳ Ｐゴシック"/>
      <w:b/>
      <w:bCs/>
      <w:kern w:val="0"/>
      <w:sz w:val="24"/>
    </w:rPr>
  </w:style>
  <w:style w:type="paragraph" w:styleId="af6">
    <w:name w:val="endnote text"/>
    <w:basedOn w:val="a"/>
    <w:link w:val="af7"/>
    <w:uiPriority w:val="99"/>
    <w:semiHidden/>
    <w:unhideWhenUsed/>
    <w:rsid w:val="003C34FC"/>
    <w:pPr>
      <w:snapToGrid w:val="0"/>
    </w:pPr>
  </w:style>
  <w:style w:type="character" w:customStyle="1" w:styleId="af7">
    <w:name w:val="文末脚注文字列 (文字)"/>
    <w:basedOn w:val="a0"/>
    <w:link w:val="af6"/>
    <w:uiPriority w:val="99"/>
    <w:semiHidden/>
    <w:rsid w:val="003C34FC"/>
    <w:rPr>
      <w:rFonts w:ascii="ＭＳ Ｐゴシック" w:eastAsia="ＭＳ Ｐゴシック" w:hAnsi="ＭＳ Ｐゴシック" w:cs="ＭＳ Ｐゴシック"/>
      <w:kern w:val="0"/>
      <w:sz w:val="24"/>
    </w:rPr>
  </w:style>
  <w:style w:type="character" w:styleId="af8">
    <w:name w:val="endnote reference"/>
    <w:basedOn w:val="a0"/>
    <w:uiPriority w:val="99"/>
    <w:semiHidden/>
    <w:unhideWhenUsed/>
    <w:rsid w:val="003C34FC"/>
    <w:rPr>
      <w:vertAlign w:val="superscript"/>
    </w:rPr>
  </w:style>
  <w:style w:type="table" w:styleId="af9">
    <w:name w:val="Table Grid"/>
    <w:basedOn w:val="a1"/>
    <w:uiPriority w:val="39"/>
    <w:rsid w:val="00844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Grid Table Light"/>
    <w:basedOn w:val="a1"/>
    <w:uiPriority w:val="40"/>
    <w:rsid w:val="008446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446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8446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Grid Table 1 Light"/>
    <w:basedOn w:val="a1"/>
    <w:uiPriority w:val="46"/>
    <w:rsid w:val="008446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446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xtrend.nikkei.com/atcl/contents/casestudy/00012/00009/"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bug.doc.ic.ac.uk/resources/facial-point-annotations/" TargetMode="External"/><Relationship Id="rId17" Type="http://schemas.openxmlformats.org/officeDocument/2006/relationships/hyperlink" Target="https://hologram.mirai-media.net/meeco/" TargetMode="External"/><Relationship Id="rId2" Type="http://schemas.openxmlformats.org/officeDocument/2006/relationships/numbering" Target="numbering.xml"/><Relationship Id="rId16" Type="http://schemas.openxmlformats.org/officeDocument/2006/relationships/hyperlink" Target="https://www.shiseido.co.jp/sw/products/makeup/FreeCourse.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xtech.nikkei.com/atcl/nxt/column/18/00001/01586/"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rain.jins.com/"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pandas.pydata.org/" TargetMode="External"/><Relationship Id="rId13" Type="http://schemas.openxmlformats.org/officeDocument/2006/relationships/hyperlink" Target="https://popteen.co.jp/media/" TargetMode="External"/><Relationship Id="rId3" Type="http://schemas.openxmlformats.org/officeDocument/2006/relationships/hyperlink" Target="https://www.crummy.com/software/BeautifulSoup/" TargetMode="External"/><Relationship Id="rId7" Type="http://schemas.openxmlformats.org/officeDocument/2006/relationships/hyperlink" Target="https://numpy.org/" TargetMode="External"/><Relationship Id="rId12" Type="http://schemas.openxmlformats.org/officeDocument/2006/relationships/hyperlink" Target="https://adnavi.shueisha.co.jp/wp-content/uploads/2019/02/webbaitai_maquia_2110-2203_0927.pdf" TargetMode="External"/><Relationship Id="rId2" Type="http://schemas.openxmlformats.org/officeDocument/2006/relationships/hyperlink" Target="https://keras.io/" TargetMode="External"/><Relationship Id="rId1" Type="http://schemas.openxmlformats.org/officeDocument/2006/relationships/hyperlink" Target="https://www.tensorflow.org/?hl=ja" TargetMode="External"/><Relationship Id="rId6" Type="http://schemas.openxmlformats.org/officeDocument/2006/relationships/hyperlink" Target="https://docs.python-requests.org/en/latest/" TargetMode="External"/><Relationship Id="rId11" Type="http://schemas.openxmlformats.org/officeDocument/2006/relationships/hyperlink" Target="https://sourceforge.net/projects/dclib/files/dlib/v18.10/shape_predictor_68_face_landmarks.dat.bz2/download?use_mirror=jaist&amp;use_mirror=jaist&amp;r=" TargetMode="External"/><Relationship Id="rId5" Type="http://schemas.openxmlformats.org/officeDocument/2006/relationships/hyperlink" Target="http://dlib.net/" TargetMode="External"/><Relationship Id="rId10" Type="http://schemas.openxmlformats.org/officeDocument/2006/relationships/hyperlink" Target="https://github.com/opencv/opencv/tree/master/data/haarcascades" TargetMode="External"/><Relationship Id="rId4" Type="http://schemas.openxmlformats.org/officeDocument/2006/relationships/hyperlink" Target="https://opencv.org/" TargetMode="External"/><Relationship Id="rId9" Type="http://schemas.openxmlformats.org/officeDocument/2006/relationships/hyperlink" Target="https://maquia.hpplus.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32</Pages>
  <Words>2410</Words>
  <Characters>13739</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22</cp:revision>
  <cp:lastPrinted>2023-12-28T06:46:00Z</cp:lastPrinted>
  <dcterms:created xsi:type="dcterms:W3CDTF">2021-12-22T09:09:00Z</dcterms:created>
  <dcterms:modified xsi:type="dcterms:W3CDTF">2023-12-29T07:55:00Z</dcterms:modified>
</cp:coreProperties>
</file>