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GLOB – GLOBANT SA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