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BJRI – BJ'S RESTAURANTS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