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 1.2 (28 Oktober 2026). Perubahan dari v1.1: penyesuaian versi acuan konsolidasi v1.2 dan rujukan aturan komponen single-file (*.kylat.php).</w:t>
      </w:r>
    </w:p>
    <w:p w:rsidR="00000000" w:rsidDel="00000000" w:rsidP="00000000" w:rsidRDefault="00000000" w:rsidRPr="00000000" ns1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2 — Spesifikasi Bahasa</w:t>
      </w:r>
    </w:p>
    <w:p w:rsidR="00000000" w:rsidDel="00000000" w:rsidP="00000000" w:rsidRDefault="00000000" w:rsidRPr="00000000" ns1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v1.0. Sumber kebenaran untuk compiler. Setiap perubahan di sini wajib diikuti test golden dan differential test.</w:t>
      </w:r>
    </w:p>
    <w:p w:rsidR="00000000" w:rsidDel="00000000" w:rsidP="00000000" w:rsidRDefault="00000000" w:rsidRPr="00000000" ns1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Prinsip</w:t>
      </w:r>
    </w:p>
    <w:p w:rsidR="00000000" w:rsidDel="00000000" w:rsidP="00000000" w:rsidRDefault="00000000" w:rsidRPr="00000000" ns1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Subset kecil dan eksplisit. Konstruksi di luar subset ditolak saat build, dengan kode galat dan lokasi, bukan diterjemahkan diam-diam.</w:t>
      </w:r>
    </w:p>
    <w:p w:rsidR="00000000" w:rsidDel="00000000" w:rsidP="00000000" w:rsidRDefault="00000000" w:rsidRPr="00000000" ns1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Tipe wajib. Tanpa tipe jelas, compiler tidak tahu apakah sebuah array adalah list atau map.</w:t>
      </w:r>
    </w:p>
    <w:p w:rsidR="00000000" w:rsidDel="00000000" w:rsidP="00000000" w:rsidRDefault="00000000" w:rsidRPr="00000000" ns1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Semantik PHP dipertahankan. Perbedaan dengan JavaScript ditangani secara eksplisit (bagian 4).</w:t>
      </w:r>
    </w:p>
    <w:p w:rsidR="00000000" w:rsidDel="00000000" w:rsidP="00000000" w:rsidRDefault="00000000" w:rsidRPr="00000000" ns1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Yang didukung di #[Client] (v0)</w:t>
      </w:r>
    </w:p>
    <w:p w:rsidR="00000000" w:rsidDel="00000000" w:rsidP="00000000" w:rsidRDefault="00000000" w:rsidRPr="00000000" ns1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Tipe:</w:t>
      </w:r>
      <w:r w:rsidDel="00000000" w:rsidR="00000000" w:rsidRPr="00000000">
        <w:rPr>
          <w:rtl w:val="0"/>
        </w:rPr>
        <w:t xml:space="preserve"> int, float, string, bool, null, list&lt;T&gt;, array&lt;string, T&gt;, enum sederhana, readonly value object.</w:t>
      </w:r>
    </w:p>
    <w:p w:rsidR="00000000" w:rsidDel="00000000" w:rsidP="00000000" w:rsidRDefault="00000000" w:rsidRPr="00000000" ns1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aritmetika, logika, perbandingan strict (===, !==, &lt;, &gt;, &lt;=, &gt;=), null coalescing, ternary.</w:t>
      </w:r>
    </w:p>
    <w:p w:rsidR="00000000" w:rsidDel="00000000" w:rsidP="00000000" w:rsidRDefault="00000000" w:rsidRPr="00000000" ns1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 alur:</w:t>
      </w:r>
      <w:r w:rsidDel="00000000" w:rsidR="00000000" w:rsidRPr="00000000">
        <w:rPr>
          <w:rtl w:val="0"/>
        </w:rPr>
        <w:t xml:space="preserve"> if/else, match, foreach, for, return dini.</w:t>
      </w:r>
    </w:p>
    <w:p w:rsidR="00000000" w:rsidDel="00000000" w:rsidP="00000000" w:rsidRDefault="00000000" w:rsidRPr="00000000" ns1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Closure dan arrow function.</w:t>
      </w:r>
    </w:p>
    <w:p w:rsidR="00000000" w:rsidDel="00000000" w:rsidP="00000000" w:rsidRDefault="00000000" w:rsidRPr="00000000" ns1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Fungsi bawaan (allowlist):</w:t>
      </w:r>
      <w:r w:rsidDel="00000000" w:rsidR="00000000" w:rsidRPr="00000000">
        <w:rPr>
          <w:rtl w:val="0"/>
        </w:rPr>
        <w:t xml:space="preserve"> count, str_contains, str_starts_with, mb_strlen, mb_substr, mb_strtolower, mb_strtoupper, array_map, array_filter, array_slice, usort, implode, explode. Fungsi str_contains, str_starts_with, implode, dan explode hanya diizinkan karena terbukti setara untuk UTF-8 valid lewat differential test (K-04). trim, strtolower, dan strtoupper dihapus dari v0 karena semantiknya berbeda untuk karakter non-ASCII. Setiap fungsi punya implementasi JS terdokumentasi dan diuji differential.</w:t>
      </w:r>
    </w:p>
    <w:p w:rsidR="00000000" w:rsidDel="00000000" w:rsidP="00000000" w:rsidRDefault="00000000" w:rsidRPr="00000000" ns1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Ditolak saat build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Konstruksi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Perbandingan longgar == dan !=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Kelas atau fungsi di luar allowlist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I/O, database, filesystem, atau sesi di #[Client]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tanpa tipe jelas (list vs map ambigu)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Variabel dinamis, eval, include, referensi (&amp;), global, static property</w:t>
            </w:r>
          </w:p>
        </w:tc>
      </w:tr>
    </w:tbl>
    <w:p w:rsidR="00000000" w:rsidDel="00000000" w:rsidP="00000000" w:rsidRDefault="00000000" w:rsidRPr="00000000" ns1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Perbedaan semantik PHP dan JavaScript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Keputusan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 vs map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Satu tipe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dan object terpisah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Wajib tipe list&lt;T&gt; atau array&lt;string,T&gt;. Map memakai Map JS, bukan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Number (double)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 di luar rentang aman ditolak atau dikirim sebagai string. intdiv terpisah dari 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Perbandingan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== longgar punya banyak aturan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Berbeda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strict, == ditolak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Byte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UTF-16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fungsi mb_* dan fungsi yang setara untuk UTF-8 valid (lihat daftar allowlist). Fungsi byte-level ditolak dengan KIL-140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Urutan 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Urutan penyisipan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numerik di object berbeda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ns1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Gunakan Map untuk data berurutan</w:t>
            </w:r>
          </w:p>
        </w:tc>
      </w:tr>
    </w:tbl>
    <w:p w:rsidR="00000000" w:rsidDel="00000000" w:rsidP="00000000" w:rsidRDefault="00000000" w:rsidRPr="00000000" ns1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Aturan tipe dan nullable</w:t>
      </w:r>
    </w:p>
    <w:p w:rsidR="00000000" w:rsidDel="00000000" w:rsidP="00000000" w:rsidRDefault="00000000" w:rsidRPr="00000000" ns1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property, parameter, dan return wajib bertipe. Array memakai docblock generik (list&lt;Product&gt;).</w:t>
      </w:r>
    </w:p>
    <w:p w:rsidR="00000000" w:rsidDel="00000000" w:rsidP="00000000" w:rsidRDefault="00000000" w:rsidRPr="00000000" ns1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Nullable hanya bila tipe ditulis nullable secara eksplisit.</w:t>
      </w:r>
    </w:p>
    <w:p w:rsidR="00000000" w:rsidDel="00000000" w:rsidP="00000000" w:rsidRDefault="00000000" w:rsidRPr="00000000" ns1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Aturan kasus tepi nullable masih harus ditutup lewat differential test fase 2.</w:t>
      </w:r>
    </w:p>
    <w:p w:rsidR="00000000" w:rsidDel="00000000" w:rsidP="00000000" w:rsidRDefault="00000000" w:rsidRPr="00000000" ns1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Toolchain dan parser</w:t>
      </w:r>
    </w:p>
    <w:p w:rsidR="00000000" w:rsidDel="00000000" w:rsidP="00000000" w:rsidRDefault="00000000" w:rsidRPr="00000000" ns1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Compiler dan runtime berjalan di Node (TypeScript). Parser PHP di toolchain FE tidak boleh membutuhkan PHP terpasang.</w:t>
      </w:r>
    </w:p>
    <w:p w:rsidR="00000000" w:rsidDel="00000000" w:rsidP="00000000" w:rsidRDefault="00000000" w:rsidRPr="00000000" ns1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Pilihan parser: parser PHP berbasis JS (misalnya berbasis tree-sitter-php atau paket parser PHP di npm) atau parser Rust/WASM. Keputusan lewat spike S1 (dokumen 6). nikic/PHP-Parser hanya dipakai di adapter sisi PHP untuk membuat kontrak, bukan di compiler.</w:t>
      </w:r>
    </w:p>
    <w:p w:rsidR="00000000" w:rsidDel="00000000" w:rsidP="00000000" w:rsidRDefault="00000000" w:rsidRPr="00000000" ns1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Intermediate representation (IR)</w:t>
      </w:r>
    </w:p>
    <w:p w:rsidR="00000000" w:rsidDel="00000000" w:rsidP="00000000" w:rsidRDefault="00000000" w:rsidRPr="00000000" ns1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 bebas dari PHP: node untuk komponen, state, computed, aksi, ekspresi, dan kontrol alur, masing-masing dengan tipe yang sudah dianotasi.</w:t>
      </w:r>
    </w:p>
    <w:p w:rsidR="00000000" w:rsidDel="00000000" w:rsidP="00000000" w:rsidRDefault="00000000" w:rsidRPr="00000000" ns1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Spesifikasi lengkap ada di spec/ir.md. </w:t>
      </w: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Berkas ini belum ditulis.</w:t>
      </w:r>
    </w:p>
    <w:p w:rsidR="00000000" w:rsidDel="00000000" w:rsidP="00000000" w:rsidRDefault="00000000" w:rsidRPr="00000000" ns1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Codegen menghasilkan operasi DOM langsung yang terikat ke signal, bukan virtual DOM.</w:t>
      </w:r>
    </w:p>
    <w:p w:rsidR="00000000" w:rsidDel="00000000" w:rsidP="00000000" w:rsidRDefault="00000000" w:rsidRPr="00000000" ns1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Source map dan debugging</w:t>
      </w:r>
    </w:p>
    <w:p w:rsidR="00000000" w:rsidDel="00000000" w:rsidP="00000000" w:rsidRDefault="00000000" w:rsidRPr="00000000" ns1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Setiap error runtime dan stack trace menunjuk ke baris PHP asli melalui source map. Source map hanya untuk dev dan staging, tidak dipublikasikan di produksi.</w:t>
      </w:r>
    </w:p>
    <w:p w:rsidR="00000000" w:rsidDel="00000000" w:rsidP="00000000" w:rsidRDefault="00000000" w:rsidRPr="00000000" ns1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Format pesan error</w:t>
      </w:r>
    </w:p>
    <w:p w:rsidR="00000000" w:rsidDel="00000000" w:rsidP="00000000" w:rsidRDefault="00000000" w:rsidRPr="00000000" ns1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Setiap error build memiliki kode stabil, lokasi di PHP, penjelasan satu kalimat, saran perbaikan, dan tautan ke dokumentasi. Contoh:</w:t>
      </w:r>
    </w:p>
    <w:p w:rsidR="00000000" w:rsidDel="00000000" w:rsidP="00000000" w:rsidRDefault="00000000" w:rsidRPr="00000000" ns1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KIL-120  Method #[Client] tidak boleh mengakses database</w:t>
        <w:br w:type="textWrapping"/>
        <w:t xml:space="preserve">  --&gt; src/components/Cart.php:34:17</w:t>
        <w:br w:type="textWrapping"/>
        <w:t xml:space="preserve">Bantuan: pindahkan ke aksi server, lalu panggil</w:t>
        <w:br w:type="textWrapping"/>
        <w:t xml:space="preserve">  $this-&gt;server(CartActions::class)-&gt;items();</w:t>
        <w:br w:type="textWrapping"/>
        <w:t xml:space="preserve">Dokumen: docs/reference/errors.md#KIL-120</w:t>
      </w:r>
    </w:p>
    <w:p w:rsidR="00000000" w:rsidDel="00000000" w:rsidP="00000000" w:rsidRDefault="00000000" w:rsidRPr="00000000" ns1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Ringkasan rentang kode galat</w:t>
      </w:r>
    </w:p>
    <w:p w:rsidR="00000000" w:rsidDel="00000000" w:rsidP="00000000" w:rsidRDefault="00000000" w:rsidRPr="00000000" ns1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KIL-1xx: bahasa dan subset PHP</w:t>
      </w:r>
    </w:p>
    <w:p w:rsidR="00000000" w:rsidDel="00000000" w:rsidP="00000000" w:rsidRDefault="00000000" w:rsidRPr="00000000" ns1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KIL-2xx: konvensi dan struktur proyek</w:t>
      </w:r>
    </w:p>
    <w:p w:rsidR="00000000" w:rsidDel="00000000" w:rsidP="00000000" w:rsidRDefault="00000000" w:rsidRPr="00000000" ns1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KIL-3xx: keamanan dan kontrak aksi</w:t>
      </w:r>
    </w:p>
    <w:p w:rsidR="00000000" w:rsidDel="00000000" w:rsidP="00000000" w:rsidRDefault="00000000" w:rsidRPr="00000000" ns1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KIL-4xx: aksesibilitas dan anggaran ukuran</w:t>
      </w:r>
    </w:p>
    <w:p w:rsidR="00000000" w:rsidDel="00000000" w:rsidP="00000000" w:rsidRDefault="00000000" w:rsidRPr="00000000" ns1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Daftar lengkap kode beserta pesan dan contohnya masih harus dilengkapi di docs/reference/errors.md.</w:t>
      </w:r>
    </w:p>
    <w:p w:rsidR="00000000" w:rsidDel="00000000" w:rsidP="00000000" w:rsidRDefault="00000000" w:rsidRPr="00000000" ns1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Templat dan direktif: lihat spec/template.md (revisi P0, menjawab K-01). Kode galat templat KIL-151 sampai KIL-158 didefinisikan di sana.</w:t>
      </w:r>
    </w:p>
    <w:p w:rsidR="00000000" w:rsidDel="00000000" w:rsidP="00000000" w:rsidRDefault="00000000" w:rsidRPr="00000000" ns1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0 keluar hanya dengan spike S1 dan S3 (lihat dokumen 6). S2 di fase 1, S4 dan S5 di fase 3.</w:t>
      </w:r>
    </w:p>
    <w:p w:rsidR="00000000" w:rsidDel="00000000" w:rsidP="00000000" w:rsidRDefault="00000000" w:rsidRPr="00000000" ns1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