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え?え?えー?いけめん。 え?あたし?ねえーぼくのこと?</w:t>
      </w:r>
    </w:p>
    <w:p>
      <w:r>
        <w:br/>
        <w:br/>
        <w:t>え?ﾀｲﾄﾙ?何か変ですかー?</w:t>
        <w:br/>
        <w:br/>
        <w:br/>
        <w:t>あたし、じゃなくて今日は僕。</w:t>
        <w:br/>
        <w:br/>
        <w:t>まいお(まいやん)ゆうお (ゆったん)</w:t>
        <w:br/>
        <w:br/>
        <w:br/>
        <w:t>こんべんしょん2011の時に『こんにち若月』さんと『んーー七瀬丸』さんが使ってた ｶﾂﾗをかりちゃいました〜(^･ω･^)</w:t>
        <w:br/>
        <w:br/>
        <w:t>男装とかなかなか興味ありますよ、あたし☆kr</w:t>
        <w:br/>
        <w:br/>
        <w:t>そしてﾒﾝﾊﾞｰの皆に『ｲｹﾒﾝ』と呼ばれ嬉しさを感じた。ﾎﾞｸ。</w:t>
        <w:br/>
        <w:br/>
        <w:t>調子乗ったﾎﾞｸはあるｾﾘﾌを..</w:t>
        <w:br/>
        <w:t>『今日、前髪きまんねーわw』</w:t>
        <w:br/>
        <w:t>まいおはﾉﾘよく</w:t>
        <w:br/>
        <w:t>『俺もww』</w:t>
        <w:br/>
        <w:br/>
        <w:t>と。2人で遊びまくっていました(´･ω･`)るん</w:t>
        <w:br/>
        <w:br/>
        <w:br/>
        <w:t>どうですか?皆さん♪なかなか似合ってないですかﾎﾞｸ?w</w:t>
        <w:br/>
        <w:br/>
        <w:br/>
        <w:t>それでは僕そろそろﾃｽﾄ勉強があるので....。</w:t>
        <w:br/>
        <w:br/>
        <w:t>しっかり頭に叩きこまないと。</w:t>
        <w:br/>
        <w:br/>
        <w:t>そして!この時間にﾌﾞﾛｸﾞ読んでるかたはあたしと一緒にお勉強しましょう</w:t>
        <w:br/>
        <w:br/>
        <w:t>お仕事のかたもですよ?</w:t>
        <w:br/>
        <w:t>(´･ω･`)</w:t>
        <w:br/>
        <w:br/>
        <w:br/>
        <w:t>さーーｺｺｱ飲もうーーーとw</w:t>
        <w:br/>
        <w:br/>
        <w:br/>
        <w:t>_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