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  <w:tblGridChange w:id="0">
          <w:tblGrid>
            <w:gridCol w:w="4599"/>
            <w:gridCol w:w="108"/>
            <w:gridCol w:w="270"/>
            <w:gridCol w:w="90"/>
            <w:gridCol w:w="4397"/>
          </w:tblGrid>
        </w:tblGridChange>
      </w:tblGrid>
      <w:tr>
        <w:trPr>
          <w:trHeight w:val="1787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4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6" w:hRule="atLeast"/>
        </w:trPr>
        <w:tc>
          <w:tcPr>
            <w:gridSpan w:val="5"/>
            <w:vMerge w:val="restart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МЕТОДИКА НАГРУЗОЧНОГО ТЕСТИРОВАНИЯ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Системы “Web Tours”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6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Версия системы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7" w:right="34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>
            <w:gridSpan w:val="5"/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4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4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4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5" w:hRule="atLeast"/>
        </w:trPr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3" w:hRule="atLeast"/>
        </w:trPr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5" w:hRule="atLeast"/>
        </w:trPr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5" w:hRule="atLeast"/>
        </w:trPr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1" w:hRule="atLeast"/>
        </w:trPr>
        <w:tc>
          <w:tcPr>
            <w:gridSpan w:val="2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 согласования</w:t>
      </w:r>
      <w:r w:rsidDel="00000000" w:rsidR="00000000" w:rsidRPr="00000000">
        <w:rPr>
          <w:rtl w:val="0"/>
        </w:rPr>
      </w:r>
    </w:p>
    <w:tbl>
      <w:tblPr>
        <w:tblStyle w:val="Table2"/>
        <w:tblW w:w="102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2551"/>
        <w:gridCol w:w="1701"/>
        <w:gridCol w:w="1560"/>
        <w:gridCol w:w="1250"/>
        <w:tblGridChange w:id="0">
          <w:tblGrid>
            <w:gridCol w:w="3227"/>
            <w:gridCol w:w="2551"/>
            <w:gridCol w:w="1701"/>
            <w:gridCol w:w="1560"/>
            <w:gridCol w:w="1250"/>
          </w:tblGrid>
        </w:tblGridChange>
      </w:tblGrid>
      <w:tr>
        <w:trPr>
          <w:trHeight w:val="1245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Отдел,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согласования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trHeight w:val="842.9296875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Инженер - тестировщик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Куликов В.В.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Согласовано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30.05.21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Инженер - 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Куликов В.В.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Согласовано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30.05.21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jq61zl6noxi1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История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изменений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070"/>
        <w:gridCol w:w="5021"/>
        <w:gridCol w:w="1860"/>
        <w:tblGridChange w:id="0">
          <w:tblGrid>
            <w:gridCol w:w="1335"/>
            <w:gridCol w:w="1070"/>
            <w:gridCol w:w="5021"/>
            <w:gridCol w:w="18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Анализирование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Поликанова И.А.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15.05.2021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Проведение тестов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Поликанова И.А.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СОКРАЩЕНИЯ И ТЕРМИНОЛОГИЯ</w:t>
      </w:r>
    </w:p>
    <w:p w:rsidR="00000000" w:rsidDel="00000000" w:rsidP="00000000" w:rsidRDefault="00000000" w:rsidRPr="00000000" w14:paraId="0000005D">
      <w:pPr>
        <w:keepNext w:val="1"/>
        <w:keepLines w:val="1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567" w:right="0" w:hanging="576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Сокращения</w:t>
      </w:r>
    </w:p>
    <w:tbl>
      <w:tblPr>
        <w:tblStyle w:val="Table4"/>
        <w:tblW w:w="9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6"/>
        <w:gridCol w:w="8200"/>
        <w:tblGridChange w:id="0">
          <w:tblGrid>
            <w:gridCol w:w="1086"/>
            <w:gridCol w:w="82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использования (пользовательский сценарий) (use case)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пользовательский интерфейс (user interface)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виртуальный пользователь (virtual user)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виртуальный пользователь (virtual user)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комплекс технических средств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методика нагрузочного тестирования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нагрузочное тестирование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операционная система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программное обеспечение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ППО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прикладное программное обеспечение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ПТС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программно-технические средства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средства нагрузочного тестирования.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системное программное обеспечение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оценки производительности и работоспособности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Web 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необходимо проведение нагрузочных испытаний, включающих в себя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испытаний</w:t>
      </w:r>
      <w:r w:rsidDel="00000000" w:rsidR="00000000" w:rsidRPr="00000000">
        <w:rPr>
          <w:color w:val="4f81b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Тест поиска максимальной производительности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Тест подтверждения максимальной производительности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Тест надежности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объекта тестирования выступает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Web 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операциями выбранными для тестирования (см. Профили нагрузки).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Инициирующие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события:</w:t>
        <w:tab/>
      </w:r>
    </w:p>
    <w:tbl>
      <w:tblPr>
        <w:tblStyle w:val="Table5"/>
        <w:tblW w:w="9229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trHeight w:val="300" w:hRule="atLeast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Инициирующие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Домашнее задание по курсу “Введение в LR”.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Эксплуатация тестового сервера Web Tours.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Бизнес-цели: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соответствия системы «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Web 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» целевым требованиям производительности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указывается для первичного тестирования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отсутствия деградации системы «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Web 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» после установки обновления «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00.000.01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Технические цели: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9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trHeight w:val="300" w:hRule="atLeast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Оценка максимальной нагрузки, которую способна выдерживать система на    выделенном оборудовании (количество получаемых пользователем страниц в секунду).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Подтверждение максимальной производительности</w:t>
            </w:r>
          </w:p>
        </w:tc>
      </w:tr>
      <w:tr>
        <w:trPr>
          <w:trHeight w:val="3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Выявление «узких мест»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18" w:right="0" w:hanging="576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Ограничения тестировани</w:t>
      </w:r>
      <w:r w:rsidDel="00000000" w:rsidR="00000000" w:rsidRPr="00000000">
        <w:rPr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Несоответствие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конфигурации тестового и промышленного стенда.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Тестирование будет проводиться на аппаратной конфигурации CPU 1,6 GHz, 8GB 2133 MHz LPDDR3 по сети wi-fi.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Не совместимые операционные системы с объектом тестирования и  аппаратом конфигурации.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Риски тестирования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Больничный сотрудника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Изменение требований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Сбой работы инструмента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1"/>
        <w:keepLines w:val="1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18" w:right="0" w:hanging="576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i w:val="1"/>
          <w:color w:val="0000ff"/>
          <w:sz w:val="23"/>
          <w:szCs w:val="23"/>
        </w:rPr>
      </w:pPr>
      <w:bookmarkStart w:colFirst="0" w:colLast="0" w:name="_heading=h.17dp8vu" w:id="10"/>
      <w:bookmarkEnd w:id="10"/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Объект тестирования система Web Tours, которая позволяет осуществлять поиск и покупку авиабилетов с детальными настройками полёта: выбор пассажирского места, количество пассажиров, расположение посадочного места и т.д. Объект располагается на операционной системе Windows 10 Pro в браузере Microsoft Edge установленным на устройстве MacBook Air / CPU </w:t>
      </w:r>
      <w:r w:rsidDel="00000000" w:rsidR="00000000" w:rsidRPr="00000000">
        <w:rPr>
          <w:i w:val="1"/>
          <w:color w:val="0000ff"/>
          <w:sz w:val="23"/>
          <w:szCs w:val="23"/>
          <w:rtl w:val="0"/>
        </w:rPr>
        <w:t xml:space="preserve">1.6 GHz 2‑ядерный процессор Intel Core i5.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1"/>
          <w:color w:val="0000ff"/>
          <w:sz w:val="24"/>
          <w:szCs w:val="24"/>
        </w:rPr>
      </w:pPr>
      <w:bookmarkStart w:colFirst="0" w:colLast="0" w:name="_heading=h.x6cbw57vkka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140" cy="134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567"/>
        <w:jc w:val="both"/>
        <w:rPr>
          <w:b w:val="1"/>
          <w:sz w:val="24"/>
          <w:szCs w:val="24"/>
        </w:rPr>
      </w:pPr>
      <w:bookmarkStart w:colFirst="0" w:colLast="0" w:name="_heading=h.dtmsev4v1baq" w:id="13"/>
      <w:bookmarkEnd w:id="13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5914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09" w:right="0" w:hanging="576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нагрузочного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851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максимальной производительности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При тестировании выполняется серия тестов: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пошаговое увеличение нагрузки до предельной;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контрольный тест для определения показателей производительности.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Тест завершается, когда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таймаута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, при котором инициатор считает выполнение запроса неуспешным);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неуспешных операций увеличилось до критического (например, более 10%);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успешных операций не растет при увеличении нагрузки;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исчерпаны системные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аппаратные ресурсы.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По завершении теста фиксируется предельный уровень нагрузки L0.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L0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В случае увеличения нагрузки новый уровень может быть расчитан на основе данных о утилизации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тестирования является максимальный достигнутый уровень нагрузки (обозначается Lmax).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851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Тест надежности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Тест надежности выполняется на уровне нагрузки: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1. при тестировании целевых требований системы (первичное тестирование) - 70-90% от уровня найденной максимальной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2. при тестировании релизов (повторное тестирование) - 100-120% от текущей пиковой производительности продуктив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(основного профиля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3. при тестировании других задач использовать правило из п.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09" w:right="0" w:hanging="576.000000000000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успешного завершения нагрузочного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Критериями успешного завершения нагрузочного тестирования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всех запланированных тестов;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данных мониторинга;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Отсутствие превышенного количества неуспешных операций;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i w:val="1"/>
          <w:color w:val="0000ff"/>
          <w:sz w:val="24"/>
          <w:szCs w:val="24"/>
        </w:rPr>
      </w:pPr>
      <w:bookmarkStart w:colFirst="0" w:colLast="0" w:name="_heading=h.8vwjyd8t2gv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МОДЕЛИРОВАНИЕ НАГРУЗКИ</w:t>
      </w:r>
    </w:p>
    <w:p w:rsidR="00000000" w:rsidDel="00000000" w:rsidP="00000000" w:rsidRDefault="00000000" w:rsidRPr="00000000" w14:paraId="000000C5">
      <w:pPr>
        <w:keepNext w:val="1"/>
        <w:keepLines w:val="1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18" w:right="0" w:hanging="576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Обзор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Для проведения тестирования необходимо разработать средства нагрузочного тестирования (СНТ). В данном разделе описаны требования к СНТ.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СНТ разрабатываются с использованием ПО НР LoadRunner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12.55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, предназначенного для создания тестов и проведения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Величина задержки и количество виртуальных пользователей, выполняющих различные сценарии,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рассчитываются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с использованием Excel шаблона на этапе подготовки стенда и средств НТ после написания скриптов и определения  времени их работы в ИС, не испытывающей нагрузку.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1304" w:right="0" w:hanging="5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Профили нагрузки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нагрузки представляет собой набор профилей нагрузки. На основе анализа статистики были выявлены следующие профили нагрузки: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851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Профиль 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8.2.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Операции и статистические данные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Профиль 1</w:t>
      </w:r>
      <w:r w:rsidDel="00000000" w:rsidR="00000000" w:rsidRPr="00000000">
        <w:rPr>
          <w:b w:val="1"/>
          <w:i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 х100</w:t>
      </w: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690"/>
        <w:gridCol w:w="2250"/>
        <w:gridCol w:w="2280"/>
        <w:tblGridChange w:id="0">
          <w:tblGrid>
            <w:gridCol w:w="840"/>
            <w:gridCol w:w="3690"/>
            <w:gridCol w:w="2250"/>
            <w:gridCol w:w="2280"/>
          </w:tblGrid>
        </w:tblGridChange>
      </w:tblGrid>
      <w:tr>
        <w:trPr>
          <w:trHeight w:val="83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Кол-во/час пиковой нагрузки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Процент в профиле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1_LoginAndSearchTicket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2_SearchAndBuyTicket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3_DeleteTicket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4_Registration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5_CheckReservation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firstLine="56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Профиль 2 </w:t>
      </w:r>
      <w:r w:rsidDel="00000000" w:rsidR="00000000" w:rsidRPr="00000000">
        <w:rPr>
          <w:b w:val="1"/>
          <w:i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–</w:t>
      </w:r>
      <w:r w:rsidDel="00000000" w:rsidR="00000000" w:rsidRPr="00000000">
        <w:rPr>
          <w:b w:val="1"/>
          <w:i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x500</w:t>
      </w:r>
    </w:p>
    <w:tbl>
      <w:tblPr>
        <w:tblStyle w:val="Table8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690"/>
        <w:gridCol w:w="2250"/>
        <w:gridCol w:w="2280"/>
        <w:tblGridChange w:id="0">
          <w:tblGrid>
            <w:gridCol w:w="840"/>
            <w:gridCol w:w="3690"/>
            <w:gridCol w:w="2250"/>
            <w:gridCol w:w="2280"/>
          </w:tblGrid>
        </w:tblGridChange>
      </w:tblGrid>
      <w:tr>
        <w:trPr>
          <w:trHeight w:val="83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Кол-во/час пиковой нагрузки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Процент в профиле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1_LoginAndSearchTicket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2_SearchAndBuyTicket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3_DeleteTicket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4_Registration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5_CheckReservation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1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1304" w:right="0" w:hanging="5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результатов опроса экспертов заказчика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были выявлены следующие сценарии использования системы: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Приводится список бизнес сценариев использования: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1_LoginAndSearchTicket - Авторизация и поиск рейсов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visitSite - вход на главную страницу сайта Web Tours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loginAndPassword - авторизация в системе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flightSettings - выбор параметров для авиаперелёта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 flightSelection - выбор одного из доступного рейса без оплаты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logOut - выход из системы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2_SearchAndbuyTicket - Поиск и покупка билета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visitSite - вход на главную страницу сайта Web Tours 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loginAndPassword - авторизация в системе 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flightSettings - выбор параметров для авиаперелёта 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 flightSelection - выбор одного из доступного рейса без оплаты 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paymentData - ввод платежных данных и оплата билета 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logOut - выход из системы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line="360" w:lineRule="auto"/>
        <w:ind w:left="720" w:hanging="360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3_DeleteTicket - Удаление билета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visitSite - вход на главную страницу сайта Web Tours 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loginAndPassword - авторизация в системе 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clickItineraryButton - переход во вкладку забронированные билеты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deleteTicket - выбор и удаление билета</w:t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logOut - выход из системы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spacing w:line="360" w:lineRule="auto"/>
        <w:ind w:left="720" w:hanging="36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4_Registration - Регистрация в системе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visitSite - вход на главную страницу сайта Web Tours 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clickSighUpNow - переход на страницу с регистрацией пользователя 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fillRegistrationForm - заполнение формы регистрации 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clickContinueButton - завершение регистрации с выходом в меню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  <w:u w:val="no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logOut - выход из системы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3"/>
        </w:numPr>
        <w:spacing w:line="360" w:lineRule="auto"/>
        <w:ind w:left="720" w:hanging="360"/>
        <w:jc w:val="both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5_CheckReservation - Просмотр квитанций 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visitSite - вход на главную страницу сайта Web Tours 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loginAndPassword - авторизация в системе 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clickItineraryButton - переход во вкладку забронированные билеты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spacing w:line="360" w:lineRule="auto"/>
        <w:ind w:left="720" w:hanging="36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logOut - выход из системы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1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xcytpi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ТЕСТЫ</w:t>
      </w:r>
    </w:p>
    <w:p w:rsidR="00000000" w:rsidDel="00000000" w:rsidP="00000000" w:rsidRDefault="00000000" w:rsidRPr="00000000" w14:paraId="0000013C">
      <w:pPr>
        <w:keepNext w:val="1"/>
        <w:keepLines w:val="1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09" w:right="0" w:hanging="576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типов тестов в данном тестировании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8.1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Перечень типов тестов</w:t>
      </w:r>
      <w:r w:rsidDel="00000000" w:rsidR="00000000" w:rsidRPr="00000000">
        <w:rPr>
          <w:rtl w:val="0"/>
        </w:rPr>
      </w:r>
    </w:p>
    <w:tbl>
      <w:tblPr>
        <w:tblStyle w:val="Table9"/>
        <w:tblW w:w="646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"/>
        <w:gridCol w:w="3547"/>
        <w:gridCol w:w="1240"/>
        <w:gridCol w:w="1210"/>
        <w:tblGridChange w:id="0">
          <w:tblGrid>
            <w:gridCol w:w="469"/>
            <w:gridCol w:w="3547"/>
            <w:gridCol w:w="1240"/>
            <w:gridCol w:w="12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Профиль нагрузки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нагрузки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определения максимальной производительности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 подтверждения максимальной производительности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24"/>
                <w:szCs w:val="24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Тесты в таблице могут повторяться.</w:t>
      </w:r>
    </w:p>
    <w:p w:rsidR="00000000" w:rsidDel="00000000" w:rsidP="00000000" w:rsidRDefault="00000000" w:rsidRPr="00000000" w14:paraId="0000014C">
      <w:pPr>
        <w:keepNext w:val="1"/>
        <w:keepLines w:val="1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09" w:right="0" w:hanging="576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успешности проведения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оличество отправленных запросов за стабильный интервал </w:t>
      </w:r>
      <w:r w:rsidDel="00000000" w:rsidR="00000000" w:rsidRPr="00000000">
        <w:rPr>
          <w:color w:val="0000ff"/>
          <w:sz w:val="22"/>
          <w:szCs w:val="22"/>
          <w:rtl w:val="0"/>
        </w:rPr>
        <w:t xml:space="preserve">соответствует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значениям указанным в профиле, отклонение не более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%,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в процессе тестирования возникло не более 5% ошибок</w:t>
      </w:r>
      <w:r w:rsidDel="00000000" w:rsidR="00000000" w:rsidRPr="00000000">
        <w:rPr>
          <w:i w:val="1"/>
          <w:color w:val="0000f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Процентное соотношение времени, которое процессор тратит на выполнение рабочего потока не превышает допустимые нормы.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color w:val="0000ff"/>
          <w:sz w:val="22"/>
          <w:szCs w:val="22"/>
          <w:highlight w:val="white"/>
        </w:rPr>
      </w:pPr>
      <w:r w:rsidDel="00000000" w:rsidR="00000000" w:rsidRPr="00000000">
        <w:rPr>
          <w:color w:val="0000ff"/>
          <w:sz w:val="22"/>
          <w:szCs w:val="22"/>
          <w:highlight w:val="white"/>
          <w:rtl w:val="0"/>
        </w:rPr>
        <w:t xml:space="preserve">Время отклика 90% операций не превышает 30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проверяются по данным, полученным за интервал стабилизированной нагрузки длительностью не менее 60 минут.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1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24"/>
      <w:bookmarkEnd w:id="2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МОНИТОРИНГ</w:t>
      </w:r>
    </w:p>
    <w:p w:rsidR="00000000" w:rsidDel="00000000" w:rsidP="00000000" w:rsidRDefault="00000000" w:rsidRPr="00000000" w14:paraId="00000156">
      <w:pPr>
        <w:keepNext w:val="1"/>
        <w:keepLines w:val="1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24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h70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средств мониторинга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Указывается описание используемых средств мониторинга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, например: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Для мониторинга аппаратных серверов используются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стандартные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средства и утилиты, входящие в состав операционной системы. Для ОС «Windows» таким средством является Microsoft Management Console (Performance Manager).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В качестве мониторингов по проекту предлагается использовать: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bookmarkStart w:colFirst="0" w:colLast="0" w:name="_heading=h.3as4poj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Grafana+InfluxDB.</w:t>
      </w:r>
    </w:p>
    <w:p w:rsidR="00000000" w:rsidDel="00000000" w:rsidP="00000000" w:rsidRDefault="00000000" w:rsidRPr="00000000" w14:paraId="0000015B">
      <w:pPr>
        <w:keepNext w:val="1"/>
        <w:keepLines w:val="1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24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мониторинга ресурсов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Необходимый перечень  индикаторов производительности, которые должны собираться в ходе проведения тестирования: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Процессор: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утилизация процессора (в т. ч. отдельными процессами);</w:t>
      </w:r>
    </w:p>
    <w:p w:rsidR="00000000" w:rsidDel="00000000" w:rsidP="00000000" w:rsidRDefault="00000000" w:rsidRPr="00000000" w14:paraId="00000162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процессорная очередь;</w:t>
      </w:r>
    </w:p>
    <w:p w:rsidR="00000000" w:rsidDel="00000000" w:rsidP="00000000" w:rsidRDefault="00000000" w:rsidRPr="00000000" w14:paraId="00000163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кол-во процессорных прерываний в секунду;</w:t>
      </w:r>
    </w:p>
    <w:p w:rsidR="00000000" w:rsidDel="00000000" w:rsidP="00000000" w:rsidRDefault="00000000" w:rsidRPr="00000000" w14:paraId="00000164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кол-во переключений контекста в секунду;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Память: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свободная память;</w:t>
      </w:r>
    </w:p>
    <w:p w:rsidR="00000000" w:rsidDel="00000000" w:rsidP="00000000" w:rsidRDefault="00000000" w:rsidRPr="00000000" w14:paraId="00000168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скорость страничного обмена;</w:t>
      </w:r>
    </w:p>
    <w:p w:rsidR="00000000" w:rsidDel="00000000" w:rsidP="00000000" w:rsidRDefault="00000000" w:rsidRPr="00000000" w14:paraId="00000169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использование файла подкачки;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Диск: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средний размер очереди операций чтения/записи по каждому диску в отдельности;</w:t>
      </w:r>
    </w:p>
    <w:p w:rsidR="00000000" w:rsidDel="00000000" w:rsidP="00000000" w:rsidRDefault="00000000" w:rsidRPr="00000000" w14:paraId="0000016D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количество операций чтения/записи в секунду по каждому диску в отдельности;</w:t>
      </w:r>
    </w:p>
    <w:p w:rsidR="00000000" w:rsidDel="00000000" w:rsidP="00000000" w:rsidRDefault="00000000" w:rsidRPr="00000000" w14:paraId="0000016E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время доступа к дисковой подсистеме;</w:t>
      </w:r>
    </w:p>
    <w:p w:rsidR="00000000" w:rsidDel="00000000" w:rsidP="00000000" w:rsidRDefault="00000000" w:rsidRPr="00000000" w14:paraId="0000016F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процентное соотношение времени работы/простоя дисковой подсистемы;</w:t>
      </w:r>
    </w:p>
    <w:p w:rsidR="00000000" w:rsidDel="00000000" w:rsidP="00000000" w:rsidRDefault="00000000" w:rsidRPr="00000000" w14:paraId="00000170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PT Sans" w:cs="PT Sans" w:eastAsia="PT Sans" w:hAnsi="PT Sans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xezwc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количество свободного дискового пространства;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1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24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измерений Бизнес-характеристик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:rsidR="00000000" w:rsidDel="00000000" w:rsidP="00000000" w:rsidRDefault="00000000" w:rsidRPr="00000000" w14:paraId="0000017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175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000000" w:rsidDel="00000000" w:rsidP="00000000" w:rsidRDefault="00000000" w:rsidRPr="00000000" w14:paraId="00000176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Количество выполняемых операций (интенсивность);</w:t>
      </w:r>
    </w:p>
    <w:p w:rsidR="00000000" w:rsidDel="00000000" w:rsidP="00000000" w:rsidRDefault="00000000" w:rsidRPr="00000000" w14:paraId="00000177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Время отклика (максимальное, минимальное, среднее);</w:t>
      </w:r>
    </w:p>
    <w:p w:rsidR="00000000" w:rsidDel="00000000" w:rsidP="00000000" w:rsidRDefault="00000000" w:rsidRPr="00000000" w14:paraId="00000178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Количество превышений времени отклика;</w:t>
      </w:r>
    </w:p>
    <w:p w:rsidR="00000000" w:rsidDel="00000000" w:rsidP="00000000" w:rsidRDefault="00000000" w:rsidRPr="00000000" w14:paraId="00000179">
      <w:pPr>
        <w:keepNext w:val="0"/>
        <w:keepLines w:val="1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bookmarkStart w:colFirst="0" w:colLast="0" w:name="_heading=h.49x2ik5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Скорость исполнения операций;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МАТЕРИАЛЫ, ПОДЛЕЖАЩИЕ СДАЧЕ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10.1 Документы, подлежащие сдаче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9.0" w:type="dxa"/>
        <w:jc w:val="left"/>
        <w:tblInd w:w="-7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5"/>
        <w:gridCol w:w="1984"/>
        <w:gridCol w:w="5210"/>
        <w:tblGridChange w:id="0">
          <w:tblGrid>
            <w:gridCol w:w="2165"/>
            <w:gridCol w:w="1984"/>
            <w:gridCol w:w="52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готовности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Подготавливается в результате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Методика тестирования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10.06.2021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Планирование нагрузочного тестирования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по результатам нагрузочного тестирования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13.06.2021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Проведение нагрузочного тестирования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Средства нагрузочного тестирования с исходными кодами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стенда и средств НТ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Инструкция по настройке и использованию СНТ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17.06.2021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скриптов нагрузочного тестирования. 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Рабочие документы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 интенсивности выполнения пользовательских сценариев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17.06.2021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методики НТ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 нагрузочного сценария для инструмента 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17.06.2021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стенда и средств НТ</w:t>
            </w:r>
          </w:p>
        </w:tc>
      </w:tr>
    </w:tbl>
    <w:p w:rsidR="00000000" w:rsidDel="00000000" w:rsidP="00000000" w:rsidRDefault="00000000" w:rsidRPr="00000000" w14:paraId="0000019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32" w:right="0" w:firstLine="567"/>
        <w:jc w:val="both"/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29"/>
      <w:bookmarkEnd w:id="29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1 - КРАТКОЕ ОПИСАНИЕ СИСТЕМ МОНИТОРИНГА НТ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7"/>
        <w:gridCol w:w="1694"/>
        <w:gridCol w:w="3410"/>
        <w:gridCol w:w="3428"/>
        <w:tblGridChange w:id="0">
          <w:tblGrid>
            <w:gridCol w:w="1527"/>
            <w:gridCol w:w="1694"/>
            <w:gridCol w:w="3410"/>
            <w:gridCol w:w="342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Система мониторинга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Инструкции, сервер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Grafana+InfluxDB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Агентский мониторинг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Может использоваться как дублирующий или дополнительный мониторинг НТ.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telegraf - агент по сбору данных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InfluxDB - база, предназначенная для хранения временных рядов (time series)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Grafana - для отображения метрик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Сбор данных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Анализ результатов</w:t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851" w:top="851" w:left="1418" w:right="1418" w:header="720" w:footer="720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2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6" w:hanging="180"/>
      </w:pPr>
      <w:rPr>
        <w:vertAlign w:val="baseline"/>
      </w:rPr>
    </w:lvl>
  </w:abstractNum>
  <w:abstractNum w:abstractNumId="10">
    <w:lvl w:ilvl="0">
      <w:start w:val="1"/>
      <w:numFmt w:val="upperRoman"/>
      <w:lvlText w:val="%1)"/>
      <w:lvlJc w:val="left"/>
      <w:pPr>
        <w:ind w:left="927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decimal"/>
      <w:lvlText w:val="%2)"/>
      <w:lvlJc w:val="left"/>
      <w:pPr>
        <w:ind w:left="1647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start w:val="0"/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.99999999999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15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0"/>
      <w:numFmt w:val="bullet"/>
      <w:lvlText w:val="•"/>
      <w:lvlJc w:val="left"/>
      <w:pPr>
        <w:ind w:left="2505" w:hanging="705"/>
      </w:pPr>
      <w:rPr>
        <w:rFonts w:ascii="PT Sans" w:cs="PT Sans" w:eastAsia="PT Sans" w:hAnsi="PT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start w:val="0"/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.99999999999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1,Heading0,HeadingforTopSection,Heading1Char1,Heading1CharChar,Heading1Char2CharChar,Heading1CharChar1CharChar,Заголовок1Знак1CharChar1CharChar,Заголовок1ЗнакЗнакCharChar1CharChar,Heading1CharCharCharCharCh">
    <w:name w:val="Заголовок 1,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Обычный"/>
    <w:next w:val="Обычный"/>
    <w:autoRedefine w:val="0"/>
    <w:hidden w:val="0"/>
    <w:qFormat w:val="0"/>
    <w:pPr>
      <w:keepNext w:val="1"/>
      <w:keepLines w:val="1"/>
      <w:pageBreakBefore w:val="1"/>
      <w:numPr>
        <w:ilvl w:val="0"/>
        <w:numId w:val="26"/>
      </w:numPr>
      <w:suppressAutoHyphens w:val="1"/>
      <w:spacing w:after="120" w:before="240" w:line="360" w:lineRule="auto"/>
      <w:ind w:leftChars="-1" w:rightChars="0" w:firstLine="567" w:firstLineChars="-1"/>
      <w:jc w:val="center"/>
      <w:textDirection w:val="btLr"/>
      <w:textAlignment w:val="top"/>
      <w:outlineLvl w:val="0"/>
    </w:pPr>
    <w:rPr>
      <w:b w:val="1"/>
      <w:bCs w:val="1"/>
      <w:caps w:val="1"/>
      <w:noProof w:val="0"/>
      <w:w w:val="100"/>
      <w:kern w:val="28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Заголовок2,2,Level2Heading,h2,Numberedindent2,ni2,Hanging2Indent,numberedindent2">
    <w:name w:val="Заголовок 2,2,Level 2 Heading,h2,Numbered indent 2,ni2,Hanging 2 Indent,numbered indent 2"/>
    <w:basedOn w:val="Обычный"/>
    <w:next w:val="Обычный"/>
    <w:autoRedefine w:val="0"/>
    <w:hidden w:val="0"/>
    <w:qFormat w:val="0"/>
    <w:pPr>
      <w:keepNext w:val="1"/>
      <w:keepLines w:val="1"/>
      <w:numPr>
        <w:ilvl w:val="1"/>
        <w:numId w:val="26"/>
      </w:numPr>
      <w:suppressAutoHyphens w:val="1"/>
      <w:spacing w:after="120" w:before="240" w:line="360" w:lineRule="auto"/>
      <w:ind w:leftChars="-1" w:rightChars="0" w:firstLine="567" w:firstLineChars="-1"/>
      <w:jc w:val="left"/>
      <w:textDirection w:val="btLr"/>
      <w:textAlignment w:val="top"/>
      <w:outlineLvl w:val="1"/>
    </w:pPr>
    <w:rPr>
      <w:b w:val="1"/>
      <w:bCs w:val="1"/>
      <w:noProof w:val="0"/>
      <w:w w:val="100"/>
      <w:kern w:val="28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3,h3,3,Заголовок3_Устав,Gliederung3">
    <w:name w:val="Заголовок 3,h3,3,Заголовок 3_Устав,Gliederung3"/>
    <w:basedOn w:val="Обычный"/>
    <w:next w:val="Обычный"/>
    <w:autoRedefine w:val="0"/>
    <w:hidden w:val="0"/>
    <w:qFormat w:val="0"/>
    <w:pPr>
      <w:keepNext w:val="1"/>
      <w:keepLines w:val="1"/>
      <w:numPr>
        <w:ilvl w:val="2"/>
        <w:numId w:val="26"/>
      </w:numPr>
      <w:suppressAutoHyphens w:val="1"/>
      <w:spacing w:after="120" w:before="240" w:line="360" w:lineRule="auto"/>
      <w:ind w:leftChars="-1" w:rightChars="0" w:firstLine="567" w:firstLineChars="-1"/>
      <w:jc w:val="left"/>
      <w:textDirection w:val="btLr"/>
      <w:textAlignment w:val="top"/>
      <w:outlineLvl w:val="2"/>
    </w:pPr>
    <w:rPr>
      <w:b w:val="1"/>
      <w:bCs w:val="1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26"/>
      </w:numPr>
      <w:suppressAutoHyphens w:val="1"/>
      <w:spacing w:before="240" w:line="360" w:lineRule="auto"/>
      <w:ind w:leftChars="-1" w:rightChars="0" w:firstLine="567" w:firstLineChars="-1"/>
      <w:jc w:val="left"/>
      <w:textDirection w:val="btLr"/>
      <w:textAlignment w:val="top"/>
      <w:outlineLvl w:val="3"/>
    </w:pPr>
    <w:rPr>
      <w:b w:val="1"/>
      <w:bCs w:val="1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numPr>
        <w:ilvl w:val="4"/>
        <w:numId w:val="26"/>
      </w:numPr>
      <w:suppressAutoHyphens w:val="1"/>
      <w:spacing w:before="240" w:line="360" w:lineRule="auto"/>
      <w:ind w:leftChars="-1" w:rightChars="0" w:firstLine="567" w:firstLineChars="-1"/>
      <w:jc w:val="left"/>
      <w:textDirection w:val="btLr"/>
      <w:textAlignment w:val="top"/>
      <w:outlineLvl w:val="4"/>
    </w:pPr>
    <w:rPr>
      <w:b w:val="1"/>
      <w:bCs w:val="1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numPr>
        <w:ilvl w:val="5"/>
        <w:numId w:val="26"/>
      </w:numPr>
      <w:suppressAutoHyphens w:val="1"/>
      <w:spacing w:line="360" w:lineRule="auto"/>
      <w:ind w:leftChars="-1" w:rightChars="0" w:firstLine="567" w:firstLineChars="-1"/>
      <w:jc w:val="left"/>
      <w:textDirection w:val="btLr"/>
      <w:textAlignment w:val="top"/>
      <w:outlineLvl w:val="5"/>
    </w:pPr>
    <w:rPr>
      <w:b w:val="1"/>
      <w:bCs w:val="1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26"/>
      </w:numPr>
      <w:suppressAutoHyphens w:val="1"/>
      <w:spacing w:line="360" w:lineRule="auto"/>
      <w:ind w:leftChars="-1" w:rightChars="0" w:firstLine="567" w:firstLineChars="-1"/>
      <w:jc w:val="left"/>
      <w:textDirection w:val="btLr"/>
      <w:textAlignment w:val="top"/>
      <w:outlineLvl w:val="6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26"/>
      </w:numPr>
      <w:suppressAutoHyphens w:val="1"/>
      <w:spacing w:line="360" w:lineRule="auto"/>
      <w:ind w:leftChars="-1" w:rightChars="0" w:firstLine="567" w:firstLineChars="-1"/>
      <w:jc w:val="left"/>
      <w:textDirection w:val="btLr"/>
      <w:textAlignment w:val="top"/>
      <w:outlineLvl w:val="7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numPr>
        <w:ilvl w:val="8"/>
        <w:numId w:val="26"/>
      </w:numPr>
      <w:suppressAutoHyphens w:val="1"/>
      <w:spacing w:after="60" w:before="240" w:line="360" w:lineRule="auto"/>
      <w:ind w:leftChars="-1" w:rightChars="0" w:firstLine="567" w:firstLineChars="-1"/>
      <w:jc w:val="both"/>
      <w:textDirection w:val="btLr"/>
      <w:textAlignment w:val="top"/>
      <w:outlineLvl w:val="8"/>
    </w:pPr>
    <w:rPr>
      <w:b w:val="1"/>
      <w:bCs w:val="1"/>
      <w:i w:val="1"/>
      <w:iCs w:val="1"/>
      <w:noProof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company">
    <w:name w:val="company"/>
    <w:basedOn w:val="Обычный"/>
    <w:next w:val="company"/>
    <w:autoRedefine w:val="0"/>
    <w:hidden w:val="0"/>
    <w:qFormat w:val="0"/>
    <w:pPr>
      <w:widowControl w:val="0"/>
      <w:suppressAutoHyphens w:val="1"/>
      <w:spacing w:after="240" w:line="24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Текствтаблице">
    <w:name w:val="Текст в таблице"/>
    <w:basedOn w:val="Обычный"/>
    <w:next w:val="Текствтаблице"/>
    <w:autoRedefine w:val="0"/>
    <w:hidden w:val="0"/>
    <w:qFormat w:val="0"/>
    <w:pPr>
      <w:keepLines w:val="1"/>
      <w:suppressAutoHyphens w:val="1"/>
      <w:spacing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Наименованиесистемы">
    <w:name w:val="Наименование системы"/>
    <w:basedOn w:val="Обычный"/>
    <w:next w:val="Наименованиесистемы"/>
    <w:autoRedefine w:val="0"/>
    <w:hidden w:val="0"/>
    <w:qFormat w:val="0"/>
    <w:pPr>
      <w:suppressAutoHyphens w:val="1"/>
      <w:spacing w:before="1080"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caps w:val="1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Наименованиепрограммы">
    <w:name w:val="Наименование программы"/>
    <w:basedOn w:val="Наименованиесистемы"/>
    <w:next w:val="Наименованиепрограммы"/>
    <w:autoRedefine w:val="0"/>
    <w:hidden w:val="0"/>
    <w:qFormat w:val="0"/>
    <w:pPr>
      <w:suppressAutoHyphens w:val="1"/>
      <w:spacing w:before="120"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caps w:val="1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Наименованиедокумента">
    <w:name w:val="Наименование документа"/>
    <w:next w:val="Наименованиедокумента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Коддокумента">
    <w:name w:val="Код документа"/>
    <w:next w:val="Коддокумента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cap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after="120" w:before="120" w:line="360" w:lineRule="auto"/>
      <w:ind w:leftChars="-1" w:rightChars="0" w:firstLine="567" w:firstLineChars="-1"/>
      <w:jc w:val="left"/>
      <w:textDirection w:val="btLr"/>
      <w:textAlignment w:val="top"/>
      <w:outlineLvl w:val="0"/>
    </w:pPr>
    <w:rPr>
      <w:b w:val="1"/>
      <w:bCs w:val="1"/>
      <w:caps w:val="1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="240" w:leftChars="-1" w:rightChars="0" w:firstLine="567" w:firstLineChars="-1"/>
      <w:jc w:val="left"/>
      <w:textDirection w:val="btLr"/>
      <w:textAlignment w:val="top"/>
      <w:outlineLvl w:val="0"/>
    </w:pPr>
    <w:rPr>
      <w:smallCaps w:val="1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="480" w:leftChars="-1" w:rightChars="0" w:firstLine="567" w:firstLineChars="-1"/>
      <w:jc w:val="left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Оглавление4">
    <w:name w:val="Оглавление 4"/>
    <w:basedOn w:val="Оглавление3"/>
    <w:next w:val="Обычный"/>
    <w:autoRedefine w:val="0"/>
    <w:hidden w:val="0"/>
    <w:qFormat w:val="0"/>
    <w:pPr>
      <w:suppressAutoHyphens w:val="1"/>
      <w:spacing w:line="360" w:lineRule="auto"/>
      <w:ind w:left="720" w:leftChars="-1" w:rightChars="0" w:firstLine="567" w:firstLineChars="-1"/>
      <w:jc w:val="left"/>
      <w:textDirection w:val="btLr"/>
      <w:textAlignment w:val="top"/>
      <w:outlineLvl w:val="0"/>
    </w:pPr>
    <w:rPr>
      <w:i w:val="0"/>
      <w:iCs w:val="0"/>
      <w:noProof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Оглавление5">
    <w:name w:val="Оглавление 5"/>
    <w:basedOn w:val="Оглавление3"/>
    <w:next w:val="Обычный"/>
    <w:autoRedefine w:val="0"/>
    <w:hidden w:val="0"/>
    <w:qFormat w:val="0"/>
    <w:pPr>
      <w:suppressAutoHyphens w:val="1"/>
      <w:spacing w:line="360" w:lineRule="auto"/>
      <w:ind w:left="960" w:leftChars="-1" w:rightChars="0" w:firstLine="567" w:firstLineChars="-1"/>
      <w:jc w:val="left"/>
      <w:textDirection w:val="btLr"/>
      <w:textAlignment w:val="top"/>
      <w:outlineLvl w:val="0"/>
    </w:pPr>
    <w:rPr>
      <w:i w:val="0"/>
      <w:iCs w:val="0"/>
      <w:noProof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="1200" w:leftChars="-1" w:rightChars="0" w:firstLine="567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Оглавление7">
    <w:name w:val="Оглавление 7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="1440" w:leftChars="-1" w:rightChars="0" w:firstLine="567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="1680" w:leftChars="-1" w:rightChars="0" w:firstLine="567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="1920" w:leftChars="-1" w:rightChars="0" w:firstLine="567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Схемадокумента">
    <w:name w:val="Схема документа"/>
    <w:basedOn w:val="Обычный"/>
    <w:next w:val="Схемадокумента"/>
    <w:autoRedefine w:val="0"/>
    <w:hidden w:val="0"/>
    <w:qFormat w:val="0"/>
    <w:pPr>
      <w:shd w:color="auto" w:fill="000080" w:val="clear"/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ahoma" w:cs="Tahoma" w:hAnsi="Tahoma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Приложение">
    <w:name w:val="Приложение"/>
    <w:basedOn w:val="Обычный"/>
    <w:next w:val="Обычный"/>
    <w:autoRedefine w:val="0"/>
    <w:hidden w:val="0"/>
    <w:qFormat w:val="0"/>
    <w:pPr>
      <w:keepNext w:val="1"/>
      <w:keepLines w:val="1"/>
      <w:pageBreakBefore w:val="1"/>
      <w:numPr>
        <w:ilvl w:val="0"/>
        <w:numId w:val="3"/>
      </w:numPr>
      <w:tabs>
        <w:tab w:val="clear" w:pos="360"/>
      </w:tabs>
      <w:suppressAutoHyphens w:val="1"/>
      <w:spacing w:before="240" w:line="360" w:lineRule="auto"/>
      <w:ind w:left="432" w:leftChars="-1" w:rightChars="0" w:hanging="432" w:firstLineChars="-1"/>
      <w:jc w:val="center"/>
      <w:textDirection w:val="btLr"/>
      <w:textAlignment w:val="top"/>
      <w:outlineLvl w:val="0"/>
    </w:pPr>
    <w:rPr>
      <w:b w:val="1"/>
      <w:bCs w:val="1"/>
      <w:caps w:val="1"/>
      <w:noProof w:val="0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Разделприложения">
    <w:name w:val="Раздел приложения"/>
    <w:basedOn w:val="Обычный"/>
    <w:next w:val="Обычный"/>
    <w:autoRedefine w:val="0"/>
    <w:hidden w:val="0"/>
    <w:qFormat w:val="0"/>
    <w:pPr>
      <w:numPr>
        <w:ilvl w:val="1"/>
        <w:numId w:val="2"/>
      </w:numPr>
      <w:suppressAutoHyphens w:val="1"/>
      <w:spacing w:before="240" w:line="360" w:lineRule="auto"/>
      <w:ind w:left="360" w:leftChars="-1" w:rightChars="0" w:firstLine="1134" w:firstLineChars="-1"/>
      <w:jc w:val="left"/>
      <w:textDirection w:val="btLr"/>
      <w:textAlignment w:val="top"/>
      <w:outlineLvl w:val="0"/>
    </w:pPr>
    <w:rPr>
      <w:b w:val="1"/>
      <w:bCs w:val="1"/>
      <w:noProof w:val="0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Нумерация">
    <w:name w:val="Нумерация"/>
    <w:basedOn w:val="Обычный"/>
    <w:next w:val="Нумерация"/>
    <w:autoRedefine w:val="0"/>
    <w:hidden w:val="0"/>
    <w:qFormat w:val="0"/>
    <w:pPr>
      <w:numPr>
        <w:ilvl w:val="0"/>
        <w:numId w:val="13"/>
      </w:numPr>
      <w:tabs>
        <w:tab w:val="left" w:leader="none" w:pos="1134"/>
      </w:tabs>
      <w:suppressAutoHyphens w:val="1"/>
      <w:spacing w:line="360" w:lineRule="auto"/>
      <w:ind w:leftChars="-1" w:rightChars="0" w:firstLine="567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Список">
    <w:name w:val="Список"/>
    <w:basedOn w:val="Обычный"/>
    <w:next w:val="Список"/>
    <w:autoRedefine w:val="0"/>
    <w:hidden w:val="0"/>
    <w:qFormat w:val="0"/>
    <w:pPr>
      <w:tabs>
        <w:tab w:val="num" w:leader="none" w:pos="360"/>
      </w:tabs>
      <w:suppressAutoHyphens w:val="1"/>
      <w:spacing w:line="360" w:lineRule="auto"/>
      <w:ind w:left="360" w:leftChars="-1" w:rightChars="0" w:hanging="360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Рисунок">
    <w:name w:val="Рисунок"/>
    <w:basedOn w:val="Обычный"/>
    <w:next w:val="Обычный"/>
    <w:autoRedefine w:val="0"/>
    <w:hidden w:val="0"/>
    <w:qFormat w:val="0"/>
    <w:pPr>
      <w:numPr>
        <w:ilvl w:val="0"/>
        <w:numId w:val="14"/>
      </w:numPr>
      <w:suppressAutoHyphens w:val="1"/>
      <w:spacing w:line="360" w:lineRule="auto"/>
      <w:ind w:leftChars="-1" w:rightChars="0" w:firstLine="567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Таблица">
    <w:name w:val="Таблица"/>
    <w:basedOn w:val="Обычный"/>
    <w:next w:val="Обычный"/>
    <w:autoRedefine w:val="0"/>
    <w:hidden w:val="0"/>
    <w:qFormat w:val="0"/>
    <w:pPr>
      <w:numPr>
        <w:ilvl w:val="0"/>
        <w:numId w:val="6"/>
      </w:numPr>
      <w:suppressAutoHyphens w:val="1"/>
      <w:spacing w:line="360" w:lineRule="auto"/>
      <w:ind w:left="360" w:leftChars="-1" w:rightChars="0" w:firstLine="567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360" w:lineRule="auto"/>
      <w:ind w:leftChars="-1" w:rightChars="0" w:firstLine="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Буква">
    <w:name w:val="Буква"/>
    <w:basedOn w:val="Нумерация"/>
    <w:next w:val="Буква"/>
    <w:autoRedefine w:val="0"/>
    <w:hidden w:val="0"/>
    <w:qFormat w:val="0"/>
    <w:pPr>
      <w:numPr>
        <w:ilvl w:val="0"/>
        <w:numId w:val="12"/>
      </w:numPr>
      <w:tabs>
        <w:tab w:val="clear" w:pos="360"/>
        <w:tab w:val="num" w:leader="none" w:pos="927"/>
        <w:tab w:val="left" w:leader="none" w:pos="1134"/>
      </w:tabs>
      <w:suppressAutoHyphens w:val="1"/>
      <w:spacing w:line="360" w:lineRule="auto"/>
      <w:ind w:left="0" w:leftChars="-1" w:rightChars="0" w:firstLine="567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xl26">
    <w:name w:val="xl26"/>
    <w:basedOn w:val="Обычный"/>
    <w:next w:val="xl2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ffff" w:val="clear"/>
      <w:suppressAutoHyphens w:val="1"/>
      <w:spacing w:after="100" w:before="10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Arial CYR" w:cs="Arial CYR" w:hAnsi="Arial CYR"/>
      <w:b w:val="1"/>
      <w:bCs w:val="1"/>
      <w:i w:val="1"/>
      <w:iCs w:val="1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Нормальный">
    <w:name w:val="Нормальный"/>
    <w:next w:val="Нормальный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Heading">
    <w:name w:val="Heading"/>
    <w:next w:val="Heading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Маркированный10">
    <w:name w:val="Маркированный 1"/>
    <w:basedOn w:val="Маркированныйсписок"/>
    <w:next w:val="Маркированный10"/>
    <w:autoRedefine w:val="0"/>
    <w:hidden w:val="0"/>
    <w:qFormat w:val="0"/>
    <w:pPr>
      <w:numPr>
        <w:ilvl w:val="0"/>
        <w:numId w:val="15"/>
      </w:numPr>
      <w:suppressAutoHyphens w:val="1"/>
      <w:spacing w:line="360" w:lineRule="auto"/>
      <w:ind w:leftChars="-1" w:rightChars="0" w:firstLine="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">
    <w:name w:val="Заголовок"/>
    <w:basedOn w:val="Обычный"/>
    <w:next w:val="Заголовок"/>
    <w:autoRedefine w:val="0"/>
    <w:hidden w:val="0"/>
    <w:qFormat w:val="0"/>
    <w:pPr>
      <w:pageBreakBefore w:val="1"/>
      <w:suppressAutoHyphens w:val="1"/>
      <w:spacing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noProof w:val="0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Степень">
    <w:name w:val="Степень"/>
    <w:next w:val="Степень"/>
    <w:autoRedefine w:val="0"/>
    <w:hidden w:val="0"/>
    <w:qFormat w:val="0"/>
    <w:rPr>
      <w:rFonts w:ascii="TimesDL" w:cs="TimesDL" w:hAnsi="TimesDL"/>
      <w:noProof w:val="1"/>
      <w:spacing w:val="0"/>
      <w:w w:val="100"/>
      <w:position w:val="6"/>
      <w:sz w:val="16"/>
      <w:szCs w:val="16"/>
      <w:effect w:val="none"/>
      <w:vertAlign w:val="baseline"/>
      <w:cs w:val="0"/>
      <w:em w:val="none"/>
      <w:lang w:eastAsia="und" w:val="und"/>
    </w:rPr>
  </w:style>
  <w:style w:type="paragraph" w:styleId="Началотаблицы">
    <w:name w:val="Начало таблицы"/>
    <w:basedOn w:val="Обычный"/>
    <w:next w:val="Обычный"/>
    <w:autoRedefine w:val="0"/>
    <w:hidden w:val="0"/>
    <w:qFormat w:val="0"/>
    <w:pPr>
      <w:suppressAutoHyphens w:val="1"/>
      <w:spacing w:before="60" w:line="360" w:lineRule="auto"/>
      <w:ind w:leftChars="-1" w:rightChars="0" w:firstLine="567" w:firstLineChars="-1"/>
      <w:jc w:val="center"/>
      <w:textDirection w:val="btLr"/>
      <w:textAlignment w:val="top"/>
      <w:outlineLvl w:val="0"/>
    </w:pPr>
    <w:rPr>
      <w:rFonts w:ascii="TimesDL" w:cs="TimesDL" w:hAnsi="TimesDL"/>
      <w:b w:val="1"/>
      <w:bCs w:val="1"/>
      <w:noProof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pageBreakBefore w:val="1"/>
      <w:suppressAutoHyphens w:val="1"/>
      <w:spacing w:after="60"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noProof w:val="0"/>
      <w:w w:val="100"/>
      <w:kern w:val="28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copy">
    <w:name w:val="bodycopy"/>
    <w:basedOn w:val="Обычный"/>
    <w:next w:val="bodycopy"/>
    <w:autoRedefine w:val="0"/>
    <w:hidden w:val="0"/>
    <w:qFormat w:val="0"/>
    <w:pPr>
      <w:suppressAutoHyphens w:val="1"/>
      <w:spacing w:after="100" w:before="100" w:line="210" w:lineRule="atLeast"/>
      <w:ind w:leftChars="-1" w:rightChars="0" w:firstLine="0" w:firstLineChars="-1"/>
      <w:jc w:val="left"/>
      <w:textDirection w:val="btLr"/>
      <w:textAlignment w:val="top"/>
      <w:outlineLvl w:val="0"/>
    </w:pPr>
    <w:rPr>
      <w:rFonts w:ascii="Arial" w:cs="Arial" w:hAnsi="Arial"/>
      <w:noProof w:val="0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parahead1">
    <w:name w:val="parahead1"/>
    <w:basedOn w:val="Обычный"/>
    <w:next w:val="parahead1"/>
    <w:autoRedefine w:val="0"/>
    <w:hidden w:val="0"/>
    <w:qFormat w:val="0"/>
    <w:pPr>
      <w:suppressAutoHyphens w:val="1"/>
      <w:spacing w:after="100" w:before="100" w:line="255" w:lineRule="atLeast"/>
      <w:ind w:leftChars="-1" w:rightChars="0" w:firstLine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noProof w:val="0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bidi="ar-SA" w:eastAsia="und" w:val="und"/>
    </w:rPr>
  </w:style>
  <w:style w:type="paragraph" w:styleId="parahead2">
    <w:name w:val="parahead2"/>
    <w:basedOn w:val="Обычный"/>
    <w:next w:val="parahead2"/>
    <w:autoRedefine w:val="0"/>
    <w:hidden w:val="0"/>
    <w:qFormat w:val="0"/>
    <w:pPr>
      <w:suppressAutoHyphens w:val="1"/>
      <w:spacing w:after="100" w:before="100" w:line="255" w:lineRule="atLeast"/>
      <w:ind w:leftChars="-1" w:rightChars="0" w:firstLine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noProof w:val="0"/>
      <w:color w:val="808080"/>
      <w:w w:val="100"/>
      <w:position w:val="-1"/>
      <w:sz w:val="21"/>
      <w:szCs w:val="21"/>
      <w:effect w:val="none"/>
      <w:vertAlign w:val="baseline"/>
      <w:cs w:val="0"/>
      <w:em w:val="none"/>
      <w:lang w:bidi="ar-SA" w:eastAsia="und" w:val="und"/>
    </w:rPr>
  </w:style>
  <w:style w:type="paragraph" w:styleId="Маркированныйсписок2">
    <w:name w:val="Маркированный список 2"/>
    <w:basedOn w:val="Маркированныйсписок"/>
    <w:next w:val="Маркированныйсписок2"/>
    <w:autoRedefine w:val="0"/>
    <w:hidden w:val="0"/>
    <w:qFormat w:val="0"/>
    <w:pPr>
      <w:suppressAutoHyphens w:val="1"/>
      <w:spacing w:before="20" w:line="360" w:lineRule="auto"/>
      <w:ind w:left="720" w:leftChars="-1" w:rightChars="0" w:hanging="426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Маркированныйсписок3">
    <w:name w:val="Маркированный список 3"/>
    <w:basedOn w:val="Маркированныйсписок"/>
    <w:next w:val="Маркированныйсписок3"/>
    <w:autoRedefine w:val="0"/>
    <w:hidden w:val="0"/>
    <w:qFormat w:val="0"/>
    <w:pPr>
      <w:numPr>
        <w:ilvl w:val="0"/>
        <w:numId w:val="8"/>
      </w:numPr>
      <w:tabs>
        <w:tab w:val="clear" w:pos="432"/>
        <w:tab w:val="num" w:leader="none" w:pos="1494"/>
      </w:tabs>
      <w:suppressAutoHyphens w:val="1"/>
      <w:spacing w:before="20" w:line="360" w:lineRule="auto"/>
      <w:ind w:left="1491" w:leftChars="-1" w:rightChars="0" w:hanging="357" w:firstLineChars="-1"/>
      <w:jc w:val="both"/>
      <w:textDirection w:val="btLr"/>
      <w:textAlignment w:val="top"/>
      <w:outlineLvl w:val="0"/>
    </w:pPr>
    <w:rPr>
      <w:rFonts w:ascii="Arial" w:cs="Arial" w:hAnsi="Arial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Bullet">
    <w:name w:val="Bullet"/>
    <w:basedOn w:val="Обычный"/>
    <w:next w:val="Bullet"/>
    <w:autoRedefine w:val="0"/>
    <w:hidden w:val="0"/>
    <w:qFormat w:val="0"/>
    <w:pPr>
      <w:widowControl w:val="0"/>
      <w:numPr>
        <w:ilvl w:val="0"/>
        <w:numId w:val="9"/>
      </w:numPr>
      <w:suppressAutoHyphens w:val="1"/>
      <w:spacing w:after="60" w:line="360" w:lineRule="auto"/>
      <w:ind w:left="714" w:leftChars="-1" w:rightChars="0" w:hanging="35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Перечисления">
    <w:name w:val="Перечисления"/>
    <w:basedOn w:val="Обычный"/>
    <w:next w:val="Перечисления"/>
    <w:autoRedefine w:val="0"/>
    <w:hidden w:val="0"/>
    <w:qFormat w:val="0"/>
    <w:pPr>
      <w:keepNext w:val="1"/>
      <w:numPr>
        <w:ilvl w:val="0"/>
        <w:numId w:val="16"/>
      </w:num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n-US"/>
    </w:rPr>
  </w:style>
  <w:style w:type="paragraph" w:styleId="Маркированный1">
    <w:name w:val="Маркированный1"/>
    <w:basedOn w:val="Обычный"/>
    <w:next w:val="Маркированный1"/>
    <w:autoRedefine w:val="0"/>
    <w:hidden w:val="0"/>
    <w:qFormat w:val="0"/>
    <w:pPr>
      <w:numPr>
        <w:ilvl w:val="0"/>
        <w:numId w:val="21"/>
      </w:numPr>
      <w:suppressAutoHyphens w:val="1"/>
      <w:spacing w:line="360" w:lineRule="auto"/>
      <w:ind w:leftChars="-1" w:rightChars="0" w:firstLine="567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n-US"/>
    </w:rPr>
  </w:style>
  <w:style w:type="paragraph" w:styleId="Списокпростой2">
    <w:name w:val="Список простой 2"/>
    <w:basedOn w:val="Списокпростой"/>
    <w:next w:val="Списокпростой2"/>
    <w:autoRedefine w:val="0"/>
    <w:hidden w:val="0"/>
    <w:qFormat w:val="0"/>
    <w:pPr>
      <w:numPr>
        <w:ilvl w:val="0"/>
        <w:numId w:val="17"/>
      </w:numPr>
      <w:tabs>
        <w:tab w:val="clear" w:pos="360"/>
      </w:tabs>
      <w:suppressAutoHyphens w:val="1"/>
      <w:spacing w:after="0" w:line="360" w:lineRule="auto"/>
      <w:ind w:leftChars="-1" w:rightChars="0" w:firstLine="567" w:firstLineChars="-1"/>
      <w:jc w:val="both"/>
      <w:textDirection w:val="btLr"/>
      <w:textAlignment w:val="top"/>
      <w:outlineLvl w:val="1"/>
    </w:pPr>
    <w:rPr>
      <w:noProof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n-US"/>
    </w:rPr>
  </w:style>
  <w:style w:type="paragraph" w:styleId="Списокпростой">
    <w:name w:val="Список простой"/>
    <w:basedOn w:val="Обычный"/>
    <w:next w:val="Списокпростой"/>
    <w:autoRedefine w:val="0"/>
    <w:hidden w:val="0"/>
    <w:qFormat w:val="0"/>
    <w:pPr>
      <w:numPr>
        <w:ilvl w:val="10"/>
        <w:numId w:val="11"/>
      </w:numPr>
      <w:tabs>
        <w:tab w:val="clear" w:pos="360"/>
      </w:tabs>
      <w:suppressAutoHyphens w:val="1"/>
      <w:spacing w:after="120"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n-US"/>
    </w:rPr>
  </w:style>
  <w:style w:type="paragraph" w:styleId="Маркированный2">
    <w:name w:val="Маркированный 2"/>
    <w:basedOn w:val="Обычный"/>
    <w:next w:val="Маркированный2"/>
    <w:autoRedefine w:val="0"/>
    <w:hidden w:val="0"/>
    <w:qFormat w:val="0"/>
    <w:pPr>
      <w:numPr>
        <w:ilvl w:val="0"/>
        <w:numId w:val="18"/>
      </w:numPr>
      <w:suppressAutoHyphens w:val="1"/>
      <w:spacing w:line="360" w:lineRule="auto"/>
      <w:ind w:leftChars="-1" w:rightChars="0" w:firstLine="567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n-US"/>
    </w:rPr>
  </w:style>
  <w:style w:type="paragraph" w:styleId="Списокнумерованный">
    <w:name w:val="Список нумерованный"/>
    <w:basedOn w:val="Обычный"/>
    <w:next w:val="Списокнумерованный"/>
    <w:autoRedefine w:val="0"/>
    <w:hidden w:val="0"/>
    <w:qFormat w:val="0"/>
    <w:pPr>
      <w:numPr>
        <w:ilvl w:val="0"/>
        <w:numId w:val="19"/>
      </w:num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n-US"/>
    </w:rPr>
  </w:style>
  <w:style w:type="paragraph" w:styleId="Списокмногоуровневый">
    <w:name w:val="Список многоуровневый"/>
    <w:basedOn w:val="Обычный"/>
    <w:next w:val="Списокмногоуровневый"/>
    <w:autoRedefine w:val="0"/>
    <w:hidden w:val="0"/>
    <w:qFormat w:val="0"/>
    <w:pPr>
      <w:numPr>
        <w:ilvl w:val="0"/>
        <w:numId w:val="20"/>
      </w:numPr>
      <w:suppressAutoHyphens w:val="1"/>
      <w:spacing w:line="360" w:lineRule="auto"/>
      <w:ind w:leftChars="-1" w:rightChars="0" w:firstLine="567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n-US"/>
    </w:rPr>
  </w:style>
  <w:style w:type="paragraph" w:styleId="Многоуровневый1">
    <w:name w:val="Многоуровневый 1"/>
    <w:basedOn w:val="Обычный"/>
    <w:next w:val="Многоуровневый1"/>
    <w:autoRedefine w:val="0"/>
    <w:hidden w:val="0"/>
    <w:qFormat w:val="0"/>
    <w:pPr>
      <w:numPr>
        <w:ilvl w:val="0"/>
        <w:numId w:val="22"/>
      </w:num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n-US"/>
    </w:rPr>
  </w:style>
  <w:style w:type="paragraph" w:styleId="Многоуровневый2">
    <w:name w:val="Многоуровневый 2"/>
    <w:basedOn w:val="Обычный"/>
    <w:next w:val="Многоуровневый2"/>
    <w:autoRedefine w:val="0"/>
    <w:hidden w:val="0"/>
    <w:qFormat w:val="0"/>
    <w:pPr>
      <w:numPr>
        <w:ilvl w:val="1"/>
        <w:numId w:val="22"/>
      </w:num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n-US"/>
    </w:rPr>
  </w:style>
  <w:style w:type="paragraph" w:styleId="Многоуровневый3">
    <w:name w:val="Многоуровневый 3"/>
    <w:basedOn w:val="Обычный"/>
    <w:next w:val="Многоуровневый3"/>
    <w:autoRedefine w:val="0"/>
    <w:hidden w:val="0"/>
    <w:qFormat w:val="0"/>
    <w:pPr>
      <w:numPr>
        <w:ilvl w:val="2"/>
        <w:numId w:val="22"/>
      </w:num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n-US"/>
    </w:rPr>
  </w:style>
  <w:style w:type="paragraph" w:styleId="Многоуровневый4">
    <w:name w:val="Многоуровневый 4"/>
    <w:basedOn w:val="Обычный"/>
    <w:next w:val="Многоуровневый4"/>
    <w:autoRedefine w:val="0"/>
    <w:hidden w:val="0"/>
    <w:qFormat w:val="0"/>
    <w:pPr>
      <w:numPr>
        <w:ilvl w:val="3"/>
        <w:numId w:val="22"/>
      </w:num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en-US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after="120" w:line="360" w:lineRule="auto"/>
      <w:ind w:leftChars="-1" w:rightChars="0" w:firstLine="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Arial" w:cs="Arial" w:hAnsi="Arial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Продолжениесписка2">
    <w:name w:val="Продолжение списка 2"/>
    <w:basedOn w:val="Обычный"/>
    <w:next w:val="Продолжениесписка2"/>
    <w:autoRedefine w:val="0"/>
    <w:hidden w:val="0"/>
    <w:qFormat w:val="0"/>
    <w:pPr>
      <w:widowControl w:val="0"/>
      <w:suppressAutoHyphens w:val="1"/>
      <w:spacing w:after="120" w:before="100" w:line="360" w:lineRule="auto"/>
      <w:ind w:left="566" w:leftChars="-1" w:rightChars="0" w:firstLine="0" w:firstLineChars="-1"/>
      <w:jc w:val="left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2">
    <w:name w:val="H2"/>
    <w:basedOn w:val="Обычный"/>
    <w:next w:val="Обычный"/>
    <w:autoRedefine w:val="0"/>
    <w:hidden w:val="0"/>
    <w:qFormat w:val="0"/>
    <w:pPr>
      <w:keepNext w:val="1"/>
      <w:widowControl w:val="0"/>
      <w:suppressAutoHyphens w:val="1"/>
      <w:spacing w:after="100" w:before="100" w:line="360" w:lineRule="auto"/>
      <w:ind w:leftChars="-1" w:rightChars="0" w:firstLine="0" w:firstLineChars="-1"/>
      <w:jc w:val="left"/>
      <w:textDirection w:val="btLr"/>
      <w:textAlignment w:val="top"/>
      <w:outlineLvl w:val="2"/>
    </w:pPr>
    <w:rPr>
      <w:b w:val="1"/>
      <w:bCs w:val="1"/>
      <w:noProof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und" w:val="und"/>
    </w:rPr>
  </w:style>
  <w:style w:type="paragraph" w:styleId="H3">
    <w:name w:val="H3"/>
    <w:basedOn w:val="Обычный"/>
    <w:next w:val="Обычный"/>
    <w:autoRedefine w:val="0"/>
    <w:hidden w:val="0"/>
    <w:qFormat w:val="0"/>
    <w:pPr>
      <w:keepNext w:val="1"/>
      <w:widowControl w:val="0"/>
      <w:suppressAutoHyphens w:val="1"/>
      <w:spacing w:after="100" w:before="100" w:line="360" w:lineRule="auto"/>
      <w:ind w:leftChars="-1" w:rightChars="0" w:firstLine="0" w:firstLineChars="-1"/>
      <w:jc w:val="left"/>
      <w:textDirection w:val="btLr"/>
      <w:textAlignment w:val="top"/>
      <w:outlineLvl w:val="3"/>
    </w:pPr>
    <w:rPr>
      <w:b w:val="1"/>
      <w:bCs w:val="1"/>
      <w:noProof w:val="0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Left">
    <w:name w:val="Left"/>
    <w:basedOn w:val="Обычный"/>
    <w:next w:val="Left"/>
    <w:autoRedefine w:val="0"/>
    <w:hidden w:val="0"/>
    <w:qFormat w:val="0"/>
    <w:pPr>
      <w:suppressAutoHyphens w:val="1"/>
      <w:spacing w:after="120" w:line="360" w:lineRule="auto"/>
      <w:ind w:leftChars="-1" w:rightChars="0" w:firstLine="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Адреса">
    <w:name w:val="Адреса"/>
    <w:basedOn w:val="Обычный"/>
    <w:next w:val="Обычный"/>
    <w:autoRedefine w:val="0"/>
    <w:hidden w:val="0"/>
    <w:qFormat w:val="0"/>
    <w:pPr>
      <w:widowControl w:val="0"/>
      <w:suppressAutoHyphens w:val="1"/>
      <w:spacing w:line="360" w:lineRule="auto"/>
      <w:ind w:leftChars="-1" w:rightChars="0" w:firstLine="0" w:firstLineChars="-1"/>
      <w:jc w:val="left"/>
      <w:textDirection w:val="btLr"/>
      <w:textAlignment w:val="top"/>
      <w:outlineLvl w:val="0"/>
    </w:pPr>
    <w:rPr>
      <w:i w:val="1"/>
      <w:iCs w:val="1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CommentSubject1">
    <w:name w:val="Comment Subject1"/>
    <w:basedOn w:val="Текстпримечания"/>
    <w:next w:val="Текстпримечания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b w:val="1"/>
      <w:bCs w:val="1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ahoma" w:cs="Tahoma" w:hAnsi="Tahoma"/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Основной">
    <w:name w:val="Основной"/>
    <w:basedOn w:val="Обычный"/>
    <w:next w:val="Основной"/>
    <w:autoRedefine w:val="0"/>
    <w:hidden w:val="0"/>
    <w:qFormat w:val="0"/>
    <w:pPr>
      <w:suppressAutoHyphens w:val="1"/>
      <w:spacing w:after="60" w:before="120" w:line="340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en-US"/>
    </w:rPr>
  </w:style>
  <w:style w:type="paragraph" w:styleId="Normal1">
    <w:name w:val="Normal1"/>
    <w:next w:val="Normal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Стиль1">
    <w:name w:val="Стиль1"/>
    <w:basedOn w:val="Обычный"/>
    <w:next w:val="Стиль1"/>
    <w:autoRedefine w:val="0"/>
    <w:hidden w:val="0"/>
    <w:qFormat w:val="0"/>
    <w:pPr>
      <w:numPr>
        <w:ilvl w:val="11"/>
        <w:numId w:val="11"/>
      </w:numPr>
      <w:tabs>
        <w:tab w:val="clear" w:pos="360"/>
        <w:tab w:val="left" w:leader="none" w:pos="1080"/>
      </w:tabs>
      <w:suppressAutoHyphens w:val="1"/>
      <w:spacing w:after="60" w:before="60" w:line="240" w:lineRule="auto"/>
      <w:ind w:left="1080" w:leftChars="-1" w:rightChars="0" w:hanging="36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Перечисление">
    <w:name w:val="Перечисление"/>
    <w:basedOn w:val="Обычный"/>
    <w:next w:val="Перечисление"/>
    <w:autoRedefine w:val="0"/>
    <w:hidden w:val="0"/>
    <w:qFormat w:val="0"/>
    <w:pPr>
      <w:numPr>
        <w:ilvl w:val="0"/>
        <w:numId w:val="23"/>
      </w:numPr>
      <w:suppressAutoHyphens w:val="1"/>
      <w:spacing w:after="60" w:before="60" w:line="360" w:lineRule="auto"/>
      <w:ind w:left="0" w:leftChars="-1" w:rightChars="0" w:firstLine="72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Menu1">
    <w:name w:val="Menu1"/>
    <w:basedOn w:val="Обычный"/>
    <w:next w:val="Обычный"/>
    <w:autoRedefine w:val="0"/>
    <w:hidden w:val="0"/>
    <w:qFormat w:val="0"/>
    <w:pPr>
      <w:suppressAutoHyphens w:val="1"/>
      <w:spacing w:after="60" w:before="60" w:line="240" w:lineRule="auto"/>
      <w:ind w:leftChars="-1" w:rightChars="0" w:firstLine="720" w:firstLineChars="-1"/>
      <w:jc w:val="both"/>
      <w:textDirection w:val="btLr"/>
      <w:textAlignment w:val="top"/>
      <w:outlineLvl w:val="0"/>
    </w:pPr>
    <w:rPr>
      <w:b w:val="1"/>
      <w:bCs w:val="1"/>
      <w:noProof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en-US"/>
    </w:rPr>
  </w:style>
  <w:style w:type="paragraph" w:styleId="Примечание">
    <w:name w:val="Примечание"/>
    <w:basedOn w:val="Обычный"/>
    <w:next w:val="Примечание"/>
    <w:autoRedefine w:val="0"/>
    <w:hidden w:val="0"/>
    <w:qFormat w:val="0"/>
    <w:pPr>
      <w:suppressAutoHyphens w:val="1"/>
      <w:spacing w:after="60" w:before="60" w:line="240" w:lineRule="auto"/>
      <w:ind w:left="1701" w:leftChars="-1" w:rightChars="0" w:firstLine="0" w:firstLineChars="-1"/>
      <w:jc w:val="both"/>
      <w:textDirection w:val="btLr"/>
      <w:textAlignment w:val="top"/>
      <w:outlineLvl w:val="0"/>
    </w:pPr>
    <w:rPr>
      <w:rFonts w:ascii="Verdana" w:cs="Verdana" w:hAnsi="Verdana"/>
      <w:noProof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en-US"/>
    </w:rPr>
  </w:style>
  <w:style w:type="paragraph" w:styleId="Литература">
    <w:name w:val="Литература"/>
    <w:basedOn w:val="Обычный"/>
    <w:next w:val="Литература"/>
    <w:autoRedefine w:val="0"/>
    <w:hidden w:val="0"/>
    <w:qFormat w:val="0"/>
    <w:pPr>
      <w:numPr>
        <w:ilvl w:val="0"/>
        <w:numId w:val="10"/>
      </w:numPr>
      <w:suppressAutoHyphens w:val="1"/>
      <w:spacing w:line="240" w:lineRule="auto"/>
      <w:ind w:left="360" w:leftChars="-1" w:rightChars="0" w:hanging="36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BasicBullet">
    <w:name w:val="Basic Bullet"/>
    <w:basedOn w:val="Обычный"/>
    <w:next w:val="BasicBullet"/>
    <w:autoRedefine w:val="0"/>
    <w:hidden w:val="0"/>
    <w:qFormat w:val="0"/>
    <w:pPr>
      <w:numPr>
        <w:ilvl w:val="0"/>
        <w:numId w:val="4"/>
      </w:numPr>
      <w:suppressAutoHyphens w:val="1"/>
      <w:spacing w:line="240" w:lineRule="auto"/>
      <w:ind w:left="360" w:leftChars="-1" w:rightChars="0" w:firstLine="567" w:firstLineChars="-1"/>
      <w:jc w:val="left"/>
      <w:textDirection w:val="btLr"/>
      <w:textAlignment w:val="top"/>
      <w:outlineLvl w:val="0"/>
    </w:pPr>
    <w:rPr>
      <w:b w:val="1"/>
      <w:bCs w:val="1"/>
      <w:noProof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n-US"/>
    </w:rPr>
  </w:style>
  <w:style w:type="paragraph" w:styleId="Bullet1">
    <w:name w:val="Bullet 1"/>
    <w:basedOn w:val="Обычный"/>
    <w:next w:val="Bullet1"/>
    <w:autoRedefine w:val="0"/>
    <w:hidden w:val="0"/>
    <w:qFormat w:val="0"/>
    <w:pPr>
      <w:numPr>
        <w:ilvl w:val="0"/>
        <w:numId w:val="5"/>
      </w:numPr>
      <w:tabs>
        <w:tab w:val="num" w:leader="none" w:pos="720"/>
      </w:tabs>
      <w:suppressAutoHyphens w:val="1"/>
      <w:spacing w:line="240" w:lineRule="auto"/>
      <w:ind w:left="720" w:leftChars="-1" w:rightChars="0" w:firstLine="567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n-US"/>
    </w:rPr>
  </w:style>
  <w:style w:type="paragraph" w:styleId="Bullet2">
    <w:name w:val="Bullet 2"/>
    <w:basedOn w:val="Обычный"/>
    <w:next w:val="Bullet2"/>
    <w:autoRedefine w:val="0"/>
    <w:hidden w:val="0"/>
    <w:qFormat w:val="0"/>
    <w:pPr>
      <w:numPr>
        <w:ilvl w:val="0"/>
        <w:numId w:val="6"/>
      </w:numPr>
      <w:suppressAutoHyphens w:val="1"/>
      <w:spacing w:after="60" w:line="240" w:lineRule="auto"/>
      <w:ind w:leftChars="-1" w:rightChars="0" w:firstLine="567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n-US"/>
    </w:rPr>
  </w:style>
  <w:style w:type="paragraph" w:styleId="Нумерованныйсписок2">
    <w:name w:val="Нумерованный список 2"/>
    <w:basedOn w:val="Обычный"/>
    <w:next w:val="Нумерованныйсписок2"/>
    <w:autoRedefine w:val="0"/>
    <w:hidden w:val="0"/>
    <w:qFormat w:val="0"/>
    <w:pPr>
      <w:widowControl w:val="0"/>
      <w:numPr>
        <w:ilvl w:val="0"/>
        <w:numId w:val="6"/>
      </w:numPr>
      <w:tabs>
        <w:tab w:val="left" w:leader="none" w:pos="714"/>
      </w:tabs>
      <w:suppressAutoHyphens w:val="1"/>
      <w:spacing w:before="120" w:line="240" w:lineRule="auto"/>
      <w:ind w:left="714" w:leftChars="-1" w:rightChars="0" w:hanging="35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n-US"/>
    </w:rPr>
  </w:style>
  <w:style w:type="paragraph" w:styleId="Нумерованныйсписок">
    <w:name w:val="Нумерованный список"/>
    <w:basedOn w:val="Обычный"/>
    <w:next w:val="Нумерованныйсписок"/>
    <w:autoRedefine w:val="0"/>
    <w:hidden w:val="0"/>
    <w:qFormat w:val="0"/>
    <w:pPr>
      <w:widowControl w:val="0"/>
      <w:numPr>
        <w:ilvl w:val="0"/>
        <w:numId w:val="3"/>
      </w:numPr>
      <w:tabs>
        <w:tab w:val="decimal" w:leader="none" w:pos="360"/>
      </w:tabs>
      <w:suppressAutoHyphens w:val="1"/>
      <w:spacing w:before="120" w:line="240" w:lineRule="auto"/>
      <w:ind w:left="357" w:leftChars="-1" w:rightChars="0" w:hanging="35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en-US"/>
    </w:rPr>
  </w:style>
  <w:style w:type="paragraph" w:styleId="Перечисление-Гипертекст">
    <w:name w:val="Перечисление-Гипертекст"/>
    <w:basedOn w:val="Обычный"/>
    <w:next w:val="Перечисление-Гипертекст"/>
    <w:autoRedefine w:val="0"/>
    <w:hidden w:val="0"/>
    <w:qFormat w:val="0"/>
    <w:pPr>
      <w:numPr>
        <w:ilvl w:val="0"/>
        <w:numId w:val="7"/>
      </w:numPr>
      <w:tabs>
        <w:tab w:val="clear" w:pos="360"/>
        <w:tab w:val="num" w:leader="none" w:pos="390"/>
      </w:tabs>
      <w:suppressAutoHyphens w:val="1"/>
      <w:spacing w:after="100" w:before="100" w:line="240" w:lineRule="auto"/>
      <w:ind w:left="738" w:leftChars="-1" w:rightChars="0" w:hanging="284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Текст_Назв_Прогр">
    <w:name w:val="Текст_Назв_Прогр"/>
    <w:next w:val="Текст_Назв_Прогр"/>
    <w:autoRedefine w:val="0"/>
    <w:hidden w:val="0"/>
    <w:qFormat w:val="0"/>
    <w:rPr>
      <w:rFonts w:ascii="Times New Roman" w:cs="Times New Roman" w:hAnsi="Times New Roman"/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paragraph" w:styleId="Текст_Абзаца_Вар_1">
    <w:name w:val="Текст_Абзаца_Вар_1"/>
    <w:next w:val="Текст_Абзаца_Вар_1"/>
    <w:autoRedefine w:val="0"/>
    <w:hidden w:val="0"/>
    <w:qFormat w:val="0"/>
    <w:pPr>
      <w:suppressAutoHyphens w:val="1"/>
      <w:spacing w:after="40" w:before="40"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НеНум_Список_Перечисление_1">
    <w:name w:val="НеНум_Список_Перечисление_1"/>
    <w:basedOn w:val="Обычный"/>
    <w:next w:val="НеНум_Список_Перечисление_1"/>
    <w:autoRedefine w:val="0"/>
    <w:hidden w:val="0"/>
    <w:qFormat w:val="0"/>
    <w:pPr>
      <w:numPr>
        <w:ilvl w:val="0"/>
        <w:numId w:val="1"/>
      </w:numPr>
      <w:tabs>
        <w:tab w:val="clear" w:pos="643"/>
        <w:tab w:val="num" w:leader="none" w:pos="1560"/>
      </w:tabs>
      <w:suppressAutoHyphens w:val="1"/>
      <w:spacing w:line="240" w:lineRule="auto"/>
      <w:ind w:left="1560"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Текст_Абзаца">
    <w:name w:val="Текст_Абзаца"/>
    <w:next w:val="Текст_Абзаца"/>
    <w:autoRedefine w:val="0"/>
    <w:hidden w:val="0"/>
    <w:qFormat w:val="0"/>
    <w:pPr>
      <w:suppressAutoHyphens w:val="1"/>
      <w:spacing w:after="40" w:before="40" w:line="1" w:lineRule="atLeast"/>
      <w:ind w:left="851"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наксноски">
    <w:name w:val="Знак сноски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Осн.текст">
    <w:name w:val="Осн. текст"/>
    <w:basedOn w:val="Обычный"/>
    <w:next w:val="Осн.текст"/>
    <w:autoRedefine w:val="0"/>
    <w:hidden w:val="0"/>
    <w:qFormat w:val="0"/>
    <w:pPr>
      <w:suppressAutoHyphens w:val="1"/>
      <w:spacing w:after="60" w:before="60" w:line="240" w:lineRule="auto"/>
      <w:ind w:leftChars="-1" w:rightChars="0" w:firstLine="72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en-US"/>
    </w:r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19" w:before="100" w:beforeAutospacing="1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BalloonText1">
    <w:name w:val="Balloon Text1"/>
    <w:basedOn w:val="Обычный"/>
    <w:next w:val="BalloonText1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ahoma" w:cs="Tahoma" w:hAnsi="Tahoma"/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Arial Unicode MS" w:cs="Arial Unicode MS" w:hAnsi="Arial Unicode MS"/>
      <w:noProof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cs="Courier New" w:hAnsi="Courier New"/>
      <w:noProof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eading3+IndentLeft0">
    <w:name w:val="Heading 3 + Indent Left 0"/>
    <w:basedOn w:val="Заголовок3,h3,3,Заголовок3_Устав,Gliederung3"/>
    <w:next w:val="Heading3+IndentLeft0"/>
    <w:autoRedefine w:val="0"/>
    <w:hidden w:val="0"/>
    <w:qFormat w:val="0"/>
    <w:pPr>
      <w:keepNext w:val="1"/>
      <w:keepLines w:val="1"/>
      <w:numPr>
        <w:ilvl w:val="2"/>
        <w:numId w:val="26"/>
      </w:numPr>
      <w:tabs>
        <w:tab w:val="num" w:leader="none" w:pos="1080"/>
      </w:tabs>
      <w:suppressAutoHyphens w:val="1"/>
      <w:spacing w:after="120" w:before="240" w:line="360" w:lineRule="auto"/>
      <w:ind w:leftChars="-1" w:rightChars="0" w:firstLine="0" w:firstLineChars="-1"/>
      <w:jc w:val="left"/>
      <w:textDirection w:val="btLr"/>
      <w:textAlignment w:val="top"/>
      <w:outlineLvl w:val="2"/>
    </w:pPr>
    <w:rPr>
      <w:rFonts w:ascii="Arial" w:cs="Arial" w:hAnsi="Arial"/>
      <w:b w:val="1"/>
      <w:bCs w:val="1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bodytext1">
    <w:name w:val="bodytext"/>
    <w:basedOn w:val="Обычный"/>
    <w:next w:val="bodytext1"/>
    <w:autoRedefine w:val="0"/>
    <w:hidden w:val="0"/>
    <w:qFormat w:val="0"/>
    <w:pPr>
      <w:suppressAutoHyphens w:val="1"/>
      <w:spacing w:after="120" w:before="120" w:line="220" w:lineRule="atLeast"/>
      <w:ind w:left="709" w:leftChars="-1" w:rightChars="0" w:firstLine="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Список1">
    <w:name w:val="Список1"/>
    <w:basedOn w:val="Обычный"/>
    <w:next w:val="Список1"/>
    <w:autoRedefine w:val="0"/>
    <w:hidden w:val="0"/>
    <w:qFormat w:val="0"/>
    <w:pPr>
      <w:tabs>
        <w:tab w:val="left" w:leader="none" w:pos="851"/>
      </w:tabs>
      <w:suppressAutoHyphens w:val="1"/>
      <w:spacing w:line="360" w:lineRule="auto"/>
      <w:ind w:leftChars="-1" w:rightChars="0" w:firstLine="567" w:firstLineChars="-1"/>
      <w:jc w:val="left"/>
      <w:textDirection w:val="btLr"/>
      <w:textAlignment w:val="top"/>
      <w:outlineLvl w:val="0"/>
    </w:pPr>
    <w:rPr>
      <w:rFonts w:ascii="Arial" w:cs="Arial" w:hAnsi="Arial"/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13">
    <w:name w:val="заголовок 13"/>
    <w:basedOn w:val="Обычный"/>
    <w:next w:val="Обычный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24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caps w:val="1"/>
      <w:noProof w:val="0"/>
      <w:w w:val="100"/>
      <w:kern w:val="28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b w:val="1"/>
      <w:bCs w:val="1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at">
    <w:name w:val="at"/>
    <w:basedOn w:val="Основнойшрифтабзаца"/>
    <w:next w:val="a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Шапкатаблицы">
    <w:name w:val="Шапка таблицы"/>
    <w:basedOn w:val="Обычный"/>
    <w:next w:val="Шапкатаблицы"/>
    <w:autoRedefine w:val="0"/>
    <w:hidden w:val="0"/>
    <w:qFormat w:val="0"/>
    <w:pPr>
      <w:keepNext w:val="1"/>
      <w:keepLines w:val="1"/>
      <w:widowControl w:val="0"/>
      <w:suppressAutoHyphens w:val="1"/>
      <w:spacing w:after="120" w:before="12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b w:val="1"/>
      <w:bCs w:val="1"/>
      <w:noProof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Тексттаблицы">
    <w:name w:val="Текст таблицы"/>
    <w:basedOn w:val="Обычный"/>
    <w:next w:val="Тексттаблицы"/>
    <w:autoRedefine w:val="0"/>
    <w:hidden w:val="0"/>
    <w:qFormat w:val="0"/>
    <w:pPr>
      <w:widowControl w:val="0"/>
      <w:suppressAutoHyphens w:val="1"/>
      <w:spacing w:after="60" w:before="6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bCs w:val="1"/>
      <w:noProof w:val="0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suppressAutoHyphens w:val="1"/>
      <w:spacing w:line="360" w:lineRule="auto"/>
      <w:ind w:left="708" w:leftChars="-1" w:rightChars="0" w:firstLine="567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Список_марк">
    <w:name w:val="Список_марк"/>
    <w:basedOn w:val="Обычный"/>
    <w:next w:val="Список_марк"/>
    <w:autoRedefine w:val="0"/>
    <w:hidden w:val="0"/>
    <w:qFormat w:val="0"/>
    <w:pPr>
      <w:numPr>
        <w:ilvl w:val="0"/>
        <w:numId w:val="24"/>
      </w:numPr>
      <w:tabs>
        <w:tab w:val="clear" w:pos="1429"/>
        <w:tab w:val="left" w:leader="none" w:pos="862"/>
      </w:tabs>
      <w:suppressAutoHyphens w:val="1"/>
      <w:spacing w:line="240" w:lineRule="auto"/>
      <w:ind w:left="1208" w:leftChars="-1" w:rightChars="0" w:hanging="35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Заголовок1Знак,Heading0Знак,HeadingforTopSectionЗнак,Heading1Char1Знак,Heading1CharCharЗнак,Heading1Char2CharCharЗнак,Heading1CharChar1CharCharЗнак,Заголовок1Знак1CharChar1CharCharЗнак">
    <w:name w:val="Заголовок 1 Знак,Heading 0 Знак,Heading for Top Section Знак,Heading 1 Char1 Знак,Heading 1 Char Char Знак,Heading 1 Char2 Char Char Знак,Heading 1 Char Char1 Char Char Знак,Заголовок 1 Знак1 Char Char1 Char Char Знак"/>
    <w:next w:val="Заголовок1Знак,Heading0Знак,HeadingforTopSectionЗнак,Heading1Char1Знак,Heading1CharCharЗнак,Heading1Char2CharCharЗнак,Heading1CharChar1CharCharЗнак,Заголовок1Знак1CharChar1CharCharЗнак"/>
    <w:autoRedefine w:val="0"/>
    <w:hidden w:val="0"/>
    <w:qFormat w:val="0"/>
    <w:rPr>
      <w:b w:val="1"/>
      <w:bCs w:val="1"/>
      <w:caps w:val="1"/>
      <w:w w:val="100"/>
      <w:kern w:val="28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Info">
    <w:name w:val="Info"/>
    <w:next w:val="Info"/>
    <w:autoRedefine w:val="0"/>
    <w:hidden w:val="0"/>
    <w:qFormat w:val="0"/>
    <w:rPr>
      <w:i w:val="1"/>
      <w:color w:val="0000ff"/>
      <w:w w:val="100"/>
      <w:position w:val="-1"/>
      <w:effect w:val="none"/>
      <w:vertAlign w:val="baseline"/>
      <w:cs w:val="0"/>
      <w:em w:val="none"/>
      <w:lang/>
    </w:rPr>
  </w:style>
  <w:style w:type="paragraph" w:styleId="Рецензия">
    <w:name w:val="Рецензия"/>
    <w:next w:val="Реценз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ТекстпримечанияЗнак">
    <w:name w:val="Текст примечания Знак"/>
    <w:next w:val="ТекстпримечанияЗнак"/>
    <w:autoRedefine w:val="0"/>
    <w:hidden w:val="0"/>
    <w:qFormat w:val="0"/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Стиль1Знак">
    <w:name w:val="Стиль1 Знак"/>
    <w:next w:val="Стиль1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Project">
    <w:name w:val="Project"/>
    <w:basedOn w:val="Обычный"/>
    <w:next w:val="Project"/>
    <w:autoRedefine w:val="0"/>
    <w:hidden w:val="0"/>
    <w:qFormat w:val="0"/>
    <w:pPr>
      <w:suppressAutoHyphens w:val="1"/>
      <w:spacing w:after="120" w:line="240" w:lineRule="auto"/>
      <w:ind w:leftChars="-1" w:rightChars="0" w:firstLine="0" w:firstLineChars="-1"/>
      <w:jc w:val="right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36"/>
      <w:szCs w:val="20"/>
      <w:effect w:val="none"/>
      <w:vertAlign w:val="baseline"/>
      <w:cs w:val="0"/>
      <w:em w:val="none"/>
      <w:lang w:bidi="ar-SA" w:eastAsia="und" w:val="und"/>
    </w:rPr>
  </w:style>
  <w:style w:type="character" w:styleId="Номерстроки">
    <w:name w:val="Номер строки"/>
    <w:basedOn w:val="Основнойшрифтабзаца"/>
    <w:next w:val="Номерстрок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2Знак,2Знак,Level2HeadingЗнак,h2Знак,Numberedindent2Знак,ni2Знак,Hanging2IndentЗнак,numberedindent2Знак">
    <w:name w:val="Заголовок 2 Знак,2 Знак,Level 2 Heading Знак,h2 Знак,Numbered indent 2 Знак,ni2 Знак,Hanging 2 Indent Знак,numbered indent 2 Знак"/>
    <w:next w:val="Заголовок2Знак,2Знак,Level2HeadingЗнак,h2Знак,Numberedindent2Знак,ni2Знак,Hanging2IndentЗнак,numberedindent2Знак"/>
    <w:autoRedefine w:val="0"/>
    <w:hidden w:val="0"/>
    <w:qFormat w:val="0"/>
    <w:rPr>
      <w:b w:val="1"/>
      <w:bCs w:val="1"/>
      <w:w w:val="100"/>
      <w:kern w:val="28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paragraph" w:styleId="Абзацсписка,Абзацмаркированнный,1,UL,A1-MLST,Предусловия,Абзац1,Шагпроцесса,Нумерованныйсписок_ФТ,Цветнойсписок-Акцент11,1.Абзацсписка,Булит1,Абзацсписка11">
    <w:name w:val="Абзац списка,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Обычный"/>
    <w:next w:val="Абзацсписка,Абзацмаркированнный,1,UL,A1-MLST,Предусловия,Абзац1,Шагпроцесса,Нумерованныйсписок_ФТ,Цветнойсписок-Акцент11,1.Абзацсписка,Булит1,Абзацсписка11"/>
    <w:autoRedefine w:val="0"/>
    <w:hidden w:val="0"/>
    <w:qFormat w:val="0"/>
    <w:pPr>
      <w:suppressAutoHyphens w:val="1"/>
      <w:spacing w:line="240" w:lineRule="auto"/>
      <w:ind w:left="72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АбзацспискаЗнак,АбзацмаркированнныйЗнак,1Знак,ULЗнак,A1-MLSTЗнак,ПредусловияЗнак,Абзац1Знак,ШагпроцессаЗнак,Нумерованныйсписок_ФТЗнак,Цветнойсписок-Акцент11Знак,1.АбзацспискаЗнак,Булит1Знак,Абзацсписка11Знак">
    <w:name w:val="Абзац списка Знак,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next w:val="АбзацспискаЗнак,АбзацмаркированнныйЗнак,1Знак,ULЗнак,A1-MLSTЗнак,ПредусловияЗнак,Абзац1Знак,ШагпроцессаЗнак,Нумерованныйсписок_ФТЗнак,Цветнойсписок-Акцент11Знак,1.АбзацспискаЗнак,Булит1Знак,Абзацсписка11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Осн.список">
    <w:name w:val="Осн.список"/>
    <w:basedOn w:val="Обычный"/>
    <w:next w:val="Осн.список"/>
    <w:autoRedefine w:val="0"/>
    <w:hidden w:val="0"/>
    <w:qFormat w:val="0"/>
    <w:pPr>
      <w:numPr>
        <w:ilvl w:val="0"/>
        <w:numId w:val="58"/>
      </w:numPr>
      <w:suppressAutoHyphens w:val="1"/>
      <w:spacing w:after="60" w:before="60" w:line="276" w:lineRule="auto"/>
      <w:ind w:leftChars="-1" w:rightChars="0" w:firstLine="567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Осн.списокЗнак">
    <w:name w:val="Осн.список Знак"/>
    <w:next w:val="Осн.списокЗнак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und" w:val="en-US"/>
    </w:rPr>
  </w:style>
  <w:style w:type="paragraph" w:styleId="ОснТекст-Список1">
    <w:name w:val="ОснТекст-Список1"/>
    <w:basedOn w:val="Обычный"/>
    <w:next w:val="ОснТекст-Список1"/>
    <w:autoRedefine w:val="0"/>
    <w:hidden w:val="0"/>
    <w:qFormat w:val="0"/>
    <w:pPr>
      <w:keepLines w:val="1"/>
      <w:numPr>
        <w:ilvl w:val="0"/>
        <w:numId w:val="60"/>
      </w:numPr>
      <w:suppressAutoHyphens w:val="1"/>
      <w:spacing w:before="60" w:line="24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PT Sans" w:hAnsi="PT Sans"/>
      <w:noProof w:val="0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Названиеобъекта1">
    <w:name w:val="Название объекта1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+CWZ7FtTpAdOGVpBYCAfOuAiEA==">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2018-08-20T13:05:00Z</dcterms:created>
  <dc:creator>antokhovdv@vtb24.ru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НАИМЕНОВАНИЕ СИСТЕМЫ">
    <vt:lpstr>Система нагрузочного тестирования АС Электронная Сберкасса</vt:lpstr>
  </property>
  <property fmtid="{D5CDD505-2E9C-101B-9397-08002B2CF9AE}" pid="4" name="&lt;ГРИФ ДОКУМЕНТА&gt;">
    <vt:lpstr>&lt;ГРИФ ДОКУМЕНТА&gt;</vt:lpstr>
  </property>
  <property fmtid="{D5CDD505-2E9C-101B-9397-08002B2CF9AE}" pid="5" name="Наименование документа">
    <vt:lpstr>Техническое задание</vt:lpstr>
  </property>
</Properties>
</file>