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EndPr/>
          <w:sdtContent>
            <w:p w14:paraId="02F6736E" w14:textId="4859C27C"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066AB8">
                <w:rPr>
                  <w:rFonts w:ascii="PT Serif" w:hAnsi="PT Serif" w:cs="Arial"/>
                  <w:b/>
                  <w:noProof/>
                  <w:color w:val="4F81BD" w:themeColor="accent1"/>
                  <w:sz w:val="40"/>
                  <w:szCs w:val="36"/>
                </w:rPr>
                <w:t>Version 1.07</w:t>
              </w:r>
            </w:p>
          </w:sdtContent>
        </w:sdt>
        <w:p w14:paraId="43B70559" w14:textId="77777777" w:rsidR="005D0CDB" w:rsidRPr="00B249E6" w:rsidRDefault="006B755F">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77777777" w:rsidR="00432231" w:rsidRDefault="00432231">
          <w:pPr>
            <w:pStyle w:val="TOC3"/>
            <w:tabs>
              <w:tab w:val="right" w:leader="dot" w:pos="8630"/>
            </w:tabs>
            <w:rPr>
              <w:noProof/>
              <w:sz w:val="24"/>
              <w:szCs w:val="24"/>
              <w:lang w:eastAsia="ja-JP"/>
            </w:rPr>
          </w:pPr>
          <w:r w:rsidRPr="00A04CAE">
            <w:rPr>
              <w:rFonts w:ascii="PT Serif" w:hAnsi="PT Serif"/>
              <w:noProof/>
            </w:rPr>
            <w:t>2.2.1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77777777" w:rsidR="00432231" w:rsidRDefault="00432231">
          <w:pPr>
            <w:pStyle w:val="TOC3"/>
            <w:tabs>
              <w:tab w:val="right" w:leader="dot" w:pos="8630"/>
            </w:tabs>
            <w:rPr>
              <w:noProof/>
              <w:sz w:val="24"/>
              <w:szCs w:val="24"/>
              <w:lang w:eastAsia="ja-JP"/>
            </w:rPr>
          </w:pPr>
          <w:r w:rsidRPr="00A04CAE">
            <w:rPr>
              <w:rFonts w:ascii="PT Serif" w:hAnsi="PT Serif" w:cs="PÔø˜E'ED"/>
              <w:noProof/>
            </w:rPr>
            <w:t>2.2.2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77777777" w:rsidR="00432231" w:rsidRDefault="00432231">
          <w:pPr>
            <w:pStyle w:val="TOC3"/>
            <w:tabs>
              <w:tab w:val="right" w:leader="dot" w:pos="8630"/>
            </w:tabs>
            <w:rPr>
              <w:noProof/>
              <w:sz w:val="24"/>
              <w:szCs w:val="24"/>
              <w:lang w:eastAsia="ja-JP"/>
            </w:rPr>
          </w:pPr>
          <w:r w:rsidRPr="00A04CAE">
            <w:rPr>
              <w:rFonts w:ascii="PT Serif" w:hAnsi="PT Serif"/>
              <w:noProof/>
            </w:rPr>
            <w:t>2.2.3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77777777" w:rsidR="00432231" w:rsidRDefault="00432231">
          <w:pPr>
            <w:pStyle w:val="TOC3"/>
            <w:tabs>
              <w:tab w:val="right" w:leader="dot" w:pos="8630"/>
            </w:tabs>
            <w:rPr>
              <w:noProof/>
              <w:sz w:val="24"/>
              <w:szCs w:val="24"/>
              <w:lang w:eastAsia="ja-JP"/>
            </w:rPr>
          </w:pPr>
          <w:r w:rsidRPr="00A04CAE">
            <w:rPr>
              <w:rFonts w:ascii="PT Serif" w:hAnsi="PT Serif"/>
              <w:noProof/>
            </w:rPr>
            <w:t>2.2.4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77777777" w:rsidR="00432231" w:rsidRDefault="00432231">
          <w:pPr>
            <w:pStyle w:val="TOC3"/>
            <w:tabs>
              <w:tab w:val="right" w:leader="dot" w:pos="8630"/>
            </w:tabs>
            <w:rPr>
              <w:noProof/>
              <w:sz w:val="24"/>
              <w:szCs w:val="24"/>
              <w:lang w:eastAsia="ja-JP"/>
            </w:rPr>
          </w:pPr>
          <w:r w:rsidRPr="00A04CAE">
            <w:rPr>
              <w:rFonts w:ascii="PT Serif" w:hAnsi="PT Serif"/>
              <w:noProof/>
            </w:rPr>
            <w:t>2.2.5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77777777" w:rsidR="00432231" w:rsidRDefault="00432231">
          <w:pPr>
            <w:pStyle w:val="TOC3"/>
            <w:tabs>
              <w:tab w:val="right" w:leader="dot" w:pos="8630"/>
            </w:tabs>
            <w:rPr>
              <w:noProof/>
              <w:sz w:val="24"/>
              <w:szCs w:val="24"/>
              <w:lang w:eastAsia="ja-JP"/>
            </w:rPr>
          </w:pPr>
          <w:r w:rsidRPr="00A04CAE">
            <w:rPr>
              <w:rFonts w:ascii="PT Serif" w:hAnsi="PT Serif"/>
              <w:noProof/>
            </w:rPr>
            <w:t>3.1.1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77777777" w:rsidR="00432231" w:rsidRDefault="00432231">
          <w:pPr>
            <w:pStyle w:val="TOC3"/>
            <w:tabs>
              <w:tab w:val="right" w:leader="dot" w:pos="8630"/>
            </w:tabs>
            <w:rPr>
              <w:noProof/>
              <w:sz w:val="24"/>
              <w:szCs w:val="24"/>
              <w:lang w:eastAsia="ja-JP"/>
            </w:rPr>
          </w:pPr>
          <w:r w:rsidRPr="00A04CAE">
            <w:rPr>
              <w:rFonts w:ascii="PT Serif" w:hAnsi="PT Serif"/>
              <w:noProof/>
            </w:rPr>
            <w:t>3.1.2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3.2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77777777" w:rsidR="00432231" w:rsidRDefault="00432231">
          <w:pPr>
            <w:pStyle w:val="TOC3"/>
            <w:tabs>
              <w:tab w:val="right" w:leader="dot" w:pos="8630"/>
            </w:tabs>
            <w:rPr>
              <w:noProof/>
              <w:sz w:val="24"/>
              <w:szCs w:val="24"/>
              <w:lang w:eastAsia="ja-JP"/>
            </w:rPr>
          </w:pPr>
          <w:r w:rsidRPr="00A04CAE">
            <w:rPr>
              <w:rFonts w:ascii="PT Serif" w:hAnsi="PT Serif"/>
              <w:noProof/>
            </w:rPr>
            <w:t>3.2.1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7777777" w:rsidR="00432231" w:rsidRDefault="00432231">
          <w:pPr>
            <w:pStyle w:val="TOC3"/>
            <w:tabs>
              <w:tab w:val="right" w:leader="dot" w:pos="8630"/>
            </w:tabs>
            <w:rPr>
              <w:noProof/>
              <w:sz w:val="24"/>
              <w:szCs w:val="24"/>
              <w:lang w:eastAsia="ja-JP"/>
            </w:rPr>
          </w:pPr>
          <w:r w:rsidRPr="00A04CAE">
            <w:rPr>
              <w:rFonts w:ascii="PT Serif" w:hAnsi="PT Serif"/>
              <w:noProof/>
            </w:rPr>
            <w:t>3.2.2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77777777" w:rsidR="00432231" w:rsidRDefault="00432231">
          <w:pPr>
            <w:pStyle w:val="TOC3"/>
            <w:tabs>
              <w:tab w:val="right" w:leader="dot" w:pos="8630"/>
            </w:tabs>
            <w:rPr>
              <w:noProof/>
              <w:sz w:val="24"/>
              <w:szCs w:val="24"/>
              <w:lang w:eastAsia="ja-JP"/>
            </w:rPr>
          </w:pPr>
          <w:r w:rsidRPr="00A04CAE">
            <w:rPr>
              <w:rFonts w:ascii="PT Serif" w:hAnsi="PT Serif"/>
              <w:noProof/>
            </w:rPr>
            <w:t>3.2.3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77777777" w:rsidR="00432231" w:rsidRDefault="00432231">
          <w:pPr>
            <w:pStyle w:val="TOC3"/>
            <w:tabs>
              <w:tab w:val="right" w:leader="dot" w:pos="8630"/>
            </w:tabs>
            <w:rPr>
              <w:noProof/>
              <w:sz w:val="24"/>
              <w:szCs w:val="24"/>
              <w:lang w:eastAsia="ja-JP"/>
            </w:rPr>
          </w:pPr>
          <w:r w:rsidRPr="00A04CAE">
            <w:rPr>
              <w:rFonts w:ascii="PT Serif" w:hAnsi="PT Serif"/>
              <w:noProof/>
            </w:rPr>
            <w:t>3.2.4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77777777" w:rsidR="00432231" w:rsidRDefault="00432231">
          <w:pPr>
            <w:pStyle w:val="TOC3"/>
            <w:tabs>
              <w:tab w:val="right" w:leader="dot" w:pos="8630"/>
            </w:tabs>
            <w:rPr>
              <w:noProof/>
              <w:sz w:val="24"/>
              <w:szCs w:val="24"/>
              <w:lang w:eastAsia="ja-JP"/>
            </w:rPr>
          </w:pPr>
          <w:r w:rsidRPr="00A04CAE">
            <w:rPr>
              <w:rFonts w:ascii="PT Serif" w:hAnsi="PT Serif"/>
              <w:noProof/>
            </w:rPr>
            <w:t>3.2.5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77777777" w:rsidR="00432231" w:rsidRDefault="00432231">
          <w:pPr>
            <w:pStyle w:val="TOC3"/>
            <w:tabs>
              <w:tab w:val="right" w:leader="dot" w:pos="8630"/>
            </w:tabs>
            <w:rPr>
              <w:noProof/>
              <w:sz w:val="24"/>
              <w:szCs w:val="24"/>
              <w:lang w:eastAsia="ja-JP"/>
            </w:rPr>
          </w:pPr>
          <w:r w:rsidRPr="00A04CAE">
            <w:rPr>
              <w:rFonts w:ascii="PT Serif" w:hAnsi="PT Serif"/>
              <w:noProof/>
            </w:rPr>
            <w:t>3.2.6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77777777" w:rsidR="00432231" w:rsidRDefault="00432231">
          <w:pPr>
            <w:pStyle w:val="TOC3"/>
            <w:tabs>
              <w:tab w:val="right" w:leader="dot" w:pos="8630"/>
            </w:tabs>
            <w:rPr>
              <w:noProof/>
              <w:sz w:val="24"/>
              <w:szCs w:val="24"/>
              <w:lang w:eastAsia="ja-JP"/>
            </w:rPr>
          </w:pPr>
          <w:r w:rsidRPr="00A04CAE">
            <w:rPr>
              <w:rFonts w:ascii="PT Serif" w:hAnsi="PT Serif"/>
              <w:noProof/>
            </w:rPr>
            <w:t>3.3.1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77777777" w:rsidR="00432231" w:rsidRDefault="00432231">
          <w:pPr>
            <w:pStyle w:val="TOC3"/>
            <w:tabs>
              <w:tab w:val="right" w:leader="dot" w:pos="8630"/>
            </w:tabs>
            <w:rPr>
              <w:noProof/>
              <w:sz w:val="24"/>
              <w:szCs w:val="24"/>
              <w:lang w:eastAsia="ja-JP"/>
            </w:rPr>
          </w:pPr>
          <w:r w:rsidRPr="00A04CAE">
            <w:rPr>
              <w:rFonts w:ascii="PT Serif" w:hAnsi="PT Serif"/>
              <w:noProof/>
            </w:rPr>
            <w:t>3.3.2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77777777" w:rsidR="00432231" w:rsidRDefault="00432231">
          <w:pPr>
            <w:pStyle w:val="TOC3"/>
            <w:tabs>
              <w:tab w:val="right" w:leader="dot" w:pos="8630"/>
            </w:tabs>
            <w:rPr>
              <w:noProof/>
              <w:sz w:val="24"/>
              <w:szCs w:val="24"/>
              <w:lang w:eastAsia="ja-JP"/>
            </w:rPr>
          </w:pPr>
          <w:r w:rsidRPr="00A04CAE">
            <w:rPr>
              <w:rFonts w:ascii="PT Serif" w:hAnsi="PT Serif"/>
              <w:noProof/>
            </w:rPr>
            <w:t>3.3.3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77777777" w:rsidR="00432231" w:rsidRDefault="00432231">
          <w:pPr>
            <w:pStyle w:val="TOC3"/>
            <w:tabs>
              <w:tab w:val="right" w:leader="dot" w:pos="8630"/>
            </w:tabs>
            <w:rPr>
              <w:noProof/>
              <w:sz w:val="24"/>
              <w:szCs w:val="24"/>
              <w:lang w:eastAsia="ja-JP"/>
            </w:rPr>
          </w:pPr>
          <w:r w:rsidRPr="00A04CAE">
            <w:rPr>
              <w:rFonts w:ascii="PT Serif" w:hAnsi="PT Serif"/>
              <w:noProof/>
            </w:rPr>
            <w:t>3.3.4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3.4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4.1.1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4.2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4.3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77777777" w:rsidR="00432231" w:rsidRDefault="00432231">
          <w:pPr>
            <w:pStyle w:val="TOC3"/>
            <w:tabs>
              <w:tab w:val="right" w:leader="dot" w:pos="8630"/>
            </w:tabs>
            <w:rPr>
              <w:noProof/>
              <w:sz w:val="24"/>
              <w:szCs w:val="24"/>
              <w:lang w:eastAsia="ja-JP"/>
            </w:rPr>
          </w:pPr>
          <w:r w:rsidRPr="00A04CAE">
            <w:rPr>
              <w:rFonts w:ascii="PT Serif" w:hAnsi="PT Serif"/>
              <w:noProof/>
            </w:rPr>
            <w:t>4.3.1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77777777" w:rsidR="00432231" w:rsidRDefault="00432231">
          <w:pPr>
            <w:pStyle w:val="TOC3"/>
            <w:tabs>
              <w:tab w:val="right" w:leader="dot" w:pos="8630"/>
            </w:tabs>
            <w:rPr>
              <w:noProof/>
              <w:sz w:val="24"/>
              <w:szCs w:val="24"/>
              <w:lang w:eastAsia="ja-JP"/>
            </w:rPr>
          </w:pPr>
          <w:r w:rsidRPr="00A04CAE">
            <w:rPr>
              <w:rFonts w:ascii="PT Serif" w:hAnsi="PT Serif"/>
              <w:noProof/>
            </w:rPr>
            <w:t>4.3.2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77777777" w:rsidR="00432231" w:rsidRDefault="00432231">
          <w:pPr>
            <w:pStyle w:val="TOC3"/>
            <w:tabs>
              <w:tab w:val="right" w:leader="dot" w:pos="8630"/>
            </w:tabs>
            <w:rPr>
              <w:noProof/>
              <w:sz w:val="24"/>
              <w:szCs w:val="24"/>
              <w:lang w:eastAsia="ja-JP"/>
            </w:rPr>
          </w:pPr>
          <w:r w:rsidRPr="00A04CAE">
            <w:rPr>
              <w:rFonts w:ascii="PT Serif" w:hAnsi="PT Serif"/>
              <w:noProof/>
            </w:rPr>
            <w:t>4.3.3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77777777" w:rsidR="00432231" w:rsidRDefault="00432231">
          <w:pPr>
            <w:pStyle w:val="TOC3"/>
            <w:tabs>
              <w:tab w:val="right" w:leader="dot" w:pos="8630"/>
            </w:tabs>
            <w:rPr>
              <w:noProof/>
              <w:sz w:val="24"/>
              <w:szCs w:val="24"/>
              <w:lang w:eastAsia="ja-JP"/>
            </w:rPr>
          </w:pPr>
          <w:r w:rsidRPr="00A04CAE">
            <w:rPr>
              <w:rFonts w:ascii="PT Serif" w:hAnsi="PT Serif"/>
              <w:noProof/>
            </w:rPr>
            <w:t>4.3.4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77777777" w:rsidR="00432231" w:rsidRDefault="00432231">
          <w:pPr>
            <w:pStyle w:val="TOC3"/>
            <w:tabs>
              <w:tab w:val="right" w:leader="dot" w:pos="8630"/>
            </w:tabs>
            <w:rPr>
              <w:noProof/>
              <w:sz w:val="24"/>
              <w:szCs w:val="24"/>
              <w:lang w:eastAsia="ja-JP"/>
            </w:rPr>
          </w:pPr>
          <w:r w:rsidRPr="00A04CAE">
            <w:rPr>
              <w:rFonts w:ascii="PT Serif" w:hAnsi="PT Serif"/>
              <w:noProof/>
            </w:rPr>
            <w:t>4.3.5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77777777" w:rsidR="00432231" w:rsidRDefault="00432231">
          <w:pPr>
            <w:pStyle w:val="TOC3"/>
            <w:tabs>
              <w:tab w:val="right" w:leader="dot" w:pos="8630"/>
            </w:tabs>
            <w:rPr>
              <w:noProof/>
              <w:sz w:val="24"/>
              <w:szCs w:val="24"/>
              <w:lang w:eastAsia="ja-JP"/>
            </w:rPr>
          </w:pPr>
          <w:r w:rsidRPr="00A04CAE">
            <w:rPr>
              <w:rFonts w:ascii="PT Serif" w:hAnsi="PT Serif"/>
              <w:noProof/>
            </w:rPr>
            <w:t>4.3.6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77777777" w:rsidR="00432231" w:rsidRDefault="00432231">
          <w:pPr>
            <w:pStyle w:val="TOC3"/>
            <w:tabs>
              <w:tab w:val="right" w:leader="dot" w:pos="8630"/>
            </w:tabs>
            <w:rPr>
              <w:noProof/>
              <w:sz w:val="24"/>
              <w:szCs w:val="24"/>
              <w:lang w:eastAsia="ja-JP"/>
            </w:rPr>
          </w:pPr>
          <w:r w:rsidRPr="00A04CAE">
            <w:rPr>
              <w:rFonts w:ascii="PT Serif" w:hAnsi="PT Serif"/>
              <w:noProof/>
            </w:rPr>
            <w:t>4.3.6 UC7:</w:t>
          </w:r>
          <w:r>
            <w:rPr>
              <w:noProof/>
            </w:rPr>
            <w:tab/>
          </w:r>
          <w:r>
            <w:rPr>
              <w:noProof/>
            </w:rPr>
            <w:fldChar w:fldCharType="begin"/>
          </w:r>
          <w:r>
            <w:rPr>
              <w:noProof/>
            </w:rPr>
            <w:instrText xml:space="preserve"> PAGEREF _Toc305496194 \h </w:instrText>
          </w:r>
          <w:r>
            <w:rPr>
              <w:noProof/>
            </w:rPr>
          </w:r>
          <w:r>
            <w:rPr>
              <w:noProof/>
            </w:rPr>
            <w:fldChar w:fldCharType="separate"/>
          </w:r>
          <w:r>
            <w:rPr>
              <w:noProof/>
            </w:rPr>
            <w:t>26</w:t>
          </w:r>
          <w:r>
            <w:rPr>
              <w:noProof/>
            </w:rPr>
            <w:fldChar w:fldCharType="end"/>
          </w:r>
        </w:p>
        <w:p w14:paraId="176739FA" w14:textId="77777777" w:rsidR="00432231" w:rsidRDefault="00432231">
          <w:pPr>
            <w:pStyle w:val="TOC3"/>
            <w:tabs>
              <w:tab w:val="right" w:leader="dot" w:pos="8630"/>
            </w:tabs>
            <w:rPr>
              <w:noProof/>
              <w:sz w:val="24"/>
              <w:szCs w:val="24"/>
              <w:lang w:eastAsia="ja-JP"/>
            </w:rPr>
          </w:pPr>
          <w:r w:rsidRPr="00A04CAE">
            <w:rPr>
              <w:rFonts w:ascii="PT Serif" w:hAnsi="PT Serif"/>
              <w:noProof/>
            </w:rPr>
            <w:t>4.3.6 UC8:</w:t>
          </w:r>
          <w:r>
            <w:rPr>
              <w:noProof/>
            </w:rPr>
            <w:tab/>
          </w:r>
          <w:r>
            <w:rPr>
              <w:noProof/>
            </w:rPr>
            <w:fldChar w:fldCharType="begin"/>
          </w:r>
          <w:r>
            <w:rPr>
              <w:noProof/>
            </w:rPr>
            <w:instrText xml:space="preserve"> PAGEREF _Toc305496195 \h </w:instrText>
          </w:r>
          <w:r>
            <w:rPr>
              <w:noProof/>
            </w:rPr>
          </w:r>
          <w:r>
            <w:rPr>
              <w:noProof/>
            </w:rPr>
            <w:fldChar w:fldCharType="separate"/>
          </w:r>
          <w:r>
            <w:rPr>
              <w:noProof/>
            </w:rPr>
            <w:t>27</w:t>
          </w:r>
          <w:r>
            <w:rPr>
              <w:noProof/>
            </w:rPr>
            <w:fldChar w:fldCharType="end"/>
          </w:r>
        </w:p>
        <w:p w14:paraId="6E27DFBE" w14:textId="77777777" w:rsidR="00432231" w:rsidRDefault="00432231">
          <w:pPr>
            <w:pStyle w:val="TOC3"/>
            <w:tabs>
              <w:tab w:val="right" w:leader="dot" w:pos="8630"/>
            </w:tabs>
            <w:rPr>
              <w:noProof/>
              <w:sz w:val="24"/>
              <w:szCs w:val="24"/>
              <w:lang w:eastAsia="ja-JP"/>
            </w:rPr>
          </w:pPr>
          <w:r w:rsidRPr="00A04CAE">
            <w:rPr>
              <w:rFonts w:ascii="PT Serif" w:hAnsi="PT Serif"/>
              <w:noProof/>
            </w:rPr>
            <w:t>4.3.6 UC9:</w:t>
          </w:r>
          <w:r>
            <w:rPr>
              <w:noProof/>
            </w:rPr>
            <w:tab/>
          </w:r>
          <w:r>
            <w:rPr>
              <w:noProof/>
            </w:rPr>
            <w:fldChar w:fldCharType="begin"/>
          </w:r>
          <w:r>
            <w:rPr>
              <w:noProof/>
            </w:rPr>
            <w:instrText xml:space="preserve"> PAGEREF _Toc305496196 \h </w:instrText>
          </w:r>
          <w:r>
            <w:rPr>
              <w:noProof/>
            </w:rPr>
          </w:r>
          <w:r>
            <w:rPr>
              <w:noProof/>
            </w:rPr>
            <w:fldChar w:fldCharType="separate"/>
          </w:r>
          <w:r>
            <w:rPr>
              <w:noProof/>
            </w:rPr>
            <w:t>28</w:t>
          </w:r>
          <w:r>
            <w:rPr>
              <w:noProof/>
            </w:rPr>
            <w:fldChar w:fldCharType="end"/>
          </w:r>
        </w:p>
        <w:p w14:paraId="0ABF7782" w14:textId="77777777" w:rsidR="00432231" w:rsidRDefault="00432231">
          <w:pPr>
            <w:pStyle w:val="TOC3"/>
            <w:tabs>
              <w:tab w:val="right" w:leader="dot" w:pos="8630"/>
            </w:tabs>
            <w:rPr>
              <w:noProof/>
              <w:sz w:val="24"/>
              <w:szCs w:val="24"/>
              <w:lang w:eastAsia="ja-JP"/>
            </w:rPr>
          </w:pPr>
          <w:r w:rsidRPr="00A04CAE">
            <w:rPr>
              <w:rFonts w:ascii="PT Serif" w:hAnsi="PT Serif"/>
              <w:noProof/>
            </w:rPr>
            <w:t>4.3.6 UC10:</w:t>
          </w:r>
          <w:r>
            <w:rPr>
              <w:noProof/>
            </w:rPr>
            <w:tab/>
          </w:r>
          <w:r>
            <w:rPr>
              <w:noProof/>
            </w:rPr>
            <w:fldChar w:fldCharType="begin"/>
          </w:r>
          <w:r>
            <w:rPr>
              <w:noProof/>
            </w:rPr>
            <w:instrText xml:space="preserve"> PAGEREF _Toc305496197 \h </w:instrText>
          </w:r>
          <w:r>
            <w:rPr>
              <w:noProof/>
            </w:rPr>
          </w:r>
          <w:r>
            <w:rPr>
              <w:noProof/>
            </w:rPr>
            <w:fldChar w:fldCharType="separate"/>
          </w:r>
          <w:r>
            <w:rPr>
              <w:noProof/>
            </w:rPr>
            <w:t>29</w:t>
          </w:r>
          <w:r>
            <w:rPr>
              <w:noProof/>
            </w:rPr>
            <w:fldChar w:fldCharType="end"/>
          </w:r>
        </w:p>
        <w:p w14:paraId="6E5876E3" w14:textId="77777777" w:rsidR="00432231" w:rsidRDefault="00432231">
          <w:pPr>
            <w:pStyle w:val="TOC3"/>
            <w:tabs>
              <w:tab w:val="right" w:leader="dot" w:pos="8630"/>
            </w:tabs>
            <w:rPr>
              <w:noProof/>
              <w:sz w:val="24"/>
              <w:szCs w:val="24"/>
              <w:lang w:eastAsia="ja-JP"/>
            </w:rPr>
          </w:pPr>
          <w:r w:rsidRPr="00A04CAE">
            <w:rPr>
              <w:rFonts w:ascii="PT Serif" w:hAnsi="PT Serif"/>
              <w:noProof/>
            </w:rPr>
            <w:t>4.3.6 UC11:</w:t>
          </w:r>
          <w:r>
            <w:rPr>
              <w:noProof/>
            </w:rPr>
            <w:tab/>
          </w:r>
          <w:r>
            <w:rPr>
              <w:noProof/>
            </w:rPr>
            <w:fldChar w:fldCharType="begin"/>
          </w:r>
          <w:r>
            <w:rPr>
              <w:noProof/>
            </w:rPr>
            <w:instrText xml:space="preserve"> PAGEREF _Toc305496198 \h </w:instrText>
          </w:r>
          <w:r>
            <w:rPr>
              <w:noProof/>
            </w:rPr>
          </w:r>
          <w:r>
            <w:rPr>
              <w:noProof/>
            </w:rPr>
            <w:fldChar w:fldCharType="separate"/>
          </w:r>
          <w:r>
            <w:rPr>
              <w:noProof/>
            </w:rPr>
            <w:t>30</w:t>
          </w:r>
          <w:r>
            <w:rPr>
              <w:noProof/>
            </w:rPr>
            <w:fldChar w:fldCharType="end"/>
          </w:r>
        </w:p>
        <w:p w14:paraId="52D5D94D" w14:textId="77777777" w:rsidR="00432231" w:rsidRDefault="00432231">
          <w:pPr>
            <w:pStyle w:val="TOC3"/>
            <w:tabs>
              <w:tab w:val="right" w:leader="dot" w:pos="8630"/>
            </w:tabs>
            <w:rPr>
              <w:noProof/>
              <w:sz w:val="24"/>
              <w:szCs w:val="24"/>
              <w:lang w:eastAsia="ja-JP"/>
            </w:rPr>
          </w:pPr>
          <w:r w:rsidRPr="00A04CAE">
            <w:rPr>
              <w:rFonts w:ascii="PT Serif" w:hAnsi="PT Serif"/>
              <w:noProof/>
            </w:rPr>
            <w:t>4.3.6 UC12:</w:t>
          </w:r>
          <w:r>
            <w:rPr>
              <w:noProof/>
            </w:rPr>
            <w:tab/>
          </w:r>
          <w:r>
            <w:rPr>
              <w:noProof/>
            </w:rPr>
            <w:fldChar w:fldCharType="begin"/>
          </w:r>
          <w:r>
            <w:rPr>
              <w:noProof/>
            </w:rPr>
            <w:instrText xml:space="preserve"> PAGEREF _Toc305496199 \h </w:instrText>
          </w:r>
          <w:r>
            <w:rPr>
              <w:noProof/>
            </w:rPr>
          </w:r>
          <w:r>
            <w:rPr>
              <w:noProof/>
            </w:rPr>
            <w:fldChar w:fldCharType="separate"/>
          </w:r>
          <w:r>
            <w:rPr>
              <w:noProof/>
            </w:rPr>
            <w:t>30</w:t>
          </w:r>
          <w:r>
            <w:rPr>
              <w:noProof/>
            </w:rPr>
            <w:fldChar w:fldCharType="end"/>
          </w:r>
        </w:p>
        <w:p w14:paraId="70FE3C1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UC13:</w:t>
          </w:r>
          <w:r>
            <w:rPr>
              <w:noProof/>
            </w:rPr>
            <w:tab/>
          </w:r>
          <w:r>
            <w:rPr>
              <w:noProof/>
            </w:rPr>
            <w:fldChar w:fldCharType="begin"/>
          </w:r>
          <w:r>
            <w:rPr>
              <w:noProof/>
            </w:rPr>
            <w:instrText xml:space="preserve"> PAGEREF _Toc305496200 \h </w:instrText>
          </w:r>
          <w:r>
            <w:rPr>
              <w:noProof/>
            </w:rPr>
          </w:r>
          <w:r>
            <w:rPr>
              <w:noProof/>
            </w:rPr>
            <w:fldChar w:fldCharType="separate"/>
          </w:r>
          <w:r>
            <w:rPr>
              <w:noProof/>
            </w:rPr>
            <w:t>31</w:t>
          </w:r>
          <w:r>
            <w:rPr>
              <w:noProof/>
            </w:rPr>
            <w:fldChar w:fldCharType="end"/>
          </w:r>
        </w:p>
        <w:p w14:paraId="6454CF8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UC14:</w:t>
          </w:r>
          <w:r>
            <w:rPr>
              <w:noProof/>
            </w:rPr>
            <w:tab/>
          </w:r>
          <w:r>
            <w:rPr>
              <w:noProof/>
            </w:rPr>
            <w:fldChar w:fldCharType="begin"/>
          </w:r>
          <w:r>
            <w:rPr>
              <w:noProof/>
            </w:rPr>
            <w:instrText xml:space="preserve"> PAGEREF _Toc305496201 \h </w:instrText>
          </w:r>
          <w:r>
            <w:rPr>
              <w:noProof/>
            </w:rPr>
          </w:r>
          <w:r>
            <w:rPr>
              <w:noProof/>
            </w:rPr>
            <w:fldChar w:fldCharType="separate"/>
          </w:r>
          <w:r>
            <w:rPr>
              <w:noProof/>
            </w:rPr>
            <w:t>32</w:t>
          </w:r>
          <w:r>
            <w:rPr>
              <w:noProof/>
            </w:rPr>
            <w:fldChar w:fldCharType="end"/>
          </w:r>
        </w:p>
        <w:p w14:paraId="24AAEB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4.4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4.5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4.6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4.8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5.1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5.2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5.3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6.1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6.2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6.3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6.4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5B136397"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t>Allow professors to select classes that he/she is teaching.</w:t>
      </w:r>
      <w:r w:rsidRPr="0026066A">
        <w:rPr>
          <w:rFonts w:ascii="PT Serif" w:hAnsi="PT Serif" w:cs="Arial"/>
          <w:color w:val="000000"/>
        </w:rPr>
        <w:t xml:space="preserve"> </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3" w:name="_Toc305496141"/>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70DCA448"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nstructors with an account interface that will allow them to reply to feedback via broadcasting email to class or reply to the student that gave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09563770" w14:textId="2DB129BC" w:rsidR="00A55318" w:rsidRPr="00351928" w:rsidRDefault="004038B3" w:rsidP="00351928">
      <w:pPr>
        <w:pStyle w:val="Heading2"/>
        <w:rPr>
          <w:rFonts w:ascii="PT Serif" w:hAnsi="PT Serif" w:cs="Arial"/>
        </w:rPr>
      </w:pPr>
      <w:bookmarkStart w:id="4" w:name="_Toc305496142"/>
      <w:r>
        <w:rPr>
          <w:rFonts w:ascii="PT Serif" w:hAnsi="PT Serif" w:cs="Arial"/>
        </w:rPr>
        <w:t>1.4</w:t>
      </w:r>
      <w:r w:rsidR="0044394E">
        <w:rPr>
          <w:rFonts w:ascii="PT Serif" w:hAnsi="PT Serif" w:cs="Arial"/>
        </w:rPr>
        <w:t>. Scop</w:t>
      </w:r>
      <w:r w:rsidRPr="00B249E6">
        <w:rPr>
          <w:rFonts w:ascii="PT Serif" w:hAnsi="PT Serif" w:cs="Arial"/>
        </w:rPr>
        <w:t>e</w:t>
      </w:r>
      <w:bookmarkEnd w:id="4"/>
    </w:p>
    <w:p w14:paraId="51A14593" w14:textId="77777777" w:rsidR="00351928" w:rsidRDefault="00351928" w:rsidP="003D1FAC">
      <w:pPr>
        <w:pStyle w:val="Heading2"/>
        <w:rPr>
          <w:rFonts w:ascii="PT Serif" w:eastAsia="Times New Roman" w:hAnsi="PT Serif" w:cs="Arial"/>
          <w:b w:val="0"/>
          <w:bCs w:val="0"/>
          <w:color w:val="262626"/>
          <w:sz w:val="24"/>
          <w:szCs w:val="24"/>
        </w:rPr>
      </w:pPr>
      <w:bookmarkStart w:id="5" w:name="_Toc305496143"/>
      <w:r w:rsidRPr="00351928">
        <w:rPr>
          <w:rFonts w:ascii="PT Serif" w:eastAsia="Times New Roman" w:hAnsi="PT Serif" w:cs="Arial"/>
          <w:b w:val="0"/>
          <w:bCs w:val="0"/>
          <w:color w:val="262626"/>
          <w:sz w:val="24"/>
          <w:szCs w:val="24"/>
        </w:rPr>
        <w:t>To build a system where a student can submit feedback message to a particular professor’s course. Additionally professors will be able to manage messages, respond to messages individually, forward messages to personal email to reply to class, and view archived messages.</w:t>
      </w:r>
    </w:p>
    <w:p w14:paraId="584859FD" w14:textId="32F6E907" w:rsidR="003D1FAC" w:rsidRDefault="003D1FAC" w:rsidP="003D1FAC">
      <w:pPr>
        <w:pStyle w:val="Heading2"/>
        <w:rPr>
          <w:rFonts w:ascii="PT Serif" w:hAnsi="PT Serif"/>
        </w:rPr>
      </w:pPr>
      <w:r w:rsidRPr="00B249E6">
        <w:rPr>
          <w:rFonts w:ascii="PT Serif" w:hAnsi="PT Serif"/>
        </w:rPr>
        <w:t>1.5. Definitions, Acronyms and Abbreviations</w:t>
      </w:r>
      <w:bookmarkEnd w:id="5"/>
    </w:p>
    <w:p w14:paraId="6EC04FDC" w14:textId="77777777" w:rsidR="006878FC" w:rsidRPr="006878FC" w:rsidRDefault="006878FC" w:rsidP="006878FC"/>
    <w:p w14:paraId="4A610D42" w14:textId="77777777" w:rsidR="003D1FAC" w:rsidRPr="000A2BA0" w:rsidRDefault="003D1FAC" w:rsidP="003D1FAC">
      <w:pPr>
        <w:rPr>
          <w:rFonts w:ascii="PT Serif" w:hAnsi="PT Serif" w:cs="Arial"/>
          <w:color w:val="262626"/>
          <w:sz w:val="8"/>
          <w:szCs w:val="8"/>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6878FC" w:rsidRPr="00B249E6" w14:paraId="4A7360FF" w14:textId="77777777" w:rsidTr="006878FC">
        <w:trPr>
          <w:trHeight w:val="432"/>
        </w:trPr>
        <w:tc>
          <w:tcPr>
            <w:tcW w:w="4608" w:type="dxa"/>
            <w:tcBorders>
              <w:bottom w:val="single" w:sz="18" w:space="0" w:color="BFBFBF" w:themeColor="background1" w:themeShade="BF"/>
            </w:tcBorders>
            <w:vAlign w:val="center"/>
          </w:tcPr>
          <w:p w14:paraId="62B56CDB" w14:textId="0BDD8492" w:rsidR="006878FC" w:rsidRPr="00B249E6" w:rsidRDefault="006878FC" w:rsidP="006878FC">
            <w:pPr>
              <w:ind w:left="180" w:hanging="180"/>
              <w:rPr>
                <w:rFonts w:ascii="PT Serif" w:hAnsi="PT Serif"/>
                <w:b/>
              </w:rPr>
            </w:pPr>
            <w:r>
              <w:rPr>
                <w:rFonts w:ascii="PT Serif" w:hAnsi="PT Serif"/>
                <w:b/>
              </w:rPr>
              <w:t>Word</w:t>
            </w:r>
          </w:p>
        </w:tc>
        <w:tc>
          <w:tcPr>
            <w:tcW w:w="4608" w:type="dxa"/>
            <w:tcBorders>
              <w:bottom w:val="single" w:sz="18" w:space="0" w:color="BFBFBF" w:themeColor="background1" w:themeShade="BF"/>
            </w:tcBorders>
            <w:vAlign w:val="center"/>
          </w:tcPr>
          <w:p w14:paraId="651DFCAD" w14:textId="6F8D672F" w:rsidR="006878FC" w:rsidRPr="00B249E6" w:rsidRDefault="006878FC" w:rsidP="006878FC">
            <w:pPr>
              <w:rPr>
                <w:rFonts w:ascii="PT Serif" w:hAnsi="PT Serif"/>
                <w:b/>
              </w:rPr>
            </w:pPr>
            <w:r>
              <w:rPr>
                <w:rFonts w:ascii="PT Serif" w:hAnsi="PT Serif"/>
                <w:b/>
              </w:rPr>
              <w:t>Definition</w:t>
            </w:r>
          </w:p>
        </w:tc>
      </w:tr>
      <w:tr w:rsidR="006878FC" w:rsidRPr="00B249E6" w14:paraId="40072FC4" w14:textId="77777777" w:rsidTr="006878FC">
        <w:trPr>
          <w:trHeight w:val="432"/>
        </w:trPr>
        <w:tc>
          <w:tcPr>
            <w:tcW w:w="4608" w:type="dxa"/>
            <w:tcBorders>
              <w:top w:val="single" w:sz="18" w:space="0" w:color="BFBFBF" w:themeColor="background1" w:themeShade="BF"/>
            </w:tcBorders>
            <w:vAlign w:val="center"/>
          </w:tcPr>
          <w:p w14:paraId="475D02E8" w14:textId="3CD08D9C" w:rsidR="006878FC" w:rsidRPr="00B249E6" w:rsidRDefault="006878FC" w:rsidP="006878FC">
            <w:pPr>
              <w:ind w:left="180" w:hanging="180"/>
              <w:rPr>
                <w:rFonts w:ascii="PT Serif" w:hAnsi="PT Serif"/>
              </w:rPr>
            </w:pPr>
            <w:r>
              <w:rPr>
                <w:rFonts w:ascii="PT Serif" w:hAnsi="PT Serif"/>
              </w:rPr>
              <w:t>App</w:t>
            </w:r>
          </w:p>
        </w:tc>
        <w:tc>
          <w:tcPr>
            <w:tcW w:w="4608" w:type="dxa"/>
            <w:tcBorders>
              <w:top w:val="single" w:sz="18" w:space="0" w:color="BFBFBF" w:themeColor="background1" w:themeShade="BF"/>
            </w:tcBorders>
            <w:vAlign w:val="center"/>
          </w:tcPr>
          <w:p w14:paraId="56456A2D" w14:textId="14E0AF8C" w:rsidR="006878FC" w:rsidRPr="00B249E6" w:rsidRDefault="006878FC" w:rsidP="006878FC">
            <w:pPr>
              <w:rPr>
                <w:rFonts w:ascii="PT Serif" w:hAnsi="PT Serif"/>
              </w:rPr>
            </w:pPr>
            <w:r>
              <w:rPr>
                <w:rFonts w:ascii="PT Serif" w:hAnsi="PT Serif"/>
              </w:rPr>
              <w:t>A</w:t>
            </w:r>
            <w:r w:rsidRPr="006878FC">
              <w:rPr>
                <w:rFonts w:ascii="PT Serif" w:hAnsi="PT Serif"/>
              </w:rPr>
              <w:t xml:space="preserve"> self-contained program or piece of software designed to fulfill a particular purpose</w:t>
            </w:r>
          </w:p>
        </w:tc>
      </w:tr>
    </w:tbl>
    <w:p w14:paraId="76DBDBF8" w14:textId="77777777" w:rsidR="003D1FAC" w:rsidRPr="00B249E6" w:rsidRDefault="003D1FAC" w:rsidP="003D1FAC">
      <w:pPr>
        <w:pStyle w:val="Heading2"/>
        <w:rPr>
          <w:rFonts w:ascii="PT Serif" w:hAnsi="PT Serif" w:cs="Times New Roman"/>
        </w:rPr>
      </w:pPr>
      <w:bookmarkStart w:id="6" w:name="_Toc305496144"/>
      <w:r w:rsidRPr="00B249E6">
        <w:rPr>
          <w:rFonts w:ascii="PT Serif" w:hAnsi="PT Serif"/>
        </w:rPr>
        <w:t>1.6. Development Environment</w:t>
      </w:r>
      <w:bookmarkEnd w:id="6"/>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7" w:name="_Toc305496145"/>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496146"/>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496147"/>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496148"/>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1" w:name="_Toc305496149"/>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2" w:name="_Toc305496150"/>
      <w:r w:rsidR="009237EF" w:rsidRPr="00B249E6">
        <w:rPr>
          <w:rFonts w:ascii="PT Serif" w:hAnsi="PT Serif"/>
        </w:rPr>
        <w:t>2. Requirement Description</w:t>
      </w:r>
      <w:bookmarkEnd w:id="12"/>
    </w:p>
    <w:p w14:paraId="0E811D61" w14:textId="77777777" w:rsidR="009237EF" w:rsidRPr="00B249E6" w:rsidRDefault="009237EF" w:rsidP="002F278E">
      <w:pPr>
        <w:pStyle w:val="Heading2"/>
        <w:rPr>
          <w:rFonts w:ascii="PT Serif" w:hAnsi="PT Serif" w:cs="Times New Roman"/>
        </w:rPr>
      </w:pPr>
      <w:bookmarkStart w:id="13" w:name="_Toc305496151"/>
      <w:r w:rsidRPr="00B249E6">
        <w:rPr>
          <w:rFonts w:ascii="PT Serif" w:hAnsi="PT Serif"/>
        </w:rPr>
        <w:t>2.1. Functional Requirement</w:t>
      </w:r>
      <w:bookmarkEnd w:id="13"/>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496152"/>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5"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5"/>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6" w:name="_Toc305496154"/>
      <w:r w:rsidRPr="00B249E6">
        <w:rPr>
          <w:rFonts w:ascii="PT Serif" w:hAnsi="PT Serif"/>
          <w:i w:val="0"/>
        </w:rPr>
        <w:t>2.1.1.b</w:t>
      </w:r>
      <w:r w:rsidR="00C539D5" w:rsidRPr="00B249E6">
        <w:rPr>
          <w:rFonts w:ascii="PT Serif" w:hAnsi="PT Serif"/>
          <w:i w:val="0"/>
        </w:rPr>
        <w:t>. Functional Requirements for Users – Professor</w:t>
      </w:r>
      <w:bookmarkEnd w:id="16"/>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7" w:name="_Toc305496155"/>
      <w:r w:rsidRPr="00B249E6">
        <w:rPr>
          <w:rFonts w:ascii="PT Serif" w:hAnsi="PT Serif"/>
        </w:rPr>
        <w:t>2.1.2. Functional Requirements for Administrators</w:t>
      </w:r>
      <w:bookmarkEnd w:id="17"/>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8" w:name="_Toc305496156"/>
      <w:r w:rsidRPr="00B249E6">
        <w:rPr>
          <w:rFonts w:ascii="PT Serif" w:hAnsi="PT Serif"/>
        </w:rPr>
        <w:t>2.2. Non-Functional Requirement</w:t>
      </w:r>
      <w:bookmarkEnd w:id="18"/>
    </w:p>
    <w:p w14:paraId="3F2CF14D" w14:textId="1814846B" w:rsidR="0051261C" w:rsidRPr="00B249E6" w:rsidRDefault="0051261C" w:rsidP="00436B47">
      <w:pPr>
        <w:pStyle w:val="Heading3"/>
        <w:rPr>
          <w:rFonts w:ascii="PT Serif" w:hAnsi="PT Serif"/>
        </w:rPr>
      </w:pPr>
      <w:bookmarkStart w:id="19" w:name="_Toc305496157"/>
      <w:r w:rsidRPr="00B249E6">
        <w:rPr>
          <w:rFonts w:ascii="PT Serif" w:hAnsi="PT Serif"/>
        </w:rPr>
        <w:t>2.2.1 Security Requirements</w:t>
      </w:r>
      <w:bookmarkEnd w:id="19"/>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0" w:name="_Toc305496158"/>
      <w:r w:rsidRPr="00B249E6">
        <w:rPr>
          <w:rFonts w:ascii="PT Serif" w:hAnsi="PT Serif" w:cs="PÔø˜E'ED"/>
        </w:rPr>
        <w:t>2.2.2 Performance Requirements</w:t>
      </w:r>
      <w:bookmarkEnd w:id="20"/>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1" w:name="_Toc305496159"/>
      <w:r w:rsidRPr="00B249E6">
        <w:rPr>
          <w:rFonts w:ascii="PT Serif" w:hAnsi="PT Serif"/>
        </w:rPr>
        <w:t>2.2.3 Reliability Requirements</w:t>
      </w:r>
      <w:bookmarkEnd w:id="21"/>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2" w:name="_Toc305496160"/>
      <w:r w:rsidRPr="00B249E6">
        <w:rPr>
          <w:rFonts w:ascii="PT Serif" w:hAnsi="PT Serif"/>
        </w:rPr>
        <w:t>2.2.4 Availability Requirements</w:t>
      </w:r>
      <w:bookmarkEnd w:id="22"/>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3" w:name="_Toc305496161"/>
      <w:r w:rsidRPr="00B249E6">
        <w:rPr>
          <w:rFonts w:ascii="PT Serif" w:hAnsi="PT Serif"/>
        </w:rPr>
        <w:t>2.2.5 Efficiency Requirements</w:t>
      </w:r>
      <w:bookmarkEnd w:id="23"/>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4" w:name="_Toc305496162"/>
      <w:r>
        <w:rPr>
          <w:rFonts w:ascii="PT Serif" w:hAnsi="PT Serif"/>
        </w:rPr>
        <w:t xml:space="preserve">2.2.6. </w:t>
      </w:r>
      <w:r w:rsidR="00A06B82" w:rsidRPr="00B249E6">
        <w:rPr>
          <w:rFonts w:ascii="PT Serif" w:hAnsi="PT Serif"/>
        </w:rPr>
        <w:t>Usability Requirements</w:t>
      </w:r>
      <w:bookmarkEnd w:id="24"/>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CDB773F"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5" w:name="_Toc305496163"/>
      <w:r w:rsidRPr="00E05145">
        <w:rPr>
          <w:rFonts w:ascii="PT Serif" w:hAnsi="PT Serif"/>
        </w:rPr>
        <w:t>2.2.7. Maintainability Requirements</w:t>
      </w:r>
      <w:bookmarkEnd w:id="25"/>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6" w:name="_Toc305496164"/>
      <w:r w:rsidRPr="00E05145">
        <w:rPr>
          <w:rFonts w:ascii="PT Serif" w:hAnsi="PT Serif"/>
        </w:rPr>
        <w:t>2.2.8. Portability Requirements</w:t>
      </w:r>
      <w:bookmarkEnd w:id="26"/>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7" w:name="_Toc305496165"/>
      <w:r w:rsidRPr="00E05145">
        <w:rPr>
          <w:rFonts w:ascii="PT Serif" w:hAnsi="PT Serif"/>
        </w:rPr>
        <w:t>2.2.9. Testability Requirements</w:t>
      </w:r>
      <w:bookmarkEnd w:id="27"/>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8" w:name="_Toc305496166"/>
      <w:r w:rsidRPr="00B249E6">
        <w:rPr>
          <w:rFonts w:ascii="PT Serif" w:hAnsi="PT Serif"/>
        </w:rPr>
        <w:t>3. Management Process</w:t>
      </w:r>
      <w:bookmarkEnd w:id="28"/>
    </w:p>
    <w:p w14:paraId="332D3F82" w14:textId="77777777" w:rsidR="00B756CF" w:rsidRPr="00B249E6" w:rsidRDefault="00B756CF" w:rsidP="00B756CF">
      <w:pPr>
        <w:pStyle w:val="Heading2"/>
        <w:rPr>
          <w:rFonts w:ascii="PT Serif" w:hAnsi="PT Serif"/>
        </w:rPr>
      </w:pPr>
      <w:bookmarkStart w:id="29" w:name="_Toc305496167"/>
      <w:r w:rsidRPr="00B249E6">
        <w:rPr>
          <w:rFonts w:ascii="PT Serif" w:hAnsi="PT Serif"/>
        </w:rPr>
        <w:t>3.1. Project Schedule</w:t>
      </w:r>
      <w:bookmarkEnd w:id="29"/>
    </w:p>
    <w:p w14:paraId="5A672AFC" w14:textId="77777777" w:rsidR="00B756CF" w:rsidRDefault="00B756CF" w:rsidP="00B756CF">
      <w:pPr>
        <w:pStyle w:val="Heading3"/>
        <w:rPr>
          <w:rFonts w:ascii="PT Serif" w:hAnsi="PT Serif"/>
        </w:rPr>
      </w:pPr>
      <w:bookmarkStart w:id="30" w:name="_Toc305496168"/>
      <w:r w:rsidRPr="009A090C">
        <w:rPr>
          <w:rFonts w:ascii="PT Serif" w:hAnsi="PT Serif"/>
        </w:rPr>
        <w:t>3.1.1 Working Days Overview</w:t>
      </w:r>
      <w:bookmarkEnd w:id="30"/>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740D15" w:rsidRPr="00B249E6" w14:paraId="0732545B" w14:textId="77777777" w:rsidTr="00740D15">
        <w:trPr>
          <w:trHeight w:val="459"/>
        </w:trPr>
        <w:tc>
          <w:tcPr>
            <w:tcW w:w="9176" w:type="dxa"/>
            <w:shd w:val="clear" w:color="auto" w:fill="auto"/>
            <w:vAlign w:val="center"/>
          </w:tcPr>
          <w:p w14:paraId="3BE2CF2A" w14:textId="4CF7C231" w:rsidR="00740D15" w:rsidRPr="00262E3C" w:rsidRDefault="00740D15" w:rsidP="00740D15">
            <w:pPr>
              <w:rPr>
                <w:rFonts w:ascii="PT Serif" w:hAnsi="PT Serif" w:cs="Arial"/>
                <w:color w:val="000000"/>
              </w:rPr>
            </w:pPr>
            <w:r>
              <w:rPr>
                <w:rFonts w:ascii="PT Serif" w:hAnsi="PT Serif" w:cs="Arial"/>
                <w:b/>
                <w:bCs/>
                <w:color w:val="000000"/>
              </w:rPr>
              <w:t>Date: September 30</w:t>
            </w:r>
            <w:r w:rsidRPr="000556E3">
              <w:rPr>
                <w:rFonts w:ascii="PT Serif" w:hAnsi="PT Serif" w:cs="Arial"/>
                <w:b/>
                <w:bCs/>
                <w:color w:val="000000"/>
              </w:rPr>
              <w:t>, 2015</w:t>
            </w:r>
          </w:p>
        </w:tc>
      </w:tr>
      <w:tr w:rsidR="00740D15" w:rsidRPr="00B249E6" w14:paraId="72AFD1F3" w14:textId="77777777" w:rsidTr="004903E7">
        <w:trPr>
          <w:trHeight w:val="459"/>
        </w:trPr>
        <w:tc>
          <w:tcPr>
            <w:tcW w:w="9176" w:type="dxa"/>
            <w:shd w:val="clear" w:color="auto" w:fill="F2F2F2" w:themeFill="background1" w:themeFillShade="F2"/>
            <w:vAlign w:val="center"/>
          </w:tcPr>
          <w:p w14:paraId="008CDCAC" w14:textId="6FA3FA18" w:rsidR="00740D15" w:rsidRPr="00262E3C" w:rsidRDefault="00740D15" w:rsidP="00740D15">
            <w:pPr>
              <w:ind w:left="342"/>
              <w:rPr>
                <w:rFonts w:ascii="PT Serif" w:hAnsi="PT Serif" w:cs="Times New Roman"/>
              </w:rPr>
            </w:pPr>
            <w:r w:rsidRPr="00262E3C">
              <w:rPr>
                <w:rFonts w:ascii="PT Serif" w:hAnsi="PT Serif" w:cs="Arial"/>
                <w:color w:val="000000"/>
              </w:rPr>
              <w:t>Group members: Francisco, Julia, Michael, Sami, Vinh, Yuri</w:t>
            </w:r>
          </w:p>
          <w:p w14:paraId="36FA5D58" w14:textId="77777777" w:rsidR="00740D15" w:rsidRPr="00262E3C" w:rsidRDefault="00740D15" w:rsidP="00740D15">
            <w:pPr>
              <w:ind w:left="342"/>
              <w:rPr>
                <w:rFonts w:ascii="PT Serif" w:hAnsi="PT Serif" w:cs="Times New Roman"/>
              </w:rPr>
            </w:pPr>
            <w:r w:rsidRPr="00262E3C">
              <w:rPr>
                <w:rFonts w:ascii="PT Serif" w:hAnsi="PT Serif" w:cs="Arial"/>
                <w:color w:val="000000"/>
              </w:rPr>
              <w:t>Topics:</w:t>
            </w:r>
          </w:p>
          <w:p w14:paraId="3DDBCEEA" w14:textId="1004C31E" w:rsidR="00740D15" w:rsidRPr="00262E3C" w:rsidRDefault="00740D15" w:rsidP="00740D15">
            <w:pPr>
              <w:numPr>
                <w:ilvl w:val="0"/>
                <w:numId w:val="47"/>
              </w:numPr>
              <w:textAlignment w:val="baseline"/>
              <w:rPr>
                <w:rFonts w:ascii="PT Serif" w:hAnsi="PT Serif" w:cs="Arial"/>
                <w:color w:val="000000"/>
              </w:rPr>
            </w:pPr>
            <w:r>
              <w:rPr>
                <w:rFonts w:ascii="PT Serif" w:hAnsi="PT Serif" w:cs="Arial"/>
                <w:color w:val="000000"/>
              </w:rPr>
              <w:t>Use case justifications</w:t>
            </w:r>
          </w:p>
          <w:p w14:paraId="349DB310" w14:textId="21BE1105"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Functional requirements</w:t>
            </w:r>
          </w:p>
          <w:p w14:paraId="139FAC5C" w14:textId="00BE5F29"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Update documentation</w:t>
            </w:r>
          </w:p>
          <w:p w14:paraId="554C7EF8" w14:textId="350AC96F" w:rsidR="00740D15" w:rsidRPr="00740D15" w:rsidRDefault="00740D15" w:rsidP="00740D15">
            <w:pPr>
              <w:ind w:left="1062" w:firstLine="360"/>
              <w:textAlignment w:val="baseline"/>
              <w:rPr>
                <w:rFonts w:ascii="PT Serif" w:hAnsi="PT Serif" w:cs="Arial"/>
                <w:color w:val="000000"/>
              </w:rPr>
            </w:pPr>
            <w:r w:rsidRPr="00740D15">
              <w:rPr>
                <w:rFonts w:ascii="PT Serif" w:hAnsi="PT Serif" w:cs="Arial"/>
                <w:color w:val="000000"/>
              </w:rPr>
              <w:t xml:space="preserve">Outcome: Sami and Julia will fill in the justifications for the use cases that we have selected for being the most important requirements for the system.  Our functional requirements require some modifying and will </w:t>
            </w:r>
            <w:proofErr w:type="gramStart"/>
            <w:r w:rsidRPr="00740D15">
              <w:rPr>
                <w:rFonts w:ascii="PT Serif" w:hAnsi="PT Serif" w:cs="Arial"/>
                <w:color w:val="000000"/>
              </w:rPr>
              <w:t>worked</w:t>
            </w:r>
            <w:proofErr w:type="gramEnd"/>
            <w:r w:rsidRPr="00740D15">
              <w:rPr>
                <w:rFonts w:ascii="PT Serif" w:hAnsi="PT Serif" w:cs="Arial"/>
                <w:color w:val="000000"/>
              </w:rPr>
              <w:t xml:space="preserve"> on.  Meeting scheduled for Friday at 8:00 pm, to discuss final thoughts and plans before submitting Report 1.  Will be reviewing report one and making final edits/changes before the due date of 10/4/2015 Sunday night.</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1" w:name="_Toc305496169"/>
      <w:r w:rsidRPr="009A090C">
        <w:rPr>
          <w:rFonts w:ascii="PT Serif" w:hAnsi="PT Serif"/>
        </w:rPr>
        <w:t>3.1.2 Tasks</w:t>
      </w:r>
      <w:bookmarkEnd w:id="31"/>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2DCC96A0" w14:textId="7B3124FF" w:rsidR="00244341" w:rsidRPr="006878FC" w:rsidRDefault="00767755" w:rsidP="006878FC">
      <w:pPr>
        <w:pStyle w:val="Heading2"/>
        <w:rPr>
          <w:rFonts w:ascii="PT Serif" w:hAnsi="PT Serif"/>
        </w:rPr>
      </w:pPr>
      <w:bookmarkStart w:id="32" w:name="_Toc305496170"/>
      <w:r w:rsidRPr="000D737E">
        <w:rPr>
          <w:rFonts w:ascii="PT Serif" w:hAnsi="PT Serif"/>
        </w:rPr>
        <w:t>3.2 Project Plan</w:t>
      </w:r>
      <w:bookmarkEnd w:id="32"/>
    </w:p>
    <w:p w14:paraId="1D327883" w14:textId="77777777" w:rsidR="006878FC" w:rsidRDefault="006878FC" w:rsidP="00320370">
      <w:pPr>
        <w:pStyle w:val="Heading3"/>
        <w:ind w:left="0" w:firstLine="0"/>
        <w:rPr>
          <w:rFonts w:ascii="PT Serif" w:eastAsiaTheme="minorEastAsia" w:hAnsi="PT Serif" w:cs="Arial"/>
          <w:b w:val="0"/>
          <w:bCs w:val="0"/>
          <w:color w:val="000000"/>
        </w:rPr>
      </w:pPr>
      <w:bookmarkStart w:id="33" w:name="_Toc305496171"/>
      <w:r w:rsidRPr="006878FC">
        <w:rPr>
          <w:rFonts w:ascii="PT Serif" w:eastAsiaTheme="minorEastAsia" w:hAnsi="PT Serif" w:cs="Arial"/>
          <w:b w:val="0"/>
          <w:bCs w:val="0"/>
          <w:color w:val="000000"/>
        </w:rPr>
        <w:t xml:space="preserve">The project shall follow the Unified Process and </w:t>
      </w:r>
      <w:proofErr w:type="gramStart"/>
      <w:r w:rsidRPr="006878FC">
        <w:rPr>
          <w:rFonts w:ascii="PT Serif" w:eastAsiaTheme="minorEastAsia" w:hAnsi="PT Serif" w:cs="Arial"/>
          <w:b w:val="0"/>
          <w:bCs w:val="0"/>
          <w:color w:val="000000"/>
        </w:rPr>
        <w:t>each iteration</w:t>
      </w:r>
      <w:proofErr w:type="gramEnd"/>
      <w:r w:rsidRPr="006878FC">
        <w:rPr>
          <w:rFonts w:ascii="PT Serif" w:eastAsiaTheme="minorEastAsia" w:hAnsi="PT Serif" w:cs="Arial"/>
          <w:b w:val="0"/>
          <w:bCs w:val="0"/>
          <w:color w:val="000000"/>
        </w:rPr>
        <w:t xml:space="preserve"> shall be 11 days long. There are 8 iterations planned until the release date.</w:t>
      </w:r>
    </w:p>
    <w:p w14:paraId="1366FD35" w14:textId="3445F768" w:rsidR="00767755" w:rsidRDefault="00767755" w:rsidP="00320370">
      <w:pPr>
        <w:pStyle w:val="Heading3"/>
        <w:ind w:left="0" w:firstLine="0"/>
        <w:rPr>
          <w:rFonts w:ascii="PT Serif" w:hAnsi="PT Serif"/>
        </w:rPr>
      </w:pPr>
      <w:r w:rsidRPr="000D737E">
        <w:rPr>
          <w:rFonts w:ascii="PT Serif" w:hAnsi="PT Serif"/>
        </w:rPr>
        <w:t>3.2.1 Phase Plan</w:t>
      </w:r>
      <w:bookmarkEnd w:id="33"/>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4" w:name="_Toc305496172"/>
      <w:r>
        <w:rPr>
          <w:rFonts w:ascii="PT Serif" w:hAnsi="PT Serif"/>
        </w:rPr>
        <w:t>3.2</w:t>
      </w:r>
      <w:r w:rsidRPr="000D737E">
        <w:rPr>
          <w:rFonts w:ascii="PT Serif" w:hAnsi="PT Serif"/>
        </w:rPr>
        <w:t>.2 Iteration Plan</w:t>
      </w:r>
      <w:bookmarkEnd w:id="34"/>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6B755F"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7D991BC8" w14:textId="75CBC3A9" w:rsidR="006B755F" w:rsidRPr="007F5353" w:rsidRDefault="006B755F" w:rsidP="007F5353">
            <w:pPr>
              <w:pStyle w:val="ListParagraph"/>
              <w:numPr>
                <w:ilvl w:val="0"/>
                <w:numId w:val="12"/>
              </w:numPr>
              <w:rPr>
                <w:rFonts w:ascii="PT Serif" w:hAnsi="PT Serif" w:cs="Times New Roman"/>
              </w:rPr>
            </w:pPr>
            <w:r>
              <w:rPr>
                <w:rFonts w:ascii="PT Serif" w:hAnsi="PT Serif" w:cs="Arial"/>
                <w:color w:val="000000"/>
              </w:rPr>
              <w:t>High-level risk features implemented</w:t>
            </w:r>
            <w:bookmarkStart w:id="35" w:name="_GoBack"/>
            <w:bookmarkEnd w:id="35"/>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D9C9F2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w:t>
            </w:r>
            <w:r w:rsidR="00036D5B">
              <w:rPr>
                <w:rFonts w:ascii="PT Serif" w:eastAsia="Times New Roman" w:hAnsi="PT Serif" w:cs="Times New Roman"/>
              </w:rPr>
              <w:t>at</w:t>
            </w:r>
            <w:r w:rsidRPr="00456E7A">
              <w:rPr>
                <w:rFonts w:ascii="PT Serif" w:eastAsia="Times New Roman" w:hAnsi="PT Serif" w:cs="Times New Roman"/>
              </w:rPr>
              <w: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7E50B9AD" w:rsidR="00EC09D0" w:rsidRDefault="00EC09D0" w:rsidP="00F215F3">
      <w:pPr>
        <w:pStyle w:val="Heading3"/>
        <w:ind w:left="0" w:firstLine="0"/>
        <w:rPr>
          <w:rFonts w:ascii="PT Serif" w:hAnsi="PT Serif"/>
        </w:rPr>
      </w:pPr>
      <w:bookmarkStart w:id="36" w:name="_Toc305496173"/>
      <w:r w:rsidRPr="00EC09D0">
        <w:rPr>
          <w:rFonts w:ascii="PT Serif" w:hAnsi="PT Serif"/>
        </w:rPr>
        <w:t>3.2.3 Iteration Objectives</w:t>
      </w:r>
      <w:bookmarkEnd w:id="36"/>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7" w:name="_Toc305496174"/>
      <w:r w:rsidRPr="000D737E">
        <w:rPr>
          <w:rFonts w:ascii="PT Serif" w:hAnsi="PT Serif"/>
        </w:rPr>
        <w:t>3.2.4 Releases</w:t>
      </w:r>
      <w:bookmarkEnd w:id="37"/>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8" w:name="_Toc305496175"/>
      <w:r w:rsidRPr="000D737E">
        <w:rPr>
          <w:rFonts w:ascii="PT Serif" w:hAnsi="PT Serif"/>
        </w:rPr>
        <w:t>3.2.5 Project Schedule</w:t>
      </w:r>
      <w:bookmarkEnd w:id="38"/>
    </w:p>
    <w:p w14:paraId="46A8D594" w14:textId="3D000309" w:rsidR="00DF5700" w:rsidRPr="000D737E" w:rsidRDefault="00DF5700" w:rsidP="00DF5700">
      <w:pPr>
        <w:pStyle w:val="Heading3"/>
        <w:ind w:left="0" w:firstLine="0"/>
        <w:rPr>
          <w:rFonts w:ascii="PT Serif" w:hAnsi="PT Serif"/>
        </w:rPr>
      </w:pPr>
      <w:bookmarkStart w:id="39" w:name="_Toc305496176"/>
      <w:r>
        <w:rPr>
          <w:rFonts w:ascii="PT Serif" w:hAnsi="PT Serif"/>
        </w:rPr>
        <w:t>3.2.6</w:t>
      </w:r>
      <w:r w:rsidRPr="000D737E">
        <w:rPr>
          <w:rFonts w:ascii="PT Serif" w:hAnsi="PT Serif"/>
        </w:rPr>
        <w:t xml:space="preserve"> Project </w:t>
      </w:r>
      <w:r>
        <w:rPr>
          <w:rFonts w:ascii="PT Serif" w:hAnsi="PT Serif"/>
        </w:rPr>
        <w:t>Resourcing</w:t>
      </w:r>
      <w:bookmarkEnd w:id="39"/>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40" w:name="_Toc305496177"/>
      <w:r w:rsidRPr="000D737E">
        <w:rPr>
          <w:rFonts w:ascii="PT Serif" w:hAnsi="PT Serif"/>
        </w:rPr>
        <w:t>3.3 Project Monitoring and Control</w:t>
      </w:r>
      <w:bookmarkEnd w:id="40"/>
    </w:p>
    <w:p w14:paraId="336F6F9F" w14:textId="77777777" w:rsidR="00EC09D0" w:rsidRPr="000D737E" w:rsidRDefault="00EC09D0" w:rsidP="00EC09D0">
      <w:pPr>
        <w:pStyle w:val="Heading3"/>
        <w:rPr>
          <w:rFonts w:ascii="PT Serif" w:hAnsi="PT Serif"/>
        </w:rPr>
      </w:pPr>
      <w:bookmarkStart w:id="41" w:name="_Toc305496178"/>
      <w:r w:rsidRPr="000D737E">
        <w:rPr>
          <w:rFonts w:ascii="PT Serif" w:hAnsi="PT Serif"/>
        </w:rPr>
        <w:t>3.3.1 Budget Control Plan</w:t>
      </w:r>
      <w:bookmarkEnd w:id="41"/>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Default="00EC09D0" w:rsidP="00EC09D0">
      <w:pPr>
        <w:pStyle w:val="Heading3"/>
        <w:rPr>
          <w:rFonts w:ascii="PT Serif" w:hAnsi="PT Serif"/>
        </w:rPr>
      </w:pPr>
      <w:bookmarkStart w:id="42" w:name="_Toc305496179"/>
      <w:r w:rsidRPr="000D737E">
        <w:rPr>
          <w:rFonts w:ascii="PT Serif" w:hAnsi="PT Serif"/>
        </w:rPr>
        <w:t>3.3.2 Quality Control Plan</w:t>
      </w:r>
      <w:bookmarkEnd w:id="42"/>
    </w:p>
    <w:p w14:paraId="7903B3BF" w14:textId="77777777" w:rsidR="00637C7D" w:rsidRPr="00637C7D" w:rsidRDefault="00637C7D" w:rsidP="00637C7D"/>
    <w:p w14:paraId="61A08687" w14:textId="7E5A8D90" w:rsidR="0026434A" w:rsidRPr="007E68DE" w:rsidRDefault="0026434A" w:rsidP="007E68DE">
      <w:pPr>
        <w:jc w:val="both"/>
        <w:textAlignment w:val="baseline"/>
        <w:rPr>
          <w:rFonts w:ascii="PT Serif" w:hAnsi="PT Serif" w:cs="Arial"/>
          <w:color w:val="000000"/>
        </w:rPr>
      </w:pPr>
      <w:r w:rsidRPr="007E68DE">
        <w:rPr>
          <w:rFonts w:ascii="PT Serif" w:hAnsi="PT Serif" w:cs="Arial"/>
          <w:color w:val="000000"/>
        </w:rPr>
        <w:t xml:space="preserve">The project manager shall update the scheduling </w:t>
      </w:r>
      <w:r w:rsidR="007E68DE">
        <w:rPr>
          <w:rFonts w:ascii="PT Serif" w:hAnsi="PT Serif" w:cs="Arial"/>
          <w:color w:val="000000"/>
        </w:rPr>
        <w:t xml:space="preserve">the project and ensure that the </w:t>
      </w:r>
      <w:r w:rsidRPr="007E68DE">
        <w:rPr>
          <w:rFonts w:ascii="PT Serif" w:hAnsi="PT Serif" w:cs="Arial"/>
          <w:color w:val="000000"/>
        </w:rPr>
        <w:t xml:space="preserve">project schedule is followed and updated on a weekly basis. </w:t>
      </w:r>
      <w:r w:rsidR="007E68DE">
        <w:rPr>
          <w:rFonts w:ascii="PT Serif" w:hAnsi="PT Serif" w:cs="Arial"/>
          <w:color w:val="000000"/>
        </w:rPr>
        <w:t>The product mana</w:t>
      </w:r>
      <w:r w:rsidRPr="007E68DE">
        <w:rPr>
          <w:rFonts w:ascii="PT Serif" w:hAnsi="PT Serif" w:cs="Arial"/>
          <w:color w:val="000000"/>
        </w:rPr>
        <w:t>ger shall manage the project budget to ensure that the project does not go over budget.</w:t>
      </w:r>
      <w:r w:rsidR="007E68DE">
        <w:rPr>
          <w:rFonts w:ascii="PT Serif" w:hAnsi="PT Serif" w:cs="Arial"/>
          <w:color w:val="000000"/>
        </w:rPr>
        <w:t xml:space="preserve"> </w:t>
      </w:r>
      <w:r w:rsidRPr="007E68DE">
        <w:rPr>
          <w:rFonts w:ascii="PT Serif" w:hAnsi="PT Serif" w:cs="Arial"/>
          <w:color w:val="000000"/>
        </w:rPr>
        <w:t>The product manager shall manage the risk daily and update them when necessary.</w:t>
      </w:r>
      <w:r w:rsidR="007E68DE">
        <w:rPr>
          <w:rFonts w:ascii="PT Serif" w:hAnsi="PT Serif" w:cs="Arial"/>
          <w:color w:val="000000"/>
        </w:rPr>
        <w:t xml:space="preserve"> </w:t>
      </w:r>
      <w:r w:rsidRPr="007E68DE">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3" w:name="_Toc305496180"/>
      <w:r w:rsidRPr="000D737E">
        <w:rPr>
          <w:rFonts w:ascii="PT Serif" w:hAnsi="PT Serif"/>
        </w:rPr>
        <w:t>3.3.3 Reporting Plan</w:t>
      </w:r>
      <w:bookmarkEnd w:id="43"/>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4" w:name="_Toc305496181"/>
      <w:r w:rsidRPr="00EC09D0">
        <w:rPr>
          <w:rFonts w:ascii="PT Serif" w:hAnsi="PT Serif"/>
        </w:rPr>
        <w:t>3.3.4 Measurement Plan</w:t>
      </w:r>
      <w:bookmarkEnd w:id="44"/>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5" w:name="_Toc305496182"/>
      <w:r w:rsidRPr="00EC09D0">
        <w:rPr>
          <w:rFonts w:ascii="PT Serif" w:hAnsi="PT Serif"/>
        </w:rPr>
        <w:t>3.4 Risk Management Plan</w:t>
      </w:r>
      <w:bookmarkEnd w:id="45"/>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6" w:name="_Toc305496183"/>
      <w:r>
        <w:rPr>
          <w:rFonts w:ascii="PT Serif" w:hAnsi="PT Serif"/>
        </w:rPr>
        <w:t>4</w:t>
      </w:r>
      <w:r w:rsidRPr="00B249E6">
        <w:rPr>
          <w:rFonts w:ascii="PT Serif" w:hAnsi="PT Serif"/>
        </w:rPr>
        <w:t xml:space="preserve">. </w:t>
      </w:r>
      <w:r>
        <w:rPr>
          <w:rFonts w:ascii="PT Serif" w:hAnsi="PT Serif"/>
        </w:rPr>
        <w:t>Design Description</w:t>
      </w:r>
      <w:bookmarkEnd w:id="46"/>
    </w:p>
    <w:p w14:paraId="564ED6FE" w14:textId="77777777" w:rsidR="00781F1F" w:rsidRDefault="00E07E36" w:rsidP="00781F1F">
      <w:pPr>
        <w:pStyle w:val="Heading2"/>
        <w:rPr>
          <w:rFonts w:ascii="PT Serif" w:hAnsi="PT Serif"/>
        </w:rPr>
      </w:pPr>
      <w:bookmarkStart w:id="47" w:name="_Toc305496184"/>
      <w:r>
        <w:rPr>
          <w:rFonts w:ascii="PT Serif" w:hAnsi="PT Serif"/>
        </w:rPr>
        <w:t>4.1. Product Perspective</w:t>
      </w:r>
      <w:bookmarkEnd w:id="47"/>
    </w:p>
    <w:p w14:paraId="716EF794" w14:textId="299AAFFB" w:rsidR="007510D2" w:rsidRDefault="007510D2" w:rsidP="00781F1F">
      <w:pPr>
        <w:pStyle w:val="Heading2"/>
        <w:rPr>
          <w:rFonts w:ascii="PT Serif" w:hAnsi="PT Serif"/>
        </w:rPr>
      </w:pPr>
      <w:bookmarkStart w:id="48" w:name="_Toc305496185"/>
      <w:r w:rsidRPr="007510D2">
        <w:rPr>
          <w:rFonts w:ascii="PT Serif" w:hAnsi="PT Serif"/>
        </w:rPr>
        <w:t>4.1.1 Product Vision</w:t>
      </w:r>
      <w:bookmarkEnd w:id="48"/>
    </w:p>
    <w:p w14:paraId="5839C6D1" w14:textId="77777777" w:rsidR="00637C7D" w:rsidRPr="00637C7D" w:rsidRDefault="00637C7D" w:rsidP="00637C7D"/>
    <w:p w14:paraId="77F3A4BF" w14:textId="7E6BD234"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4B8AEE23"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9" w:name="_Toc305496186"/>
      <w:r w:rsidRPr="00730D60">
        <w:rPr>
          <w:rFonts w:ascii="PT Serif" w:hAnsi="PT Serif"/>
        </w:rPr>
        <w:t>4.2 Product Feature</w:t>
      </w:r>
      <w:bookmarkEnd w:id="49"/>
    </w:p>
    <w:p w14:paraId="59FE9832" w14:textId="1A7578A8" w:rsidR="00975E39" w:rsidRPr="00781F1F" w:rsidRDefault="00730D60" w:rsidP="00781F1F">
      <w:pPr>
        <w:pStyle w:val="Heading2"/>
        <w:rPr>
          <w:rFonts w:ascii="PT Serif" w:hAnsi="PT Serif"/>
        </w:rPr>
      </w:pPr>
      <w:bookmarkStart w:id="50" w:name="_Toc305496187"/>
      <w:r w:rsidRPr="00730D60">
        <w:rPr>
          <w:rFonts w:ascii="PT Serif" w:hAnsi="PT Serif"/>
        </w:rPr>
        <w:t>4.3 Use Cases</w:t>
      </w:r>
      <w:bookmarkEnd w:id="50"/>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E077DA2" w:rsidR="007267E0" w:rsidRPr="007267E0" w:rsidRDefault="007267E0" w:rsidP="007267E0">
      <w:pPr>
        <w:pStyle w:val="Heading3"/>
        <w:rPr>
          <w:rFonts w:ascii="PT Serif" w:hAnsi="PT Serif"/>
        </w:rPr>
      </w:pPr>
      <w:bookmarkStart w:id="51" w:name="_Toc305496188"/>
      <w:r w:rsidRPr="007267E0">
        <w:rPr>
          <w:rFonts w:ascii="PT Serif" w:hAnsi="PT Serif"/>
        </w:rPr>
        <w:t>4.3.1 UC1:</w:t>
      </w:r>
      <w:bookmarkEnd w:id="51"/>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2" w:name="_Toc305496189"/>
      <w:r w:rsidRPr="00730D60">
        <w:rPr>
          <w:rFonts w:ascii="PT Serif" w:hAnsi="PT Serif"/>
        </w:rPr>
        <w:t>4.3.2 UC2:</w:t>
      </w:r>
      <w:bookmarkEnd w:id="52"/>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655BB028"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w:t>
            </w:r>
            <w:r w:rsidR="00CC62FB">
              <w:rPr>
                <w:rFonts w:ascii="PT Serif" w:eastAsia="Times New Roman" w:hAnsi="PT Serif" w:cs="Arial"/>
                <w:color w:val="000000"/>
              </w:rPr>
              <w:t>heir email/password combination</w:t>
            </w:r>
          </w:p>
          <w:p w14:paraId="48EF7433" w14:textId="0981D5DC"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3" w:name="_Toc305496190"/>
      <w:r w:rsidRPr="00730D60">
        <w:rPr>
          <w:rFonts w:ascii="PT Serif" w:hAnsi="PT Serif"/>
        </w:rPr>
        <w:t>4.3.3 UC3:</w:t>
      </w:r>
      <w:bookmarkEnd w:id="53"/>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4" w:name="_Toc305496191"/>
      <w:r w:rsidRPr="00730D60">
        <w:rPr>
          <w:rFonts w:ascii="PT Serif" w:hAnsi="PT Serif"/>
        </w:rPr>
        <w:t>4.3.4 UC4:</w:t>
      </w:r>
      <w:bookmarkEnd w:id="54"/>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5" w:name="_Toc305496192"/>
      <w:r w:rsidRPr="00730D60">
        <w:rPr>
          <w:rFonts w:ascii="PT Serif" w:hAnsi="PT Serif"/>
        </w:rPr>
        <w:t>4.3.5 UC5:</w:t>
      </w:r>
      <w:bookmarkEnd w:id="55"/>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29D055B7" w:rsidR="00DA1877" w:rsidRPr="00D30952" w:rsidRDefault="00D247B7" w:rsidP="00D247B7">
            <w:pPr>
              <w:rPr>
                <w:rFonts w:ascii="PT Serif" w:eastAsia="Times New Roman" w:hAnsi="PT Serif" w:cs="Times New Roman"/>
              </w:rPr>
            </w:pPr>
            <w:r w:rsidRPr="00D247B7">
              <w:rPr>
                <w:rFonts w:ascii="PT Serif" w:hAnsi="PT Serif" w:cs="Arial"/>
                <w:color w:val="000000"/>
              </w:rPr>
              <w:t>System displays the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6" w:name="_Toc305496193"/>
      <w:r w:rsidRPr="00730D60">
        <w:rPr>
          <w:rFonts w:ascii="PT Serif" w:hAnsi="PT Serif"/>
        </w:rPr>
        <w:t>4.3.6 UC6:</w:t>
      </w:r>
      <w:bookmarkEnd w:id="56"/>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22199B65"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7" w:name="_Toc305496194"/>
      <w:r w:rsidRPr="00D30952">
        <w:rPr>
          <w:rFonts w:ascii="PT Serif" w:hAnsi="PT Serif"/>
        </w:rPr>
        <w:t>4.3.6 UC7:</w:t>
      </w:r>
      <w:bookmarkEnd w:id="57"/>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8" w:name="_Toc305496195"/>
      <w:r w:rsidRPr="00DE3F1F">
        <w:rPr>
          <w:rFonts w:ascii="PT Serif" w:hAnsi="PT Serif"/>
        </w:rPr>
        <w:t>4.3.6 UC8:</w:t>
      </w:r>
      <w:bookmarkEnd w:id="58"/>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9" w:name="_Toc305496196"/>
      <w:r w:rsidRPr="006D1353">
        <w:rPr>
          <w:rFonts w:ascii="PT Serif" w:hAnsi="PT Serif"/>
        </w:rPr>
        <w:t>4.3.6 UC9:</w:t>
      </w:r>
      <w:bookmarkEnd w:id="59"/>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88297AC" w:rsidR="006D1353" w:rsidRPr="006D1353" w:rsidRDefault="006D1353" w:rsidP="0096600D">
            <w:pPr>
              <w:rPr>
                <w:rFonts w:ascii="PT Serif" w:eastAsia="Times New Roman" w:hAnsi="PT Serif" w:cs="Times New Roman"/>
              </w:rPr>
            </w:pPr>
            <w:r w:rsidRPr="006D1353">
              <w:rPr>
                <w:rFonts w:ascii="PT Serif" w:eastAsia="Times New Roman" w:hAnsi="PT Serif" w:cs="Arial"/>
                <w:color w:val="000000"/>
              </w:rPr>
              <w:t>User forward</w:t>
            </w:r>
            <w:r w:rsidR="0096600D">
              <w:rPr>
                <w:rFonts w:ascii="PT Serif" w:eastAsia="Times New Roman" w:hAnsi="PT Serif" w:cs="Arial"/>
                <w:color w:val="000000"/>
              </w:rPr>
              <w:t>s</w:t>
            </w:r>
            <w:r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60" w:name="_Toc305496197"/>
      <w:r w:rsidRPr="006D1353">
        <w:rPr>
          <w:rFonts w:ascii="PT Serif" w:hAnsi="PT Serif"/>
        </w:rPr>
        <w:t>4.3.6 UC10:</w:t>
      </w:r>
      <w:bookmarkEnd w:id="60"/>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1" w:name="_Toc305496198"/>
      <w:r w:rsidRPr="002025A9">
        <w:rPr>
          <w:rFonts w:ascii="PT Serif" w:hAnsi="PT Serif"/>
        </w:rPr>
        <w:t>4.3.6 UC11:</w:t>
      </w:r>
      <w:bookmarkEnd w:id="61"/>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2" w:name="_Toc305496199"/>
      <w:r w:rsidRPr="002025A9">
        <w:rPr>
          <w:rFonts w:ascii="PT Serif" w:hAnsi="PT Serif"/>
        </w:rPr>
        <w:t>4.3.6 UC12:</w:t>
      </w:r>
      <w:bookmarkEnd w:id="62"/>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3" w:name="_Toc305496200"/>
      <w:r w:rsidRPr="00A032B8">
        <w:rPr>
          <w:rFonts w:ascii="PT Serif" w:hAnsi="PT Serif"/>
        </w:rPr>
        <w:t>4.3.6 UC13:</w:t>
      </w:r>
      <w:bookmarkEnd w:id="63"/>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4" w:name="_Toc305496201"/>
      <w:r w:rsidRPr="000A2BA0">
        <w:rPr>
          <w:rFonts w:ascii="PT Serif" w:hAnsi="PT Serif"/>
        </w:rPr>
        <w:t>4.3.6 UC14:</w:t>
      </w:r>
      <w:bookmarkEnd w:id="64"/>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5" w:name="_Toc305496202"/>
      <w:r w:rsidRPr="00730D60">
        <w:rPr>
          <w:rFonts w:ascii="PT Serif" w:hAnsi="PT Serif"/>
        </w:rPr>
        <w:t>4.4 System Sequence Diagrams</w:t>
      </w:r>
      <w:bookmarkEnd w:id="65"/>
    </w:p>
    <w:p w14:paraId="6294ED04" w14:textId="2BB47497" w:rsidR="00730D60" w:rsidRPr="00A55318" w:rsidRDefault="00730D60" w:rsidP="00730D60">
      <w:pPr>
        <w:pStyle w:val="Heading2"/>
        <w:rPr>
          <w:rFonts w:ascii="PT Serif" w:hAnsi="PT Serif" w:cs="Times New Roman"/>
        </w:rPr>
      </w:pPr>
      <w:bookmarkStart w:id="66" w:name="_Toc305496203"/>
      <w:r w:rsidRPr="00730D60">
        <w:rPr>
          <w:rFonts w:ascii="PT Serif" w:hAnsi="PT Serif"/>
        </w:rPr>
        <w:t>4.5 Domain Model Diagrams</w:t>
      </w:r>
      <w:bookmarkEnd w:id="66"/>
    </w:p>
    <w:p w14:paraId="1F971582" w14:textId="44E9A045" w:rsidR="00730D60" w:rsidRPr="00A55318" w:rsidRDefault="00730D60" w:rsidP="00730D60">
      <w:pPr>
        <w:pStyle w:val="Heading2"/>
        <w:rPr>
          <w:rFonts w:ascii="PT Serif" w:hAnsi="PT Serif" w:cs="Times New Roman"/>
        </w:rPr>
      </w:pPr>
      <w:bookmarkStart w:id="67" w:name="_Toc305496204"/>
      <w:r w:rsidRPr="00730D60">
        <w:rPr>
          <w:rFonts w:ascii="PT Serif" w:hAnsi="PT Serif"/>
        </w:rPr>
        <w:t>4.6 System Class Diagrams</w:t>
      </w:r>
      <w:bookmarkEnd w:id="67"/>
    </w:p>
    <w:p w14:paraId="0220E79C" w14:textId="77777777" w:rsidR="00730D60" w:rsidRPr="00730D60" w:rsidRDefault="00730D60" w:rsidP="00730D60">
      <w:pPr>
        <w:pStyle w:val="Heading2"/>
        <w:rPr>
          <w:rFonts w:ascii="PT Serif" w:hAnsi="PT Serif" w:cs="Times New Roman"/>
        </w:rPr>
      </w:pPr>
      <w:bookmarkStart w:id="68" w:name="_Toc305496205"/>
      <w:r w:rsidRPr="00730D60">
        <w:rPr>
          <w:rFonts w:ascii="PT Serif" w:hAnsi="PT Serif"/>
        </w:rPr>
        <w:t>4.7 Database Information (If Applicable)</w:t>
      </w:r>
      <w:bookmarkEnd w:id="68"/>
    </w:p>
    <w:p w14:paraId="49F182B7" w14:textId="24B2EEFA" w:rsidR="00743F12" w:rsidRPr="00743F12" w:rsidRDefault="00730D60" w:rsidP="00743F12">
      <w:pPr>
        <w:pStyle w:val="Heading2"/>
        <w:rPr>
          <w:rFonts w:ascii="PT Serif" w:hAnsi="PT Serif"/>
        </w:rPr>
      </w:pPr>
      <w:bookmarkStart w:id="69" w:name="_Toc305496206"/>
      <w:r w:rsidRPr="00730D60">
        <w:rPr>
          <w:rFonts w:ascii="PT Serif" w:hAnsi="PT Serif"/>
        </w:rPr>
        <w:t>4.7.1 Database Tables (If Applicable)</w:t>
      </w:r>
      <w:bookmarkEnd w:id="69"/>
    </w:p>
    <w:p w14:paraId="4C925425" w14:textId="17038A79" w:rsidR="00743F12" w:rsidRDefault="00743F12" w:rsidP="00743F12">
      <w:pPr>
        <w:pStyle w:val="Heading2"/>
        <w:rPr>
          <w:rFonts w:ascii="PT Serif" w:hAnsi="PT Serif"/>
        </w:rPr>
      </w:pPr>
      <w:bookmarkStart w:id="70" w:name="_Toc305496207"/>
      <w:r>
        <w:rPr>
          <w:rFonts w:ascii="PT Serif" w:hAnsi="PT Serif"/>
        </w:rPr>
        <w:t>4.8</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96208"/>
      <w:r w:rsidRPr="00730D60">
        <w:rPr>
          <w:rFonts w:ascii="PT Serif" w:hAnsi="PT Serif"/>
        </w:rPr>
        <w:t>5. Test and Integration Plans and Results</w:t>
      </w:r>
      <w:bookmarkEnd w:id="71"/>
    </w:p>
    <w:p w14:paraId="070E23A9" w14:textId="77777777" w:rsidR="00730D60" w:rsidRPr="00730D60" w:rsidRDefault="00730D60" w:rsidP="00730D60">
      <w:pPr>
        <w:pStyle w:val="Heading2"/>
        <w:rPr>
          <w:rFonts w:ascii="PT Serif" w:hAnsi="PT Serif"/>
        </w:rPr>
      </w:pPr>
      <w:bookmarkStart w:id="72" w:name="_Toc305496209"/>
      <w:r w:rsidRPr="00730D60">
        <w:rPr>
          <w:rFonts w:ascii="PT Serif" w:hAnsi="PT Serif"/>
        </w:rPr>
        <w:t>5.1 Test Plans</w:t>
      </w:r>
      <w:bookmarkEnd w:id="72"/>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3" w:name="_Toc305496210"/>
      <w:r w:rsidRPr="00730D60">
        <w:rPr>
          <w:rFonts w:ascii="PT Serif" w:hAnsi="PT Serif"/>
        </w:rPr>
        <w:t>5.2 Test Cases</w:t>
      </w:r>
      <w:bookmarkEnd w:id="73"/>
    </w:p>
    <w:p w14:paraId="35AD3059" w14:textId="77777777" w:rsidR="00730D60" w:rsidRPr="00730D60" w:rsidRDefault="00730D60" w:rsidP="00730D60">
      <w:pPr>
        <w:pStyle w:val="Heading2"/>
        <w:rPr>
          <w:rFonts w:ascii="PT Serif" w:hAnsi="PT Serif" w:cs="Times New Roman"/>
        </w:rPr>
      </w:pPr>
      <w:bookmarkStart w:id="74" w:name="_Toc305496211"/>
      <w:r w:rsidRPr="00730D60">
        <w:rPr>
          <w:rFonts w:ascii="PT Serif" w:hAnsi="PT Serif"/>
        </w:rPr>
        <w:t>5.3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96212"/>
      <w:r w:rsidRPr="00730D60">
        <w:rPr>
          <w:rFonts w:ascii="PT Serif" w:hAnsi="PT Serif"/>
        </w:rPr>
        <w:t>6. Installation Instructions and User Documentation</w:t>
      </w:r>
      <w:bookmarkEnd w:id="75"/>
    </w:p>
    <w:p w14:paraId="43F8DAA4" w14:textId="77777777" w:rsidR="00730D60" w:rsidRPr="00730D60" w:rsidRDefault="00730D60" w:rsidP="00730D60">
      <w:pPr>
        <w:pStyle w:val="Heading2"/>
        <w:rPr>
          <w:rFonts w:ascii="PT Serif" w:hAnsi="PT Serif" w:cs="Times New Roman"/>
        </w:rPr>
      </w:pPr>
      <w:bookmarkStart w:id="76" w:name="_Toc305496213"/>
      <w:r w:rsidRPr="00730D60">
        <w:rPr>
          <w:rFonts w:ascii="PT Serif" w:hAnsi="PT Serif"/>
        </w:rPr>
        <w:t>6.1 Prerequisites</w:t>
      </w:r>
      <w:bookmarkEnd w:id="76"/>
    </w:p>
    <w:p w14:paraId="3CE8A004" w14:textId="77777777" w:rsidR="00730D60" w:rsidRPr="00730D60" w:rsidRDefault="00730D60" w:rsidP="00730D60">
      <w:pPr>
        <w:pStyle w:val="Heading2"/>
        <w:rPr>
          <w:rFonts w:ascii="PT Serif" w:hAnsi="PT Serif" w:cs="Times New Roman"/>
        </w:rPr>
      </w:pPr>
      <w:bookmarkStart w:id="77" w:name="_Toc305496214"/>
      <w:r w:rsidRPr="00730D60">
        <w:rPr>
          <w:rFonts w:ascii="PT Serif" w:hAnsi="PT Serif"/>
        </w:rPr>
        <w:t>6.2 Database Installation (If Applicable)</w:t>
      </w:r>
      <w:bookmarkEnd w:id="77"/>
    </w:p>
    <w:p w14:paraId="434F9C82" w14:textId="77777777" w:rsidR="00730D60" w:rsidRPr="00730D60" w:rsidRDefault="00730D60" w:rsidP="00730D60">
      <w:pPr>
        <w:pStyle w:val="Heading2"/>
        <w:rPr>
          <w:rFonts w:ascii="PT Serif" w:hAnsi="PT Serif" w:cs="Times New Roman"/>
        </w:rPr>
      </w:pPr>
      <w:bookmarkStart w:id="78" w:name="_Toc305496215"/>
      <w:r w:rsidRPr="00730D60">
        <w:rPr>
          <w:rFonts w:ascii="PT Serif" w:hAnsi="PT Serif"/>
        </w:rPr>
        <w:t>6.3 System Administration User (If Applicable)</w:t>
      </w:r>
      <w:bookmarkEnd w:id="78"/>
    </w:p>
    <w:p w14:paraId="60340602" w14:textId="77777777" w:rsidR="00730D60" w:rsidRPr="00730D60" w:rsidRDefault="00730D60" w:rsidP="00730D60">
      <w:pPr>
        <w:pStyle w:val="Heading2"/>
        <w:rPr>
          <w:rFonts w:ascii="PT Serif" w:hAnsi="PT Serif" w:cs="Times New Roman"/>
        </w:rPr>
      </w:pPr>
      <w:bookmarkStart w:id="79" w:name="_Toc305496216"/>
      <w:r w:rsidRPr="00730D60">
        <w:rPr>
          <w:rFonts w:ascii="PT Serif" w:hAnsi="PT Serif"/>
        </w:rPr>
        <w:t>6.4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96217"/>
      <w:r w:rsidRPr="00730D60">
        <w:rPr>
          <w:rFonts w:ascii="PT Serif" w:hAnsi="PT Serif"/>
        </w:rPr>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96218"/>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6878FC" w:rsidRDefault="006878FC" w:rsidP="00090D84">
      <w:r>
        <w:separator/>
      </w:r>
    </w:p>
  </w:endnote>
  <w:endnote w:type="continuationSeparator" w:id="0">
    <w:p w14:paraId="2A261448" w14:textId="77777777" w:rsidR="006878FC" w:rsidRDefault="006878FC"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6878FC" w:rsidRDefault="006878FC"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6878FC" w:rsidRDefault="006878FC"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6878FC" w:rsidRDefault="006878FC"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6878FC" w:rsidRDefault="006878FC"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6B755F">
      <w:rPr>
        <w:rStyle w:val="PageNumber"/>
        <w:noProof/>
      </w:rPr>
      <w:t>1</w:t>
    </w:r>
    <w:r>
      <w:rPr>
        <w:rStyle w:val="PageNumber"/>
      </w:rPr>
      <w:fldChar w:fldCharType="end"/>
    </w:r>
  </w:p>
  <w:p w14:paraId="5D7E0B64" w14:textId="77777777" w:rsidR="006878FC" w:rsidRDefault="006878FC"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6878FC" w:rsidRDefault="006878FC" w:rsidP="00090D84">
      <w:r>
        <w:separator/>
      </w:r>
    </w:p>
  </w:footnote>
  <w:footnote w:type="continuationSeparator" w:id="0">
    <w:p w14:paraId="1A415954" w14:textId="77777777" w:rsidR="006878FC" w:rsidRDefault="006878FC"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633ED"/>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8">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5B5BEC"/>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0"/>
  </w:num>
  <w:num w:numId="2">
    <w:abstractNumId w:val="8"/>
  </w:num>
  <w:num w:numId="3">
    <w:abstractNumId w:val="0"/>
  </w:num>
  <w:num w:numId="4">
    <w:abstractNumId w:val="20"/>
  </w:num>
  <w:num w:numId="5">
    <w:abstractNumId w:val="14"/>
  </w:num>
  <w:num w:numId="6">
    <w:abstractNumId w:val="4"/>
  </w:num>
  <w:num w:numId="7">
    <w:abstractNumId w:val="37"/>
  </w:num>
  <w:num w:numId="8">
    <w:abstractNumId w:val="32"/>
  </w:num>
  <w:num w:numId="9">
    <w:abstractNumId w:val="12"/>
  </w:num>
  <w:num w:numId="10">
    <w:abstractNumId w:val="9"/>
  </w:num>
  <w:num w:numId="11">
    <w:abstractNumId w:val="24"/>
  </w:num>
  <w:num w:numId="12">
    <w:abstractNumId w:val="28"/>
  </w:num>
  <w:num w:numId="13">
    <w:abstractNumId w:val="15"/>
  </w:num>
  <w:num w:numId="14">
    <w:abstractNumId w:val="17"/>
  </w:num>
  <w:num w:numId="15">
    <w:abstractNumId w:val="6"/>
  </w:num>
  <w:num w:numId="16">
    <w:abstractNumId w:val="43"/>
  </w:num>
  <w:num w:numId="17">
    <w:abstractNumId w:val="23"/>
  </w:num>
  <w:num w:numId="18">
    <w:abstractNumId w:val="2"/>
  </w:num>
  <w:num w:numId="19">
    <w:abstractNumId w:val="5"/>
  </w:num>
  <w:num w:numId="20">
    <w:abstractNumId w:val="25"/>
  </w:num>
  <w:num w:numId="21">
    <w:abstractNumId w:val="30"/>
  </w:num>
  <w:num w:numId="22">
    <w:abstractNumId w:val="41"/>
  </w:num>
  <w:num w:numId="23">
    <w:abstractNumId w:val="39"/>
  </w:num>
  <w:num w:numId="24">
    <w:abstractNumId w:val="26"/>
  </w:num>
  <w:num w:numId="25">
    <w:abstractNumId w:val="13"/>
  </w:num>
  <w:num w:numId="26">
    <w:abstractNumId w:val="31"/>
  </w:num>
  <w:num w:numId="27">
    <w:abstractNumId w:val="38"/>
  </w:num>
  <w:num w:numId="28">
    <w:abstractNumId w:val="45"/>
  </w:num>
  <w:num w:numId="29">
    <w:abstractNumId w:val="19"/>
  </w:num>
  <w:num w:numId="30">
    <w:abstractNumId w:val="27"/>
  </w:num>
  <w:num w:numId="31">
    <w:abstractNumId w:val="11"/>
  </w:num>
  <w:num w:numId="32">
    <w:abstractNumId w:val="21"/>
  </w:num>
  <w:num w:numId="33">
    <w:abstractNumId w:val="34"/>
  </w:num>
  <w:num w:numId="34">
    <w:abstractNumId w:val="33"/>
  </w:num>
  <w:num w:numId="35">
    <w:abstractNumId w:val="7"/>
  </w:num>
  <w:num w:numId="36">
    <w:abstractNumId w:val="22"/>
  </w:num>
  <w:num w:numId="37">
    <w:abstractNumId w:val="3"/>
  </w:num>
  <w:num w:numId="38">
    <w:abstractNumId w:val="36"/>
  </w:num>
  <w:num w:numId="39">
    <w:abstractNumId w:val="1"/>
  </w:num>
  <w:num w:numId="40">
    <w:abstractNumId w:val="10"/>
  </w:num>
  <w:num w:numId="41">
    <w:abstractNumId w:val="29"/>
  </w:num>
  <w:num w:numId="42">
    <w:abstractNumId w:val="35"/>
  </w:num>
  <w:num w:numId="43">
    <w:abstractNumId w:val="18"/>
  </w:num>
  <w:num w:numId="44">
    <w:abstractNumId w:val="44"/>
  </w:num>
  <w:num w:numId="45">
    <w:abstractNumId w:val="46"/>
  </w:num>
  <w:num w:numId="46">
    <w:abstractNumId w:val="16"/>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6D5B"/>
    <w:rsid w:val="00037FE9"/>
    <w:rsid w:val="000534E5"/>
    <w:rsid w:val="000556E3"/>
    <w:rsid w:val="00066AB8"/>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51928"/>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878FC"/>
    <w:rsid w:val="00692BBA"/>
    <w:rsid w:val="006B6186"/>
    <w:rsid w:val="006B755F"/>
    <w:rsid w:val="006C75E2"/>
    <w:rsid w:val="006D1353"/>
    <w:rsid w:val="006D548A"/>
    <w:rsid w:val="007267E0"/>
    <w:rsid w:val="00730D60"/>
    <w:rsid w:val="0073215D"/>
    <w:rsid w:val="00740D15"/>
    <w:rsid w:val="00743F12"/>
    <w:rsid w:val="00750014"/>
    <w:rsid w:val="007510D2"/>
    <w:rsid w:val="00753B56"/>
    <w:rsid w:val="00767755"/>
    <w:rsid w:val="00770178"/>
    <w:rsid w:val="007749EF"/>
    <w:rsid w:val="00781F1F"/>
    <w:rsid w:val="007D4642"/>
    <w:rsid w:val="007E68DE"/>
    <w:rsid w:val="007E6E8D"/>
    <w:rsid w:val="007F5353"/>
    <w:rsid w:val="00804BA9"/>
    <w:rsid w:val="00811CFC"/>
    <w:rsid w:val="00827B5F"/>
    <w:rsid w:val="00842E9A"/>
    <w:rsid w:val="00854292"/>
    <w:rsid w:val="00865C93"/>
    <w:rsid w:val="00887186"/>
    <w:rsid w:val="008966E7"/>
    <w:rsid w:val="008C59B9"/>
    <w:rsid w:val="0091449C"/>
    <w:rsid w:val="009237EF"/>
    <w:rsid w:val="0096600D"/>
    <w:rsid w:val="00975E39"/>
    <w:rsid w:val="009950FE"/>
    <w:rsid w:val="00996142"/>
    <w:rsid w:val="009A090C"/>
    <w:rsid w:val="009C2D2F"/>
    <w:rsid w:val="009F1C09"/>
    <w:rsid w:val="00A032B8"/>
    <w:rsid w:val="00A06B82"/>
    <w:rsid w:val="00A41EE7"/>
    <w:rsid w:val="00A55318"/>
    <w:rsid w:val="00AA279B"/>
    <w:rsid w:val="00AD7CC0"/>
    <w:rsid w:val="00AF1EDF"/>
    <w:rsid w:val="00B04157"/>
    <w:rsid w:val="00B04B52"/>
    <w:rsid w:val="00B1292A"/>
    <w:rsid w:val="00B16090"/>
    <w:rsid w:val="00B249E6"/>
    <w:rsid w:val="00B315DF"/>
    <w:rsid w:val="00B756CF"/>
    <w:rsid w:val="00B869C6"/>
    <w:rsid w:val="00B91180"/>
    <w:rsid w:val="00BA7E23"/>
    <w:rsid w:val="00BB28E4"/>
    <w:rsid w:val="00BB4D52"/>
    <w:rsid w:val="00BB57BC"/>
    <w:rsid w:val="00BD45DB"/>
    <w:rsid w:val="00BF4E04"/>
    <w:rsid w:val="00C35C47"/>
    <w:rsid w:val="00C539D5"/>
    <w:rsid w:val="00C654AC"/>
    <w:rsid w:val="00CC62FB"/>
    <w:rsid w:val="00CD660F"/>
    <w:rsid w:val="00CE44FA"/>
    <w:rsid w:val="00D02AB8"/>
    <w:rsid w:val="00D1270D"/>
    <w:rsid w:val="00D1454E"/>
    <w:rsid w:val="00D23C42"/>
    <w:rsid w:val="00D247B7"/>
    <w:rsid w:val="00D26B35"/>
    <w:rsid w:val="00D27AA7"/>
    <w:rsid w:val="00D30952"/>
    <w:rsid w:val="00D45B3A"/>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66750715">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7725C-8DB4-8645-BDC0-1A9423EF3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7074</Words>
  <Characters>40324</Characters>
  <Application>Microsoft Macintosh Word</Application>
  <DocSecurity>0</DocSecurity>
  <Lines>336</Lines>
  <Paragraphs>94</Paragraphs>
  <ScaleCrop>false</ScaleCrop>
  <Company>Cal State Fullerton</Company>
  <LinksUpToDate>false</LinksUpToDate>
  <CharactersWithSpaces>47304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4</cp:revision>
  <cp:lastPrinted>2015-10-03T19:28:00Z</cp:lastPrinted>
  <dcterms:created xsi:type="dcterms:W3CDTF">2015-10-03T23:38:00Z</dcterms:created>
  <dcterms:modified xsi:type="dcterms:W3CDTF">2015-10-03T23:46:00Z</dcterms:modified>
</cp:coreProperties>
</file>