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586D6" w14:textId="77777777" w:rsidR="00CA5977" w:rsidRDefault="007334E4">
      <w:pPr>
        <w:rPr>
          <w:rFonts w:hint="eastAsia"/>
          <w:sz w:val="28"/>
        </w:rPr>
      </w:pPr>
      <w:r>
        <w:rPr>
          <w:rFonts w:hint="eastAsia"/>
          <w:sz w:val="28"/>
        </w:rPr>
        <w:t>誤差関数について</w:t>
      </w:r>
    </w:p>
    <w:p w14:paraId="1B729C35" w14:textId="77777777" w:rsidR="007334E4" w:rsidRDefault="008806BB">
      <w:pPr>
        <w:rPr>
          <w:rFonts w:hint="eastAsia"/>
          <w:sz w:val="21"/>
        </w:rPr>
      </w:pPr>
      <w:r>
        <w:rPr>
          <w:rFonts w:hint="eastAsia"/>
          <w:sz w:val="21"/>
        </w:rPr>
        <w:t>ここで言う誤差とは、厳密に言うと、分布と分布の差を測ると言うこと。</w:t>
      </w:r>
    </w:p>
    <w:p w14:paraId="16DF5647" w14:textId="77777777" w:rsidR="008806BB" w:rsidRDefault="008806BB">
      <w:pPr>
        <w:rPr>
          <w:rFonts w:hint="eastAsia"/>
          <w:sz w:val="21"/>
        </w:rPr>
      </w:pPr>
    </w:p>
    <w:p w14:paraId="10FD9E0A" w14:textId="77777777" w:rsidR="008806BB" w:rsidRDefault="008806BB">
      <w:pPr>
        <w:rPr>
          <w:rFonts w:hint="eastAsia"/>
          <w:sz w:val="21"/>
        </w:rPr>
      </w:pPr>
      <w:r>
        <w:rPr>
          <w:rFonts w:hint="eastAsia"/>
          <w:sz w:val="21"/>
        </w:rPr>
        <w:t>今、</w:t>
      </w:r>
      <m:oMath>
        <m:r>
          <w:rPr>
            <w:rFonts w:ascii="Cambria Math" w:hAnsi="Cambria Math"/>
            <w:sz w:val="21"/>
          </w:rPr>
          <m:t>p</m:t>
        </m:r>
      </m:oMath>
      <w:r>
        <w:rPr>
          <w:rFonts w:hint="eastAsia"/>
          <w:sz w:val="21"/>
        </w:rPr>
        <w:t>と</w:t>
      </w:r>
      <m:oMath>
        <m:r>
          <w:rPr>
            <w:rFonts w:ascii="Cambria Math" w:hAnsi="Cambria Math"/>
            <w:sz w:val="21"/>
          </w:rPr>
          <m:t>q</m:t>
        </m:r>
      </m:oMath>
      <w:r>
        <w:rPr>
          <w:rFonts w:hint="eastAsia"/>
          <w:sz w:val="21"/>
        </w:rPr>
        <w:t>の分布があるとする。</w:t>
      </w:r>
    </w:p>
    <w:p w14:paraId="6CA49A9B" w14:textId="77777777" w:rsidR="008806BB" w:rsidRDefault="008806BB">
      <w:pPr>
        <w:rPr>
          <w:rFonts w:hint="eastAsia"/>
          <w:sz w:val="21"/>
        </w:rPr>
      </w:pPr>
      <m:oMath>
        <m:r>
          <w:rPr>
            <w:rFonts w:ascii="Cambria Math" w:hAnsi="Cambria Math"/>
            <w:sz w:val="21"/>
          </w:rPr>
          <m:t>p</m:t>
        </m:r>
      </m:oMath>
      <w:r>
        <w:rPr>
          <w:rFonts w:hint="eastAsia"/>
          <w:sz w:val="21"/>
        </w:rPr>
        <w:t>と</w:t>
      </w:r>
      <m:oMath>
        <m:r>
          <w:rPr>
            <w:rFonts w:ascii="Cambria Math" w:hAnsi="Cambria Math"/>
            <w:sz w:val="21"/>
          </w:rPr>
          <m:t>q</m:t>
        </m:r>
      </m:oMath>
      <w:r>
        <w:rPr>
          <w:rFonts w:hint="eastAsia"/>
          <w:sz w:val="21"/>
        </w:rPr>
        <w:t>の分布</w:t>
      </w:r>
      <w:r>
        <w:rPr>
          <w:rFonts w:hint="eastAsia"/>
          <w:sz w:val="21"/>
        </w:rPr>
        <w:t>の差を測るために、次の式が用いられている。</w:t>
      </w:r>
    </w:p>
    <w:p w14:paraId="01CC1643" w14:textId="77777777" w:rsidR="00573308" w:rsidRPr="00573308" w:rsidRDefault="00573308">
      <w:pPr>
        <w:rPr>
          <w:sz w:val="21"/>
        </w:rPr>
      </w:pPr>
      <m:oMathPara>
        <m:oMath>
          <m:eqArr>
            <m:eqArrPr>
              <m:maxDist m:val="1"/>
              <m:ctrlPr>
                <w:rPr>
                  <w:rFonts w:ascii="Cambria Math" w:hAnsi="Cambria Math"/>
                  <w:i/>
                  <w:sz w:val="21"/>
                </w:rPr>
              </m:ctrlPr>
            </m:eqArrPr>
            <m:e>
              <m:r>
                <m:rPr>
                  <m:sty m:val="p"/>
                </m:rPr>
                <w:rPr>
                  <w:rFonts w:ascii="Cambria Math" w:hAnsi="Cambria Math"/>
                  <w:sz w:val="21"/>
                </w:rPr>
                <m:t>KL</m:t>
              </m:r>
              <m:d>
                <m:dPr>
                  <m:begChr m:val="["/>
                  <m:endChr m:val="]"/>
                  <m:ctrlPr>
                    <w:rPr>
                      <w:rFonts w:ascii="Cambria Math" w:hAnsi="Cambria Math"/>
                      <w:i/>
                      <w:sz w:val="21"/>
                    </w:rPr>
                  </m:ctrlPr>
                </m:dPr>
                <m:e>
                  <m:r>
                    <w:rPr>
                      <w:rFonts w:ascii="Cambria Math" w:hAnsi="Cambria Math"/>
                      <w:sz w:val="21"/>
                    </w:rPr>
                    <m:t>p</m:t>
                  </m:r>
                </m:e>
                <m:e>
                  <m:r>
                    <w:rPr>
                      <w:rFonts w:ascii="Cambria Math" w:hAnsi="Cambria Math"/>
                      <w:sz w:val="21"/>
                    </w:rPr>
                    <m:t>q</m:t>
                  </m:r>
                </m:e>
              </m:d>
              <m:r>
                <w:rPr>
                  <w:rFonts w:ascii="Cambria Math" w:hAnsi="Cambria Math"/>
                  <w:sz w:val="21"/>
                </w:rPr>
                <m:t>=</m:t>
              </m:r>
              <m:nary>
                <m:naryPr>
                  <m:limLoc m:val="undOvr"/>
                  <m:subHide m:val="1"/>
                  <m:supHide m:val="1"/>
                  <m:ctrlPr>
                    <w:rPr>
                      <w:rFonts w:ascii="Cambria Math" w:hAnsi="Cambria Math"/>
                      <w:i/>
                      <w:sz w:val="21"/>
                    </w:rPr>
                  </m:ctrlPr>
                </m:naryPr>
                <m:sub/>
                <m:sup/>
                <m:e>
                  <m:r>
                    <w:rPr>
                      <w:rFonts w:ascii="Cambria Math" w:hAnsi="Cambria Math"/>
                      <w:sz w:val="21"/>
                    </w:rPr>
                    <m:t>p</m:t>
                  </m:r>
                  <m:d>
                    <m:dPr>
                      <m:ctrlPr>
                        <w:rPr>
                          <w:rFonts w:ascii="Cambria Math" w:hAnsi="Cambria Math"/>
                          <w:i/>
                          <w:sz w:val="21"/>
                        </w:rPr>
                      </m:ctrlPr>
                    </m:dPr>
                    <m:e>
                      <m:r>
                        <w:rPr>
                          <w:rFonts w:ascii="Cambria Math" w:hAnsi="Cambria Math"/>
                          <w:sz w:val="21"/>
                        </w:rPr>
                        <m:t>x</m:t>
                      </m:r>
                    </m:e>
                  </m:d>
                  <m:func>
                    <m:funcPr>
                      <m:ctrlPr>
                        <w:rPr>
                          <w:rFonts w:ascii="Cambria Math" w:hAnsi="Cambria Math"/>
                          <w:sz w:val="21"/>
                        </w:rPr>
                      </m:ctrlPr>
                    </m:funcPr>
                    <m:fName>
                      <m:r>
                        <m:rPr>
                          <m:sty m:val="p"/>
                        </m:rPr>
                        <w:rPr>
                          <w:rFonts w:ascii="Cambria Math" w:hAnsi="Cambria Math"/>
                          <w:sz w:val="21"/>
                        </w:rPr>
                        <m:t>log</m:t>
                      </m:r>
                    </m:fName>
                    <m:e>
                      <m:f>
                        <m:fPr>
                          <m:ctrlPr>
                            <w:rPr>
                              <w:rFonts w:ascii="Cambria Math" w:hAnsi="Cambria Math"/>
                              <w:i/>
                              <w:sz w:val="21"/>
                            </w:rPr>
                          </m:ctrlPr>
                        </m:fPr>
                        <m:num>
                          <m:r>
                            <w:rPr>
                              <w:rFonts w:ascii="Cambria Math" w:hAnsi="Cambria Math"/>
                              <w:sz w:val="21"/>
                            </w:rPr>
                            <m:t>p</m:t>
                          </m:r>
                          <m:d>
                            <m:dPr>
                              <m:ctrlPr>
                                <w:rPr>
                                  <w:rFonts w:ascii="Cambria Math" w:hAnsi="Cambria Math"/>
                                  <w:i/>
                                  <w:sz w:val="21"/>
                                </w:rPr>
                              </m:ctrlPr>
                            </m:dPr>
                            <m:e>
                              <m:r>
                                <w:rPr>
                                  <w:rFonts w:ascii="Cambria Math" w:hAnsi="Cambria Math"/>
                                  <w:sz w:val="21"/>
                                </w:rPr>
                                <m:t>x</m:t>
                              </m:r>
                            </m:e>
                          </m:d>
                        </m:num>
                        <m:den>
                          <m:r>
                            <w:rPr>
                              <w:rFonts w:ascii="Cambria Math" w:hAnsi="Cambria Math"/>
                              <w:sz w:val="21"/>
                            </w:rPr>
                            <m:t>q</m:t>
                          </m:r>
                          <m:d>
                            <m:dPr>
                              <m:ctrlPr>
                                <w:rPr>
                                  <w:rFonts w:ascii="Cambria Math" w:hAnsi="Cambria Math"/>
                                  <w:i/>
                                  <w:sz w:val="21"/>
                                </w:rPr>
                              </m:ctrlPr>
                            </m:dPr>
                            <m:e>
                              <m:r>
                                <w:rPr>
                                  <w:rFonts w:ascii="Cambria Math" w:hAnsi="Cambria Math"/>
                                  <w:sz w:val="21"/>
                                </w:rPr>
                                <m:t>x</m:t>
                              </m:r>
                            </m:e>
                          </m:d>
                        </m:den>
                      </m:f>
                    </m:e>
                  </m:func>
                </m:e>
              </m:nary>
              <m:r>
                <w:rPr>
                  <w:rFonts w:ascii="Cambria Math" w:hAnsi="Cambria Math"/>
                  <w:sz w:val="21"/>
                </w:rPr>
                <m:t>dx#</m:t>
              </m:r>
              <m:d>
                <m:dPr>
                  <m:ctrlPr>
                    <w:rPr>
                      <w:rFonts w:ascii="Cambria Math" w:hAnsi="Cambria Math"/>
                      <w:i/>
                      <w:sz w:val="21"/>
                    </w:rPr>
                  </m:ctrlPr>
                </m:dPr>
                <m:e>
                  <m:r>
                    <w:rPr>
                      <w:rFonts w:ascii="Cambria Math" w:hAnsi="Cambria Math"/>
                      <w:sz w:val="21"/>
                    </w:rPr>
                    <m:t>1</m:t>
                  </m:r>
                </m:e>
              </m:d>
            </m:e>
          </m:eqArr>
        </m:oMath>
      </m:oMathPara>
    </w:p>
    <w:p w14:paraId="0D7EB5D3" w14:textId="77777777" w:rsidR="00573308" w:rsidRDefault="00573308">
      <w:pPr>
        <w:rPr>
          <w:rFonts w:hint="eastAsia"/>
          <w:sz w:val="21"/>
        </w:rPr>
      </w:pPr>
      <w:r>
        <w:rPr>
          <w:rFonts w:hint="eastAsia"/>
          <w:sz w:val="21"/>
        </w:rPr>
        <w:t xml:space="preserve"> </w:t>
      </w:r>
      <w:r>
        <w:rPr>
          <w:sz w:val="21"/>
        </w:rPr>
        <w:t>(1)</w:t>
      </w:r>
      <w:r>
        <w:rPr>
          <w:rFonts w:hint="eastAsia"/>
          <w:sz w:val="21"/>
        </w:rPr>
        <w:t>が、</w:t>
      </w:r>
      <m:oMath>
        <m:r>
          <w:rPr>
            <w:rFonts w:ascii="Cambria Math" w:hAnsi="Cambria Math"/>
            <w:sz w:val="21"/>
          </w:rPr>
          <m:t>p</m:t>
        </m:r>
        <m:r>
          <w:rPr>
            <w:rFonts w:ascii="Cambria Math" w:hAnsi="Cambria Math"/>
            <w:sz w:val="21"/>
          </w:rPr>
          <m:t>≠</m:t>
        </m:r>
        <m:r>
          <w:rPr>
            <w:rFonts w:ascii="Cambria Math" w:hAnsi="Cambria Math"/>
            <w:sz w:val="21"/>
          </w:rPr>
          <m:t>q</m:t>
        </m:r>
      </m:oMath>
      <w:r>
        <w:rPr>
          <w:rFonts w:hint="eastAsia"/>
          <w:sz w:val="21"/>
        </w:rPr>
        <w:t>の時、０以上であることを示したい。</w:t>
      </w:r>
    </w:p>
    <w:p w14:paraId="51121CF2" w14:textId="77777777" w:rsidR="00573308" w:rsidRDefault="00573308">
      <w:pPr>
        <w:rPr>
          <w:rFonts w:hint="eastAsia"/>
          <w:sz w:val="21"/>
        </w:rPr>
      </w:pPr>
    </w:p>
    <w:p w14:paraId="3EED50B9" w14:textId="77777777" w:rsidR="00B33875" w:rsidRDefault="00511DEB">
      <w:pPr>
        <w:rPr>
          <w:rFonts w:hint="eastAsia"/>
          <w:sz w:val="21"/>
        </w:rPr>
      </w:pPr>
      <w:r>
        <w:rPr>
          <w:rFonts w:hint="eastAsia"/>
          <w:sz w:val="21"/>
        </w:rPr>
        <w:t>ここで、</w:t>
      </w:r>
      <w:r w:rsidR="00B33875">
        <w:rPr>
          <w:rFonts w:hint="eastAsia"/>
          <w:sz w:val="21"/>
        </w:rPr>
        <w:t>イ</w:t>
      </w:r>
      <w:r w:rsidR="00A50F6C">
        <w:rPr>
          <w:rFonts w:hint="eastAsia"/>
          <w:sz w:val="21"/>
        </w:rPr>
        <w:t>ェ</w:t>
      </w:r>
      <w:r w:rsidR="00B33875">
        <w:rPr>
          <w:rFonts w:hint="eastAsia"/>
          <w:sz w:val="21"/>
        </w:rPr>
        <w:t>ンセンの不等式を思い出そう。</w:t>
      </w:r>
    </w:p>
    <w:tbl>
      <w:tblPr>
        <w:tblStyle w:val="a4"/>
        <w:tblW w:w="0" w:type="auto"/>
        <w:tblLook w:val="04A0" w:firstRow="1" w:lastRow="0" w:firstColumn="1" w:lastColumn="0" w:noHBand="0" w:noVBand="1"/>
      </w:tblPr>
      <w:tblGrid>
        <w:gridCol w:w="8488"/>
      </w:tblGrid>
      <w:tr w:rsidR="0039713A" w14:paraId="0879476D" w14:textId="77777777" w:rsidTr="0039713A">
        <w:tc>
          <w:tcPr>
            <w:tcW w:w="8488" w:type="dxa"/>
          </w:tcPr>
          <w:p w14:paraId="313E96C2" w14:textId="77777777" w:rsidR="0039713A" w:rsidRDefault="0039713A">
            <w:pPr>
              <w:rPr>
                <w:rFonts w:hint="eastAsia"/>
                <w:sz w:val="21"/>
              </w:rPr>
            </w:pPr>
            <m:oMath>
              <m:r>
                <w:rPr>
                  <w:rFonts w:ascii="Cambria Math" w:hAnsi="Cambria Math"/>
                  <w:sz w:val="21"/>
                </w:rPr>
                <m:t>f(x)</m:t>
              </m:r>
            </m:oMath>
            <w:r>
              <w:rPr>
                <w:rFonts w:hint="eastAsia"/>
                <w:sz w:val="21"/>
              </w:rPr>
              <w:t>を実数上の凸関数とする。</w:t>
            </w:r>
          </w:p>
          <w:p w14:paraId="492A6A3E" w14:textId="77777777" w:rsidR="0039713A" w:rsidRDefault="0039713A">
            <w:pPr>
              <w:rPr>
                <w:rFonts w:hint="eastAsia"/>
                <w:sz w:val="21"/>
              </w:rPr>
            </w:pPr>
          </w:p>
          <w:p w14:paraId="7B3A9739" w14:textId="77777777" w:rsidR="0039713A" w:rsidRDefault="0039713A">
            <w:pPr>
              <w:rPr>
                <w:rFonts w:hint="eastAsia"/>
                <w:sz w:val="21"/>
              </w:rPr>
            </w:pPr>
            <w:r>
              <w:rPr>
                <w:rFonts w:hint="eastAsia"/>
                <w:sz w:val="21"/>
              </w:rPr>
              <w:t>離散の場合</w:t>
            </w:r>
          </w:p>
          <w:p w14:paraId="11C86995" w14:textId="77777777" w:rsidR="0039713A" w:rsidRDefault="0039713A" w:rsidP="0039713A">
            <w:pPr>
              <w:rPr>
                <w:rFonts w:hint="eastAsia"/>
                <w:sz w:val="21"/>
              </w:rPr>
            </w:pPr>
            <m:oMath>
              <m:sSub>
                <m:sSubPr>
                  <m:ctrlPr>
                    <w:rPr>
                      <w:rFonts w:ascii="Cambria Math" w:hAnsi="Cambria Math"/>
                      <w:i/>
                      <w:sz w:val="21"/>
                    </w:rPr>
                  </m:ctrlPr>
                </m:sSubPr>
                <m:e>
                  <m:r>
                    <w:rPr>
                      <w:rFonts w:ascii="Cambria Math" w:hAnsi="Cambria Math"/>
                      <w:sz w:val="21"/>
                    </w:rPr>
                    <m:t>p</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p</m:t>
                  </m:r>
                </m:e>
                <m:sub>
                  <m:r>
                    <w:rPr>
                      <w:rFonts w:ascii="Cambria Math" w:hAnsi="Cambria Math"/>
                      <w:sz w:val="21"/>
                    </w:rPr>
                    <m:t>2</m:t>
                  </m:r>
                </m:sub>
              </m:sSub>
              <m:r>
                <w:rPr>
                  <w:rFonts w:ascii="Cambria Math" w:hAnsi="Cambria Math"/>
                  <w:sz w:val="21"/>
                </w:rPr>
                <m:t>,…</m:t>
              </m:r>
            </m:oMath>
            <w:r>
              <w:rPr>
                <w:rFonts w:hint="eastAsia"/>
                <w:sz w:val="21"/>
              </w:rPr>
              <w:t>を</w:t>
            </w:r>
            <m:oMath>
              <m:sSub>
                <m:sSubPr>
                  <m:ctrlPr>
                    <w:rPr>
                      <w:rFonts w:ascii="Cambria Math" w:hAnsi="Cambria Math"/>
                      <w:i/>
                      <w:sz w:val="21"/>
                    </w:rPr>
                  </m:ctrlPr>
                </m:sSubPr>
                <m:e>
                  <m:r>
                    <w:rPr>
                      <w:rFonts w:ascii="Cambria Math" w:hAnsi="Cambria Math"/>
                      <w:sz w:val="21"/>
                    </w:rPr>
                    <m:t>p</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p</m:t>
                  </m:r>
                </m:e>
                <m:sub>
                  <m:r>
                    <w:rPr>
                      <w:rFonts w:ascii="Cambria Math" w:hAnsi="Cambria Math"/>
                      <w:sz w:val="21"/>
                    </w:rPr>
                    <m:t>2</m:t>
                  </m:r>
                </m:sub>
              </m:sSub>
              <m:r>
                <w:rPr>
                  <w:rFonts w:ascii="Cambria Math" w:hAnsi="Cambria Math"/>
                  <w:sz w:val="21"/>
                </w:rPr>
                <m:t>+</m:t>
              </m:r>
              <m:r>
                <w:rPr>
                  <w:rFonts w:ascii="Cambria Math" w:hAnsi="Cambria Math"/>
                  <w:sz w:val="21"/>
                </w:rPr>
                <m:t>…</m:t>
              </m:r>
            </m:oMath>
            <w:r>
              <w:rPr>
                <w:sz w:val="21"/>
              </w:rPr>
              <w:t>=1</w:t>
            </w:r>
            <w:r>
              <w:rPr>
                <w:rFonts w:hint="eastAsia"/>
                <w:sz w:val="21"/>
              </w:rPr>
              <w:t>を満たす正の実数列とする。また、</w:t>
            </w:r>
            <m:oMath>
              <m:sSub>
                <m:sSubPr>
                  <m:ctrlPr>
                    <w:rPr>
                      <w:rFonts w:ascii="Cambria Math" w:hAnsi="Cambria Math"/>
                      <w:i/>
                      <w:sz w:val="21"/>
                    </w:rPr>
                  </m:ctrlPr>
                </m:sSubPr>
                <m:e>
                  <m:r>
                    <w:rPr>
                      <w:rFonts w:ascii="Cambria Math" w:hAnsi="Cambria Math"/>
                      <w:sz w:val="21"/>
                    </w:rPr>
                    <m:t>x</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r>
                <w:rPr>
                  <w:rFonts w:ascii="Cambria Math" w:hAnsi="Cambria Math"/>
                  <w:sz w:val="21"/>
                </w:rPr>
                <m:t>,…</m:t>
              </m:r>
            </m:oMath>
            <w:r>
              <w:rPr>
                <w:rFonts w:hint="eastAsia"/>
                <w:sz w:val="21"/>
              </w:rPr>
              <w:t>を実数の列とする。このとき以下が成り立つ。</w:t>
            </w:r>
          </w:p>
          <w:p w14:paraId="508746FB" w14:textId="77777777" w:rsidR="0039713A" w:rsidRPr="0039713A" w:rsidRDefault="0039713A" w:rsidP="0039713A">
            <w:pPr>
              <w:rPr>
                <w:sz w:val="21"/>
              </w:rPr>
            </w:pPr>
            <m:oMathPara>
              <m:oMath>
                <m:nary>
                  <m:naryPr>
                    <m:chr m:val="∑"/>
                    <m:limLoc m:val="subSup"/>
                    <m:ctrlPr>
                      <w:rPr>
                        <w:rFonts w:ascii="Cambria Math" w:hAnsi="Cambria Math"/>
                        <w:sz w:val="21"/>
                      </w:rPr>
                    </m:ctrlPr>
                  </m:naryPr>
                  <m:sub>
                    <m:r>
                      <w:rPr>
                        <w:rFonts w:ascii="Cambria Math" w:hAnsi="Cambria Math"/>
                        <w:sz w:val="21"/>
                      </w:rPr>
                      <m:t>i=1</m:t>
                    </m:r>
                  </m:sub>
                  <m:sup>
                    <m:r>
                      <w:rPr>
                        <w:rFonts w:ascii="Cambria Math" w:hAnsi="Cambria Math"/>
                        <w:sz w:val="21"/>
                      </w:rPr>
                      <m:t>∞</m:t>
                    </m:r>
                  </m:sup>
                  <m:e>
                    <m:sSub>
                      <m:sSubPr>
                        <m:ctrlPr>
                          <w:rPr>
                            <w:rFonts w:ascii="Cambria Math" w:hAnsi="Cambria Math"/>
                            <w:i/>
                            <w:sz w:val="21"/>
                          </w:rPr>
                        </m:ctrlPr>
                      </m:sSubPr>
                      <m:e>
                        <m:r>
                          <w:rPr>
                            <w:rFonts w:ascii="Cambria Math" w:hAnsi="Cambria Math"/>
                            <w:sz w:val="21"/>
                          </w:rPr>
                          <m:t>p</m:t>
                        </m:r>
                      </m:e>
                      <m:sub>
                        <m:r>
                          <w:rPr>
                            <w:rFonts w:ascii="Cambria Math" w:hAnsi="Cambria Math"/>
                            <w:sz w:val="21"/>
                          </w:rPr>
                          <m:t>i</m:t>
                        </m:r>
                      </m:sub>
                    </m:sSub>
                  </m:e>
                </m:nary>
                <m:r>
                  <w:rPr>
                    <w:rFonts w:ascii="Cambria Math" w:hAnsi="Cambria Math"/>
                    <w:sz w:val="21"/>
                  </w:rPr>
                  <m:t>f(</m:t>
                </m:r>
                <m:sSub>
                  <m:sSubPr>
                    <m:ctrlPr>
                      <w:rPr>
                        <w:rFonts w:ascii="Cambria Math" w:hAnsi="Cambria Math"/>
                        <w:i/>
                        <w:sz w:val="21"/>
                      </w:rPr>
                    </m:ctrlPr>
                  </m:sSubPr>
                  <m:e>
                    <m:r>
                      <w:rPr>
                        <w:rFonts w:ascii="Cambria Math" w:hAnsi="Cambria Math"/>
                        <w:sz w:val="21"/>
                      </w:rPr>
                      <m:t>x</m:t>
                    </m:r>
                  </m:e>
                  <m:sub>
                    <m:r>
                      <w:rPr>
                        <w:rFonts w:ascii="Cambria Math" w:hAnsi="Cambria Math"/>
                        <w:sz w:val="21"/>
                      </w:rPr>
                      <m:t>i</m:t>
                    </m:r>
                  </m:sub>
                </m:sSub>
                <m:r>
                  <w:rPr>
                    <w:rFonts w:ascii="Cambria Math" w:hAnsi="Cambria Math"/>
                    <w:sz w:val="21"/>
                  </w:rPr>
                  <m:t>)≥f</m:t>
                </m:r>
                <m:d>
                  <m:dPr>
                    <m:ctrlPr>
                      <w:rPr>
                        <w:rFonts w:ascii="Cambria Math" w:hAnsi="Cambria Math"/>
                        <w:i/>
                        <w:sz w:val="21"/>
                      </w:rPr>
                    </m:ctrlPr>
                  </m:dPr>
                  <m:e>
                    <m:nary>
                      <m:naryPr>
                        <m:chr m:val="∑"/>
                        <m:limLoc m:val="subSup"/>
                        <m:ctrlPr>
                          <w:rPr>
                            <w:rFonts w:ascii="Cambria Math" w:hAnsi="Cambria Math"/>
                            <w:sz w:val="21"/>
                          </w:rPr>
                        </m:ctrlPr>
                      </m:naryPr>
                      <m:sub>
                        <m:r>
                          <w:rPr>
                            <w:rFonts w:ascii="Cambria Math" w:hAnsi="Cambria Math"/>
                            <w:sz w:val="21"/>
                          </w:rPr>
                          <m:t>i=1</m:t>
                        </m:r>
                      </m:sub>
                      <m:sup>
                        <m:r>
                          <w:rPr>
                            <w:rFonts w:ascii="Cambria Math" w:hAnsi="Cambria Math"/>
                            <w:sz w:val="21"/>
                          </w:rPr>
                          <m:t>∞</m:t>
                        </m:r>
                      </m:sup>
                      <m:e>
                        <m:sSub>
                          <m:sSubPr>
                            <m:ctrlPr>
                              <w:rPr>
                                <w:rFonts w:ascii="Cambria Math" w:hAnsi="Cambria Math"/>
                                <w:i/>
                                <w:sz w:val="21"/>
                              </w:rPr>
                            </m:ctrlPr>
                          </m:sSubPr>
                          <m:e>
                            <m:r>
                              <w:rPr>
                                <w:rFonts w:ascii="Cambria Math" w:hAnsi="Cambria Math"/>
                                <w:sz w:val="21"/>
                              </w:rPr>
                              <m:t>p</m:t>
                            </m:r>
                          </m:e>
                          <m:sub>
                            <m:r>
                              <w:rPr>
                                <w:rFonts w:ascii="Cambria Math" w:hAnsi="Cambria Math"/>
                                <w:sz w:val="21"/>
                              </w:rPr>
                              <m:t>i</m:t>
                            </m:r>
                          </m:sub>
                        </m:sSub>
                      </m:e>
                    </m:nary>
                    <m:sSub>
                      <m:sSubPr>
                        <m:ctrlPr>
                          <w:rPr>
                            <w:rFonts w:ascii="Cambria Math" w:hAnsi="Cambria Math"/>
                            <w:i/>
                            <w:sz w:val="21"/>
                          </w:rPr>
                        </m:ctrlPr>
                      </m:sSubPr>
                      <m:e>
                        <m:r>
                          <w:rPr>
                            <w:rFonts w:ascii="Cambria Math" w:hAnsi="Cambria Math"/>
                            <w:sz w:val="21"/>
                          </w:rPr>
                          <m:t>x</m:t>
                        </m:r>
                      </m:e>
                      <m:sub>
                        <m:r>
                          <w:rPr>
                            <w:rFonts w:ascii="Cambria Math" w:hAnsi="Cambria Math"/>
                            <w:sz w:val="21"/>
                          </w:rPr>
                          <m:t>i</m:t>
                        </m:r>
                      </m:sub>
                    </m:sSub>
                  </m:e>
                </m:d>
              </m:oMath>
            </m:oMathPara>
          </w:p>
          <w:p w14:paraId="70BADA75" w14:textId="77777777" w:rsidR="0039713A" w:rsidRDefault="0039713A" w:rsidP="0039713A">
            <w:pPr>
              <w:rPr>
                <w:rFonts w:hint="eastAsia"/>
                <w:sz w:val="21"/>
              </w:rPr>
            </w:pPr>
            <w:r>
              <w:rPr>
                <w:rFonts w:hint="eastAsia"/>
                <w:sz w:val="21"/>
              </w:rPr>
              <w:t>連続な場合</w:t>
            </w:r>
          </w:p>
          <w:p w14:paraId="4B5B9B16" w14:textId="77777777" w:rsidR="0039713A" w:rsidRDefault="0039713A" w:rsidP="0039713A">
            <w:pPr>
              <w:rPr>
                <w:rFonts w:hint="eastAsia"/>
                <w:sz w:val="21"/>
              </w:rPr>
            </w:pPr>
            <m:oMath>
              <m:r>
                <w:rPr>
                  <w:rFonts w:ascii="Cambria Math" w:hAnsi="Cambria Math"/>
                  <w:sz w:val="21"/>
                </w:rPr>
                <m:t>p</m:t>
              </m:r>
              <m:d>
                <m:dPr>
                  <m:ctrlPr>
                    <w:rPr>
                      <w:rFonts w:ascii="Cambria Math" w:hAnsi="Cambria Math"/>
                      <w:i/>
                      <w:sz w:val="21"/>
                    </w:rPr>
                  </m:ctrlPr>
                </m:dPr>
                <m:e>
                  <m:r>
                    <w:rPr>
                      <w:rFonts w:ascii="Cambria Math" w:hAnsi="Cambria Math"/>
                      <w:sz w:val="21"/>
                    </w:rPr>
                    <m:t>x</m:t>
                  </m:r>
                </m:e>
              </m:d>
              <m:d>
                <m:dPr>
                  <m:ctrlPr>
                    <w:rPr>
                      <w:rFonts w:ascii="Cambria Math" w:hAnsi="Cambria Math"/>
                      <w:i/>
                      <w:sz w:val="21"/>
                    </w:rPr>
                  </m:ctrlPr>
                </m:dPr>
                <m:e>
                  <m:r>
                    <w:rPr>
                      <w:rFonts w:ascii="Cambria Math" w:hAnsi="Cambria Math"/>
                      <w:sz w:val="21"/>
                    </w:rPr>
                    <m:t>≥0</m:t>
                  </m:r>
                </m:e>
              </m:d>
            </m:oMath>
            <w:r>
              <w:rPr>
                <w:rFonts w:hint="eastAsia"/>
                <w:sz w:val="21"/>
              </w:rPr>
              <w:t>を</w:t>
            </w:r>
            <m:oMath>
              <m:nary>
                <m:naryPr>
                  <m:limLoc m:val="undOvr"/>
                  <m:subHide m:val="1"/>
                  <m:supHide m:val="1"/>
                  <m:ctrlPr>
                    <w:rPr>
                      <w:rFonts w:ascii="Cambria Math" w:hAnsi="Cambria Math"/>
                      <w:sz w:val="21"/>
                    </w:rPr>
                  </m:ctrlPr>
                </m:naryPr>
                <m:sub/>
                <m:sup/>
                <m:e>
                  <m:r>
                    <w:rPr>
                      <w:rFonts w:ascii="Cambria Math" w:hAnsi="Cambria Math"/>
                      <w:sz w:val="21"/>
                    </w:rPr>
                    <m:t>p</m:t>
                  </m:r>
                  <m:d>
                    <m:dPr>
                      <m:ctrlPr>
                        <w:rPr>
                          <w:rFonts w:ascii="Cambria Math" w:hAnsi="Cambria Math"/>
                          <w:i/>
                          <w:sz w:val="21"/>
                        </w:rPr>
                      </m:ctrlPr>
                    </m:dPr>
                    <m:e>
                      <m:r>
                        <w:rPr>
                          <w:rFonts w:ascii="Cambria Math" w:hAnsi="Cambria Math"/>
                          <w:sz w:val="21"/>
                        </w:rPr>
                        <m:t>x</m:t>
                      </m:r>
                    </m:e>
                  </m:d>
                </m:e>
              </m:nary>
              <m:r>
                <w:rPr>
                  <w:rFonts w:ascii="Cambria Math" w:hAnsi="Cambria Math"/>
                  <w:sz w:val="21"/>
                </w:rPr>
                <m:t>dx=1</m:t>
              </m:r>
            </m:oMath>
            <w:r>
              <w:rPr>
                <w:rFonts w:hint="eastAsia"/>
                <w:sz w:val="21"/>
              </w:rPr>
              <w:t>を満たす実数上の可積分関数とする。また、</w:t>
            </w:r>
            <m:oMath>
              <m:r>
                <w:rPr>
                  <w:rFonts w:ascii="Cambria Math" w:hAnsi="Cambria Math"/>
                  <w:sz w:val="21"/>
                </w:rPr>
                <m:t>y</m:t>
              </m:r>
              <m:d>
                <m:dPr>
                  <m:ctrlPr>
                    <w:rPr>
                      <w:rFonts w:ascii="Cambria Math" w:hAnsi="Cambria Math"/>
                      <w:i/>
                      <w:sz w:val="21"/>
                    </w:rPr>
                  </m:ctrlPr>
                </m:dPr>
                <m:e>
                  <m:r>
                    <w:rPr>
                      <w:rFonts w:ascii="Cambria Math" w:hAnsi="Cambria Math"/>
                      <w:sz w:val="21"/>
                    </w:rPr>
                    <m:t>x</m:t>
                  </m:r>
                </m:e>
              </m:d>
            </m:oMath>
            <w:r>
              <w:rPr>
                <w:rFonts w:hint="eastAsia"/>
                <w:sz w:val="21"/>
              </w:rPr>
              <w:t>を実数上の可積分関数とする。そのとき次が成り立つ。</w:t>
            </w:r>
          </w:p>
          <w:p w14:paraId="14597A14" w14:textId="77777777" w:rsidR="0039713A" w:rsidRPr="00A50F6C" w:rsidRDefault="0039713A" w:rsidP="0039713A">
            <w:pPr>
              <w:rPr>
                <w:rFonts w:hint="eastAsia"/>
                <w:i/>
                <w:sz w:val="21"/>
              </w:rPr>
            </w:pPr>
            <m:oMathPara>
              <m:oMath>
                <m:nary>
                  <m:naryPr>
                    <m:limLoc m:val="subSup"/>
                    <m:ctrlPr>
                      <w:rPr>
                        <w:rFonts w:ascii="Cambria Math" w:hAnsi="Cambria Math"/>
                        <w:sz w:val="21"/>
                      </w:rPr>
                    </m:ctrlPr>
                  </m:naryPr>
                  <m:sub>
                    <m:r>
                      <w:rPr>
                        <w:rFonts w:ascii="Cambria Math" w:hAnsi="Cambria Math"/>
                        <w:sz w:val="21"/>
                      </w:rPr>
                      <m:t>-</m:t>
                    </m:r>
                    <m:r>
                      <w:rPr>
                        <w:rFonts w:ascii="Cambria Math" w:hAnsi="Cambria Math"/>
                        <w:sz w:val="21"/>
                      </w:rPr>
                      <m:t>∞</m:t>
                    </m:r>
                  </m:sub>
                  <m:sup>
                    <m:r>
                      <w:rPr>
                        <w:rFonts w:ascii="Cambria Math" w:hAnsi="Cambria Math"/>
                        <w:sz w:val="21"/>
                      </w:rPr>
                      <m:t>∞</m:t>
                    </m:r>
                  </m:sup>
                  <m:e>
                    <m:r>
                      <w:rPr>
                        <w:rFonts w:ascii="Cambria Math" w:hAnsi="Cambria Math"/>
                        <w:sz w:val="21"/>
                      </w:rPr>
                      <m:t>f(y(x))p(x)</m:t>
                    </m:r>
                  </m:e>
                </m:nary>
                <m:r>
                  <w:rPr>
                    <w:rFonts w:ascii="Cambria Math" w:hAnsi="Cambria Math"/>
                    <w:sz w:val="21"/>
                  </w:rPr>
                  <m:t>dx≥f</m:t>
                </m:r>
                <m:d>
                  <m:dPr>
                    <m:ctrlPr>
                      <w:rPr>
                        <w:rFonts w:ascii="Cambria Math" w:hAnsi="Cambria Math"/>
                        <w:i/>
                        <w:sz w:val="21"/>
                      </w:rPr>
                    </m:ctrlPr>
                  </m:dPr>
                  <m:e>
                    <m:nary>
                      <m:naryPr>
                        <m:limLoc m:val="subSup"/>
                        <m:ctrlPr>
                          <w:rPr>
                            <w:rFonts w:ascii="Cambria Math" w:hAnsi="Cambria Math"/>
                            <w:i/>
                            <w:sz w:val="21"/>
                          </w:rPr>
                        </m:ctrlPr>
                      </m:naryPr>
                      <m:sub>
                        <m:r>
                          <w:rPr>
                            <w:rFonts w:ascii="Cambria Math" w:hAnsi="Cambria Math"/>
                            <w:sz w:val="21"/>
                          </w:rPr>
                          <m:t>-∞</m:t>
                        </m:r>
                      </m:sub>
                      <m:sup>
                        <m:r>
                          <w:rPr>
                            <w:rFonts w:ascii="Cambria Math" w:hAnsi="Cambria Math"/>
                            <w:sz w:val="21"/>
                          </w:rPr>
                          <m:t>∞</m:t>
                        </m:r>
                      </m:sup>
                      <m:e>
                        <m:r>
                          <w:rPr>
                            <w:rFonts w:ascii="Cambria Math" w:hAnsi="Cambria Math"/>
                            <w:sz w:val="21"/>
                          </w:rPr>
                          <m:t>y(x)p(x)</m:t>
                        </m:r>
                      </m:e>
                    </m:nary>
                    <m:r>
                      <w:rPr>
                        <w:rFonts w:ascii="Cambria Math" w:hAnsi="Cambria Math"/>
                        <w:sz w:val="21"/>
                      </w:rPr>
                      <m:t>dx</m:t>
                    </m:r>
                  </m:e>
                </m:d>
              </m:oMath>
            </m:oMathPara>
          </w:p>
          <w:p w14:paraId="47AD17FF" w14:textId="77777777" w:rsidR="00A50F6C" w:rsidRDefault="00A50F6C" w:rsidP="0039713A">
            <w:pPr>
              <w:rPr>
                <w:rFonts w:hint="eastAsia"/>
                <w:sz w:val="21"/>
              </w:rPr>
            </w:pPr>
            <w:r>
              <w:rPr>
                <w:rFonts w:hint="eastAsia"/>
                <w:sz w:val="21"/>
              </w:rPr>
              <w:t>このとき、</w:t>
            </w:r>
            <m:oMath>
              <m:r>
                <w:rPr>
                  <w:rFonts w:ascii="Cambria Math" w:hAnsi="Cambria Math"/>
                  <w:sz w:val="21"/>
                </w:rPr>
                <m:t>p</m:t>
              </m:r>
              <m:d>
                <m:dPr>
                  <m:ctrlPr>
                    <w:rPr>
                      <w:rFonts w:ascii="Cambria Math" w:hAnsi="Cambria Math"/>
                      <w:i/>
                      <w:sz w:val="21"/>
                    </w:rPr>
                  </m:ctrlPr>
                </m:dPr>
                <m:e>
                  <m:r>
                    <w:rPr>
                      <w:rFonts w:ascii="Cambria Math" w:hAnsi="Cambria Math"/>
                      <w:sz w:val="21"/>
                    </w:rPr>
                    <m:t>x</m:t>
                  </m:r>
                </m:e>
              </m:d>
            </m:oMath>
            <w:r>
              <w:rPr>
                <w:rFonts w:hint="eastAsia"/>
                <w:sz w:val="21"/>
              </w:rPr>
              <w:t>を確率密度関数とみると、イェンセンの不等式は次のようになる。</w:t>
            </w:r>
          </w:p>
          <w:p w14:paraId="567E7D75" w14:textId="77777777" w:rsidR="00A50F6C" w:rsidRPr="00A50F6C" w:rsidRDefault="00A50F6C" w:rsidP="0039713A">
            <w:pPr>
              <w:rPr>
                <w:i/>
                <w:sz w:val="21"/>
              </w:rPr>
            </w:pPr>
            <m:oMathPara>
              <m:oMath>
                <m:r>
                  <m:rPr>
                    <m:sty m:val="p"/>
                  </m:rPr>
                  <w:rPr>
                    <w:rFonts w:ascii="Cambria Math" w:hAnsi="Cambria Math"/>
                    <w:sz w:val="21"/>
                  </w:rPr>
                  <m:t>E</m:t>
                </m:r>
                <m:r>
                  <w:rPr>
                    <w:rFonts w:ascii="Cambria Math" w:hAnsi="Cambria Math"/>
                    <w:sz w:val="21"/>
                  </w:rPr>
                  <m:t>[f(y)]≥f(</m:t>
                </m:r>
                <m:r>
                  <m:rPr>
                    <m:sty m:val="p"/>
                  </m:rPr>
                  <w:rPr>
                    <w:rFonts w:ascii="Cambria Math" w:hAnsi="Cambria Math"/>
                    <w:sz w:val="21"/>
                  </w:rPr>
                  <m:t>E</m:t>
                </m:r>
                <m:r>
                  <w:rPr>
                    <w:rFonts w:ascii="Cambria Math" w:hAnsi="Cambria Math"/>
                    <w:sz w:val="21"/>
                  </w:rPr>
                  <m:t>[y])</m:t>
                </m:r>
              </m:oMath>
            </m:oMathPara>
          </w:p>
          <w:p w14:paraId="4D9FD9F4" w14:textId="77777777" w:rsidR="00A50F6C" w:rsidRPr="00A50F6C" w:rsidRDefault="00A50F6C" w:rsidP="0039713A">
            <w:pPr>
              <w:rPr>
                <w:rFonts w:hint="eastAsia"/>
                <w:sz w:val="21"/>
              </w:rPr>
            </w:pPr>
            <w:r>
              <w:rPr>
                <w:rFonts w:hint="eastAsia"/>
                <w:sz w:val="21"/>
              </w:rPr>
              <w:t>参考URL：</w:t>
            </w:r>
            <w:hyperlink r:id="rId4" w:history="1">
              <w:r w:rsidRPr="00DB5CD9">
                <w:rPr>
                  <w:rStyle w:val="a5"/>
                  <w:sz w:val="21"/>
                </w:rPr>
                <w:t>https://ja.wikipedia.org/wiki/イェンセンの不等式</w:t>
              </w:r>
            </w:hyperlink>
            <w:r>
              <w:rPr>
                <w:rFonts w:hint="eastAsia"/>
                <w:sz w:val="21"/>
              </w:rPr>
              <w:t xml:space="preserve"> </w:t>
            </w:r>
          </w:p>
        </w:tc>
      </w:tr>
    </w:tbl>
    <w:p w14:paraId="2FB5D5A6" w14:textId="77777777" w:rsidR="00B33875" w:rsidRDefault="00B33875">
      <w:pPr>
        <w:rPr>
          <w:sz w:val="21"/>
        </w:rPr>
      </w:pPr>
    </w:p>
    <w:p w14:paraId="6DD20BDB" w14:textId="77777777" w:rsidR="00573308" w:rsidRDefault="00573308">
      <w:pPr>
        <w:rPr>
          <w:rFonts w:hint="eastAsia"/>
          <w:sz w:val="21"/>
        </w:rPr>
      </w:pPr>
      <w:r>
        <w:rPr>
          <w:rFonts w:hint="eastAsia"/>
          <w:sz w:val="21"/>
        </w:rPr>
        <w:t>イェンセンの不等式を用いると、（1）は次のように変形できる。</w:t>
      </w:r>
    </w:p>
    <w:p w14:paraId="2E1DC67F" w14:textId="77777777" w:rsidR="00573308" w:rsidRPr="00573308" w:rsidRDefault="00573308">
      <w:pPr>
        <w:rPr>
          <w:sz w:val="21"/>
        </w:rPr>
      </w:pPr>
      <m:oMathPara>
        <m:oMath>
          <m:r>
            <m:rPr>
              <m:sty m:val="p"/>
            </m:rPr>
            <w:rPr>
              <w:rFonts w:ascii="Cambria Math" w:hAnsi="Cambria Math"/>
              <w:sz w:val="21"/>
            </w:rPr>
            <m:t>KL</m:t>
          </m:r>
          <m:d>
            <m:dPr>
              <m:begChr m:val="["/>
              <m:endChr m:val="]"/>
              <m:ctrlPr>
                <w:rPr>
                  <w:rFonts w:ascii="Cambria Math" w:hAnsi="Cambria Math"/>
                  <w:i/>
                  <w:sz w:val="21"/>
                </w:rPr>
              </m:ctrlPr>
            </m:dPr>
            <m:e>
              <m:r>
                <w:rPr>
                  <w:rFonts w:ascii="Cambria Math" w:hAnsi="Cambria Math"/>
                  <w:sz w:val="21"/>
                </w:rPr>
                <m:t>p</m:t>
              </m:r>
            </m:e>
            <m:e>
              <m:r>
                <w:rPr>
                  <w:rFonts w:ascii="Cambria Math" w:hAnsi="Cambria Math"/>
                  <w:sz w:val="21"/>
                </w:rPr>
                <m:t>q</m:t>
              </m:r>
            </m:e>
          </m:d>
          <m:r>
            <w:rPr>
              <w:rFonts w:ascii="Cambria Math" w:hAnsi="Cambria Math"/>
              <w:sz w:val="21"/>
            </w:rPr>
            <m:t>=</m:t>
          </m:r>
          <m:r>
            <w:rPr>
              <w:rFonts w:ascii="Cambria Math" w:hAnsi="Cambria Math"/>
              <w:sz w:val="21"/>
            </w:rPr>
            <m:t>-</m:t>
          </m:r>
          <m:nary>
            <m:naryPr>
              <m:limLoc m:val="undOvr"/>
              <m:subHide m:val="1"/>
              <m:supHide m:val="1"/>
              <m:ctrlPr>
                <w:rPr>
                  <w:rFonts w:ascii="Cambria Math" w:hAnsi="Cambria Math"/>
                  <w:i/>
                  <w:sz w:val="21"/>
                </w:rPr>
              </m:ctrlPr>
            </m:naryPr>
            <m:sub/>
            <m:sup/>
            <m:e>
              <m:r>
                <w:rPr>
                  <w:rFonts w:ascii="Cambria Math" w:hAnsi="Cambria Math"/>
                  <w:sz w:val="21"/>
                </w:rPr>
                <m:t>p</m:t>
              </m:r>
              <m:d>
                <m:dPr>
                  <m:ctrlPr>
                    <w:rPr>
                      <w:rFonts w:ascii="Cambria Math" w:hAnsi="Cambria Math"/>
                      <w:i/>
                      <w:sz w:val="21"/>
                    </w:rPr>
                  </m:ctrlPr>
                </m:dPr>
                <m:e>
                  <m:r>
                    <w:rPr>
                      <w:rFonts w:ascii="Cambria Math" w:hAnsi="Cambria Math"/>
                      <w:sz w:val="21"/>
                    </w:rPr>
                    <m:t>x</m:t>
                  </m:r>
                </m:e>
              </m:d>
              <m:func>
                <m:funcPr>
                  <m:ctrlPr>
                    <w:rPr>
                      <w:rFonts w:ascii="Cambria Math" w:hAnsi="Cambria Math"/>
                      <w:sz w:val="21"/>
                    </w:rPr>
                  </m:ctrlPr>
                </m:funcPr>
                <m:fName>
                  <m:r>
                    <m:rPr>
                      <m:sty m:val="p"/>
                    </m:rPr>
                    <w:rPr>
                      <w:rFonts w:ascii="Cambria Math" w:hAnsi="Cambria Math"/>
                      <w:sz w:val="21"/>
                    </w:rPr>
                    <m:t>log</m:t>
                  </m:r>
                </m:fName>
                <m:e>
                  <m:f>
                    <m:fPr>
                      <m:ctrlPr>
                        <w:rPr>
                          <w:rFonts w:ascii="Cambria Math" w:hAnsi="Cambria Math"/>
                          <w:i/>
                          <w:sz w:val="21"/>
                        </w:rPr>
                      </m:ctrlPr>
                    </m:fPr>
                    <m:num>
                      <m:r>
                        <w:rPr>
                          <w:rFonts w:ascii="Cambria Math" w:hAnsi="Cambria Math"/>
                          <w:sz w:val="21"/>
                        </w:rPr>
                        <m:t>q</m:t>
                      </m:r>
                      <m:d>
                        <m:dPr>
                          <m:ctrlPr>
                            <w:rPr>
                              <w:rFonts w:ascii="Cambria Math" w:hAnsi="Cambria Math"/>
                              <w:i/>
                              <w:sz w:val="21"/>
                            </w:rPr>
                          </m:ctrlPr>
                        </m:dPr>
                        <m:e>
                          <m:r>
                            <w:rPr>
                              <w:rFonts w:ascii="Cambria Math" w:hAnsi="Cambria Math"/>
                              <w:sz w:val="21"/>
                            </w:rPr>
                            <m:t>x</m:t>
                          </m:r>
                        </m:e>
                      </m:d>
                    </m:num>
                    <m:den>
                      <m:r>
                        <w:rPr>
                          <w:rFonts w:ascii="Cambria Math" w:hAnsi="Cambria Math"/>
                          <w:sz w:val="21"/>
                        </w:rPr>
                        <m:t>p</m:t>
                      </m:r>
                      <m:d>
                        <m:dPr>
                          <m:ctrlPr>
                            <w:rPr>
                              <w:rFonts w:ascii="Cambria Math" w:hAnsi="Cambria Math"/>
                              <w:i/>
                              <w:sz w:val="21"/>
                            </w:rPr>
                          </m:ctrlPr>
                        </m:dPr>
                        <m:e>
                          <m:r>
                            <w:rPr>
                              <w:rFonts w:ascii="Cambria Math" w:hAnsi="Cambria Math"/>
                              <w:sz w:val="21"/>
                            </w:rPr>
                            <m:t>x</m:t>
                          </m:r>
                        </m:e>
                      </m:d>
                    </m:den>
                  </m:f>
                </m:e>
              </m:func>
            </m:e>
          </m:nary>
          <m:r>
            <w:rPr>
              <w:rFonts w:ascii="Cambria Math" w:hAnsi="Cambria Math"/>
              <w:sz w:val="21"/>
            </w:rPr>
            <m:t>dx</m:t>
          </m:r>
        </m:oMath>
      </m:oMathPara>
    </w:p>
    <w:p w14:paraId="4754CC61" w14:textId="77777777" w:rsidR="00573308" w:rsidRPr="00573308" w:rsidRDefault="00573308">
      <w:pPr>
        <w:rPr>
          <w:sz w:val="21"/>
        </w:rPr>
      </w:pPr>
      <m:oMathPara>
        <m:oMath>
          <m:r>
            <w:rPr>
              <w:rFonts w:ascii="Cambria Math" w:hAnsi="Cambria Math"/>
              <w:sz w:val="21"/>
            </w:rPr>
            <m:t>=-</m:t>
          </m:r>
          <m:r>
            <m:rPr>
              <m:sty m:val="p"/>
            </m:rPr>
            <w:rPr>
              <w:rFonts w:ascii="Cambria Math" w:hAnsi="Cambria Math"/>
              <w:sz w:val="21"/>
            </w:rPr>
            <m:t>E</m:t>
          </m:r>
          <m:d>
            <m:dPr>
              <m:begChr m:val="["/>
              <m:endChr m:val="]"/>
              <m:ctrlPr>
                <w:rPr>
                  <w:rFonts w:ascii="Cambria Math" w:hAnsi="Cambria Math"/>
                  <w:sz w:val="21"/>
                </w:rPr>
              </m:ctrlPr>
            </m:dPr>
            <m:e>
              <m:r>
                <m:rPr>
                  <m:sty m:val="p"/>
                </m:rPr>
                <w:rPr>
                  <w:rFonts w:ascii="Cambria Math" w:hAnsi="Cambria Math"/>
                  <w:sz w:val="21"/>
                </w:rPr>
                <m:t>log</m:t>
              </m:r>
              <m:f>
                <m:fPr>
                  <m:ctrlPr>
                    <w:rPr>
                      <w:rFonts w:ascii="Cambria Math" w:hAnsi="Cambria Math"/>
                      <w:sz w:val="21"/>
                    </w:rPr>
                  </m:ctrlPr>
                </m:fPr>
                <m:num>
                  <m:r>
                    <w:rPr>
                      <w:rFonts w:ascii="Cambria Math" w:hAnsi="Cambria Math"/>
                      <w:sz w:val="21"/>
                    </w:rPr>
                    <m:t>q</m:t>
                  </m:r>
                  <m:d>
                    <m:dPr>
                      <m:ctrlPr>
                        <w:rPr>
                          <w:rFonts w:ascii="Cambria Math" w:hAnsi="Cambria Math"/>
                          <w:i/>
                          <w:sz w:val="21"/>
                        </w:rPr>
                      </m:ctrlPr>
                    </m:dPr>
                    <m:e>
                      <m:r>
                        <w:rPr>
                          <w:rFonts w:ascii="Cambria Math" w:hAnsi="Cambria Math"/>
                          <w:sz w:val="21"/>
                        </w:rPr>
                        <m:t>x</m:t>
                      </m:r>
                    </m:e>
                  </m:d>
                </m:num>
                <m:den>
                  <m:r>
                    <w:rPr>
                      <w:rFonts w:ascii="Cambria Math" w:hAnsi="Cambria Math"/>
                      <w:sz w:val="21"/>
                    </w:rPr>
                    <m:t>p</m:t>
                  </m:r>
                  <m:d>
                    <m:dPr>
                      <m:ctrlPr>
                        <w:rPr>
                          <w:rFonts w:ascii="Cambria Math" w:hAnsi="Cambria Math"/>
                          <w:i/>
                          <w:sz w:val="21"/>
                        </w:rPr>
                      </m:ctrlPr>
                    </m:dPr>
                    <m:e>
                      <m:r>
                        <w:rPr>
                          <w:rFonts w:ascii="Cambria Math" w:hAnsi="Cambria Math"/>
                          <w:sz w:val="21"/>
                        </w:rPr>
                        <m:t>x</m:t>
                      </m:r>
                    </m:e>
                  </m:d>
                </m:den>
              </m:f>
            </m:e>
          </m:d>
          <m:r>
            <w:rPr>
              <w:rFonts w:ascii="Cambria Math" w:hAnsi="Cambria Math"/>
              <w:sz w:val="21"/>
            </w:rPr>
            <m:t>≥-</m:t>
          </m:r>
          <m:r>
            <m:rPr>
              <m:sty m:val="p"/>
            </m:rPr>
            <w:rPr>
              <w:rFonts w:ascii="Cambria Math" w:hAnsi="Cambria Math"/>
              <w:sz w:val="21"/>
            </w:rPr>
            <m:t>log</m:t>
          </m:r>
          <m:d>
            <m:dPr>
              <m:ctrlPr>
                <w:rPr>
                  <w:rFonts w:ascii="Cambria Math" w:hAnsi="Cambria Math"/>
                  <w:i/>
                  <w:sz w:val="21"/>
                </w:rPr>
              </m:ctrlPr>
            </m:dPr>
            <m:e>
              <m:r>
                <m:rPr>
                  <m:sty m:val="p"/>
                </m:rPr>
                <w:rPr>
                  <w:rFonts w:ascii="Cambria Math" w:hAnsi="Cambria Math"/>
                  <w:sz w:val="21"/>
                </w:rPr>
                <m:t>E</m:t>
              </m:r>
              <m:d>
                <m:dPr>
                  <m:begChr m:val="["/>
                  <m:endChr m:val="]"/>
                  <m:ctrlPr>
                    <w:rPr>
                      <w:rFonts w:ascii="Cambria Math" w:hAnsi="Cambria Math"/>
                      <w:i/>
                      <w:sz w:val="21"/>
                    </w:rPr>
                  </m:ctrlPr>
                </m:dPr>
                <m:e>
                  <m:f>
                    <m:fPr>
                      <m:ctrlPr>
                        <w:rPr>
                          <w:rFonts w:ascii="Cambria Math" w:hAnsi="Cambria Math"/>
                          <w:i/>
                          <w:sz w:val="21"/>
                        </w:rPr>
                      </m:ctrlPr>
                    </m:fPr>
                    <m:num>
                      <m:r>
                        <w:rPr>
                          <w:rFonts w:ascii="Cambria Math" w:hAnsi="Cambria Math"/>
                          <w:sz w:val="21"/>
                        </w:rPr>
                        <m:t>q</m:t>
                      </m:r>
                      <m:d>
                        <m:dPr>
                          <m:ctrlPr>
                            <w:rPr>
                              <w:rFonts w:ascii="Cambria Math" w:hAnsi="Cambria Math"/>
                              <w:i/>
                              <w:sz w:val="21"/>
                            </w:rPr>
                          </m:ctrlPr>
                        </m:dPr>
                        <m:e>
                          <m:r>
                            <w:rPr>
                              <w:rFonts w:ascii="Cambria Math" w:hAnsi="Cambria Math"/>
                              <w:sz w:val="21"/>
                            </w:rPr>
                            <m:t>x</m:t>
                          </m:r>
                        </m:e>
                      </m:d>
                    </m:num>
                    <m:den>
                      <m:r>
                        <w:rPr>
                          <w:rFonts w:ascii="Cambria Math" w:hAnsi="Cambria Math"/>
                          <w:sz w:val="21"/>
                        </w:rPr>
                        <m:t>p</m:t>
                      </m:r>
                      <m:d>
                        <m:dPr>
                          <m:ctrlPr>
                            <w:rPr>
                              <w:rFonts w:ascii="Cambria Math" w:hAnsi="Cambria Math"/>
                              <w:i/>
                              <w:sz w:val="21"/>
                            </w:rPr>
                          </m:ctrlPr>
                        </m:dPr>
                        <m:e>
                          <m:r>
                            <w:rPr>
                              <w:rFonts w:ascii="Cambria Math" w:hAnsi="Cambria Math"/>
                              <w:sz w:val="21"/>
                            </w:rPr>
                            <m:t>x</m:t>
                          </m:r>
                        </m:e>
                      </m:d>
                    </m:den>
                  </m:f>
                </m:e>
              </m:d>
            </m:e>
          </m:d>
          <m:r>
            <w:rPr>
              <w:rFonts w:ascii="Cambria Math" w:hAnsi="Cambria Math"/>
              <w:sz w:val="21"/>
            </w:rPr>
            <m:t xml:space="preserve">  </m:t>
          </m:r>
          <m:r>
            <m:rPr>
              <m:sty m:val="p"/>
            </m:rPr>
            <w:rPr>
              <w:rFonts w:ascii="Cambria Math" w:hAnsi="Cambria Math" w:hint="eastAsia"/>
              <w:sz w:val="21"/>
            </w:rPr>
            <m:t>イェンセンの不等式</m:t>
          </m:r>
          <m:r>
            <m:rPr>
              <m:sty m:val="p"/>
            </m:rPr>
            <w:rPr>
              <w:rFonts w:ascii="Cambria Math"/>
              <w:sz w:val="21"/>
            </w:rPr>
            <m:t>より</m:t>
          </m:r>
        </m:oMath>
      </m:oMathPara>
    </w:p>
    <w:p w14:paraId="1B3181B4" w14:textId="77777777" w:rsidR="00573308" w:rsidRPr="00573308" w:rsidRDefault="00573308">
      <w:pPr>
        <w:rPr>
          <w:sz w:val="21"/>
        </w:rPr>
      </w:pPr>
      <m:oMathPara>
        <m:oMath>
          <m:r>
            <w:rPr>
              <w:rFonts w:ascii="Cambria Math" w:hAnsi="Cambria Math"/>
              <w:sz w:val="21"/>
            </w:rPr>
            <w:lastRenderedPageBreak/>
            <m:t>=-</m:t>
          </m:r>
          <m:r>
            <m:rPr>
              <m:sty m:val="p"/>
            </m:rPr>
            <w:rPr>
              <w:rFonts w:ascii="Cambria Math" w:hAnsi="Cambria Math"/>
              <w:sz w:val="21"/>
            </w:rPr>
            <m:t>log</m:t>
          </m:r>
          <m:d>
            <m:dPr>
              <m:ctrlPr>
                <w:rPr>
                  <w:rFonts w:ascii="Cambria Math" w:hAnsi="Cambria Math"/>
                  <w:i/>
                  <w:sz w:val="21"/>
                </w:rPr>
              </m:ctrlPr>
            </m:dPr>
            <m:e>
              <m:nary>
                <m:naryPr>
                  <m:limLoc m:val="undOvr"/>
                  <m:subHide m:val="1"/>
                  <m:supHide m:val="1"/>
                  <m:ctrlPr>
                    <w:rPr>
                      <w:rFonts w:ascii="Cambria Math" w:hAnsi="Cambria Math"/>
                      <w:i/>
                      <w:sz w:val="21"/>
                    </w:rPr>
                  </m:ctrlPr>
                </m:naryPr>
                <m:sub/>
                <m:sup/>
                <m:e>
                  <m:r>
                    <w:rPr>
                      <w:rFonts w:ascii="Cambria Math" w:hAnsi="Cambria Math"/>
                      <w:sz w:val="21"/>
                    </w:rPr>
                    <m:t>p</m:t>
                  </m:r>
                  <m:d>
                    <m:dPr>
                      <m:ctrlPr>
                        <w:rPr>
                          <w:rFonts w:ascii="Cambria Math" w:hAnsi="Cambria Math"/>
                          <w:i/>
                          <w:sz w:val="21"/>
                        </w:rPr>
                      </m:ctrlPr>
                    </m:dPr>
                    <m:e>
                      <m:r>
                        <w:rPr>
                          <w:rFonts w:ascii="Cambria Math" w:hAnsi="Cambria Math"/>
                          <w:sz w:val="21"/>
                        </w:rPr>
                        <m:t>x</m:t>
                      </m:r>
                    </m:e>
                  </m:d>
                  <m:f>
                    <m:fPr>
                      <m:ctrlPr>
                        <w:rPr>
                          <w:rFonts w:ascii="Cambria Math" w:hAnsi="Cambria Math"/>
                          <w:i/>
                          <w:sz w:val="21"/>
                        </w:rPr>
                      </m:ctrlPr>
                    </m:fPr>
                    <m:num>
                      <m:r>
                        <w:rPr>
                          <w:rFonts w:ascii="Cambria Math" w:hAnsi="Cambria Math"/>
                          <w:sz w:val="21"/>
                        </w:rPr>
                        <m:t>q</m:t>
                      </m:r>
                      <m:d>
                        <m:dPr>
                          <m:ctrlPr>
                            <w:rPr>
                              <w:rFonts w:ascii="Cambria Math" w:hAnsi="Cambria Math"/>
                              <w:i/>
                              <w:sz w:val="21"/>
                            </w:rPr>
                          </m:ctrlPr>
                        </m:dPr>
                        <m:e>
                          <m:r>
                            <w:rPr>
                              <w:rFonts w:ascii="Cambria Math" w:hAnsi="Cambria Math"/>
                              <w:sz w:val="21"/>
                            </w:rPr>
                            <m:t>x</m:t>
                          </m:r>
                        </m:e>
                      </m:d>
                    </m:num>
                    <m:den>
                      <m:r>
                        <w:rPr>
                          <w:rFonts w:ascii="Cambria Math" w:hAnsi="Cambria Math"/>
                          <w:sz w:val="21"/>
                        </w:rPr>
                        <m:t>p</m:t>
                      </m:r>
                      <m:d>
                        <m:dPr>
                          <m:ctrlPr>
                            <w:rPr>
                              <w:rFonts w:ascii="Cambria Math" w:hAnsi="Cambria Math"/>
                              <w:i/>
                              <w:sz w:val="21"/>
                            </w:rPr>
                          </m:ctrlPr>
                        </m:dPr>
                        <m:e>
                          <m:r>
                            <w:rPr>
                              <w:rFonts w:ascii="Cambria Math" w:hAnsi="Cambria Math"/>
                              <w:sz w:val="21"/>
                            </w:rPr>
                            <m:t>x</m:t>
                          </m:r>
                        </m:e>
                      </m:d>
                    </m:den>
                  </m:f>
                </m:e>
              </m:nary>
              <m:r>
                <w:rPr>
                  <w:rFonts w:ascii="Cambria Math" w:hAnsi="Cambria Math"/>
                  <w:sz w:val="21"/>
                </w:rPr>
                <m:t>dx</m:t>
              </m:r>
            </m:e>
          </m:d>
          <m:r>
            <w:rPr>
              <w:rFonts w:ascii="Cambria Math" w:hAnsi="Cambria Math"/>
              <w:sz w:val="21"/>
            </w:rPr>
            <m:t>=</m:t>
          </m:r>
          <m:r>
            <w:rPr>
              <w:rFonts w:ascii="Cambria Math" w:hAnsi="Cambria Math"/>
              <w:sz w:val="21"/>
            </w:rPr>
            <m:t>-</m:t>
          </m:r>
          <m:r>
            <m:rPr>
              <m:sty m:val="p"/>
            </m:rPr>
            <w:rPr>
              <w:rFonts w:ascii="Cambria Math" w:hAnsi="Cambria Math"/>
              <w:sz w:val="21"/>
            </w:rPr>
            <m:t>log</m:t>
          </m:r>
          <m:d>
            <m:dPr>
              <m:ctrlPr>
                <w:rPr>
                  <w:rFonts w:ascii="Cambria Math" w:hAnsi="Cambria Math"/>
                  <w:i/>
                  <w:sz w:val="21"/>
                </w:rPr>
              </m:ctrlPr>
            </m:dPr>
            <m:e>
              <m:nary>
                <m:naryPr>
                  <m:limLoc m:val="undOvr"/>
                  <m:subHide m:val="1"/>
                  <m:supHide m:val="1"/>
                  <m:ctrlPr>
                    <w:rPr>
                      <w:rFonts w:ascii="Cambria Math" w:hAnsi="Cambria Math"/>
                      <w:i/>
                      <w:sz w:val="21"/>
                    </w:rPr>
                  </m:ctrlPr>
                </m:naryPr>
                <m:sub/>
                <m:sup/>
                <m:e>
                  <m:r>
                    <w:rPr>
                      <w:rFonts w:ascii="Cambria Math" w:hAnsi="Cambria Math"/>
                      <w:sz w:val="21"/>
                    </w:rPr>
                    <m:t>q</m:t>
                  </m:r>
                  <m:d>
                    <m:dPr>
                      <m:ctrlPr>
                        <w:rPr>
                          <w:rFonts w:ascii="Cambria Math" w:hAnsi="Cambria Math"/>
                          <w:i/>
                          <w:sz w:val="21"/>
                        </w:rPr>
                      </m:ctrlPr>
                    </m:dPr>
                    <m:e>
                      <m:r>
                        <w:rPr>
                          <w:rFonts w:ascii="Cambria Math" w:hAnsi="Cambria Math"/>
                          <w:sz w:val="21"/>
                        </w:rPr>
                        <m:t>x</m:t>
                      </m:r>
                    </m:e>
                  </m:d>
                </m:e>
              </m:nary>
              <m:r>
                <w:rPr>
                  <w:rFonts w:ascii="Cambria Math" w:hAnsi="Cambria Math"/>
                  <w:sz w:val="21"/>
                </w:rPr>
                <m:t>dx</m:t>
              </m:r>
            </m:e>
          </m:d>
        </m:oMath>
      </m:oMathPara>
    </w:p>
    <w:p w14:paraId="55498F69" w14:textId="77777777" w:rsidR="00573308" w:rsidRPr="00573308" w:rsidRDefault="00573308">
      <w:pPr>
        <w:rPr>
          <w:sz w:val="21"/>
        </w:rPr>
      </w:pPr>
      <m:oMathPara>
        <m:oMath>
          <m:r>
            <w:rPr>
              <w:rFonts w:ascii="Cambria Math" w:hAnsi="Cambria Math"/>
              <w:sz w:val="21"/>
            </w:rPr>
            <m:t>=</m:t>
          </m:r>
          <m:func>
            <m:funcPr>
              <m:ctrlPr>
                <w:rPr>
                  <w:rFonts w:ascii="Cambria Math" w:hAnsi="Cambria Math"/>
                  <w:sz w:val="21"/>
                </w:rPr>
              </m:ctrlPr>
            </m:funcPr>
            <m:fName>
              <m:r>
                <m:rPr>
                  <m:sty m:val="p"/>
                </m:rPr>
                <w:rPr>
                  <w:rFonts w:ascii="Cambria Math" w:hAnsi="Cambria Math"/>
                  <w:sz w:val="21"/>
                </w:rPr>
                <m:t>log</m:t>
              </m:r>
              <m:ctrlPr>
                <w:rPr>
                  <w:rFonts w:ascii="Cambria Math" w:hAnsi="Cambria Math"/>
                  <w:i/>
                  <w:sz w:val="21"/>
                </w:rPr>
              </m:ctrlPr>
            </m:fName>
            <m:e>
              <m:d>
                <m:dPr>
                  <m:ctrlPr>
                    <w:rPr>
                      <w:rFonts w:ascii="Cambria Math" w:hAnsi="Cambria Math"/>
                      <w:i/>
                      <w:sz w:val="21"/>
                    </w:rPr>
                  </m:ctrlPr>
                </m:dPr>
                <m:e>
                  <m:r>
                    <w:rPr>
                      <w:rFonts w:ascii="Cambria Math" w:hAnsi="Cambria Math"/>
                      <w:sz w:val="21"/>
                    </w:rPr>
                    <m:t>1</m:t>
                  </m:r>
                </m:e>
              </m:d>
            </m:e>
          </m:func>
          <m:r>
            <w:rPr>
              <w:rFonts w:ascii="Cambria Math" w:hAnsi="Cambria Math"/>
              <w:sz w:val="21"/>
            </w:rPr>
            <m:t>=0   q(x)</m:t>
          </m:r>
          <m:r>
            <m:rPr>
              <m:sty m:val="p"/>
            </m:rPr>
            <w:rPr>
              <w:rFonts w:ascii="Cambria Math" w:hAnsi="Cambria Math"/>
              <w:sz w:val="21"/>
            </w:rPr>
            <m:t>は確率密度関数</m:t>
          </m:r>
        </m:oMath>
      </m:oMathPara>
    </w:p>
    <w:p w14:paraId="020F91C1" w14:textId="77777777" w:rsidR="00573308" w:rsidRDefault="00511DEB">
      <w:pPr>
        <w:rPr>
          <w:rFonts w:hint="eastAsia"/>
          <w:sz w:val="21"/>
        </w:rPr>
      </w:pPr>
      <w:r>
        <w:rPr>
          <w:rFonts w:hint="eastAsia"/>
          <w:sz w:val="21"/>
        </w:rPr>
        <w:t>よって示せた。</w:t>
      </w:r>
    </w:p>
    <w:p w14:paraId="2A574E17" w14:textId="77777777" w:rsidR="00511DEB" w:rsidRDefault="00511DEB">
      <w:pPr>
        <w:rPr>
          <w:rFonts w:hint="eastAsia"/>
          <w:sz w:val="21"/>
        </w:rPr>
      </w:pPr>
    </w:p>
    <w:p w14:paraId="725B8BF1" w14:textId="77777777" w:rsidR="00511DEB" w:rsidRDefault="00511DEB">
      <w:pPr>
        <w:rPr>
          <w:rFonts w:hint="eastAsia"/>
          <w:sz w:val="21"/>
        </w:rPr>
      </w:pPr>
      <w:r>
        <w:rPr>
          <w:rFonts w:hint="eastAsia"/>
          <w:sz w:val="21"/>
        </w:rPr>
        <w:t>今、2つの確率分布を、自分が作る確率モデル</w:t>
      </w:r>
      <m:oMath>
        <m:r>
          <w:rPr>
            <w:rFonts w:ascii="Cambria Math" w:hAnsi="Cambria Math"/>
            <w:sz w:val="21"/>
          </w:rPr>
          <m:t>p</m:t>
        </m:r>
        <m:r>
          <w:rPr>
            <w:rFonts w:ascii="Cambria Math" w:hAnsi="Cambria Math"/>
            <w:sz w:val="21"/>
          </w:rPr>
          <m:t>(L|X,w)</m:t>
        </m:r>
      </m:oMath>
      <w:r>
        <w:rPr>
          <w:rFonts w:hint="eastAsia"/>
          <w:sz w:val="21"/>
        </w:rPr>
        <w:t>と</w:t>
      </w:r>
      <w:r>
        <w:rPr>
          <w:rFonts w:hint="eastAsia"/>
          <w:sz w:val="21"/>
        </w:rPr>
        <w:t>神の確率分布</w:t>
      </w:r>
      <m:oMath>
        <m:r>
          <w:rPr>
            <w:rFonts w:ascii="Cambria Math" w:hAnsi="Cambria Math"/>
            <w:sz w:val="21"/>
          </w:rPr>
          <m:t>q</m:t>
        </m:r>
        <m:r>
          <w:rPr>
            <w:rFonts w:ascii="Cambria Math" w:hAnsi="Cambria Math"/>
            <w:sz w:val="21"/>
          </w:rPr>
          <m:t>(X)</m:t>
        </m:r>
      </m:oMath>
      <w:r>
        <w:rPr>
          <w:rFonts w:hint="eastAsia"/>
          <w:sz w:val="21"/>
        </w:rPr>
        <w:t>として、</w:t>
      </w:r>
      <m:oMath>
        <m:r>
          <m:rPr>
            <m:sty m:val="p"/>
          </m:rPr>
          <w:rPr>
            <w:rFonts w:ascii="Cambria Math" w:hAnsi="Cambria Math"/>
            <w:sz w:val="21"/>
          </w:rPr>
          <m:t>KL</m:t>
        </m:r>
        <m:d>
          <m:dPr>
            <m:begChr m:val="["/>
            <m:endChr m:val="]"/>
            <m:ctrlPr>
              <w:rPr>
                <w:rFonts w:ascii="Cambria Math" w:hAnsi="Cambria Math"/>
                <w:i/>
                <w:sz w:val="21"/>
              </w:rPr>
            </m:ctrlPr>
          </m:dPr>
          <m:e>
            <m:r>
              <w:rPr>
                <w:rFonts w:ascii="Cambria Math" w:hAnsi="Cambria Math"/>
                <w:sz w:val="21"/>
              </w:rPr>
              <m:t>q</m:t>
            </m:r>
          </m:e>
          <m:e>
            <m:r>
              <w:rPr>
                <w:rFonts w:ascii="Cambria Math" w:hAnsi="Cambria Math"/>
                <w:sz w:val="21"/>
              </w:rPr>
              <m:t>p</m:t>
            </m:r>
          </m:e>
        </m:d>
      </m:oMath>
      <w:r>
        <w:rPr>
          <w:rFonts w:hint="eastAsia"/>
          <w:sz w:val="21"/>
        </w:rPr>
        <w:t>が何かを考えてみよう。</w:t>
      </w:r>
    </w:p>
    <w:p w14:paraId="3D148740" w14:textId="77777777" w:rsidR="00511DEB" w:rsidRDefault="00511DEB">
      <w:pPr>
        <w:rPr>
          <w:rFonts w:hint="eastAsia"/>
          <w:sz w:val="21"/>
        </w:rPr>
      </w:pPr>
    </w:p>
    <w:p w14:paraId="57956EE7" w14:textId="77777777" w:rsidR="005F0087" w:rsidRDefault="000308A0">
      <w:pPr>
        <w:rPr>
          <w:rFonts w:hint="eastAsia"/>
          <w:sz w:val="21"/>
        </w:rPr>
      </w:pPr>
      <w:r>
        <w:rPr>
          <w:rFonts w:hint="eastAsia"/>
          <w:sz w:val="21"/>
        </w:rPr>
        <w:t>ここで、</w:t>
      </w:r>
      <w:r w:rsidR="005F0087">
        <w:rPr>
          <w:rFonts w:hint="eastAsia"/>
          <w:sz w:val="21"/>
        </w:rPr>
        <w:t>サンプル近似を思い出そう。</w:t>
      </w:r>
    </w:p>
    <w:tbl>
      <w:tblPr>
        <w:tblStyle w:val="a4"/>
        <w:tblW w:w="0" w:type="auto"/>
        <w:tblLook w:val="04A0" w:firstRow="1" w:lastRow="0" w:firstColumn="1" w:lastColumn="0" w:noHBand="0" w:noVBand="1"/>
      </w:tblPr>
      <w:tblGrid>
        <w:gridCol w:w="8488"/>
      </w:tblGrid>
      <w:tr w:rsidR="000B4E52" w14:paraId="5BF09B40" w14:textId="77777777" w:rsidTr="000B4E52">
        <w:tc>
          <w:tcPr>
            <w:tcW w:w="8488" w:type="dxa"/>
          </w:tcPr>
          <w:p w14:paraId="1ACC66CB" w14:textId="77777777" w:rsidR="000B4E52" w:rsidRDefault="000B4E52" w:rsidP="000B4E52">
            <w:pPr>
              <w:rPr>
                <w:rFonts w:hint="eastAsia"/>
                <w:sz w:val="21"/>
              </w:rPr>
            </w:pPr>
            <w:r>
              <w:rPr>
                <w:rFonts w:hint="eastAsia"/>
                <w:sz w:val="21"/>
              </w:rPr>
              <w:t>X〜</w:t>
            </w:r>
            <m:oMath>
              <m:r>
                <w:rPr>
                  <w:rFonts w:ascii="Cambria Math" w:hAnsi="Cambria Math"/>
                  <w:sz w:val="21"/>
                </w:rPr>
                <m:t>p</m:t>
              </m:r>
            </m:oMath>
            <w:r>
              <w:rPr>
                <w:rFonts w:hint="eastAsia"/>
                <w:sz w:val="21"/>
              </w:rPr>
              <w:t>（確率分布Xが確率分布</w:t>
            </w:r>
            <m:oMath>
              <m:r>
                <w:rPr>
                  <w:rFonts w:ascii="Cambria Math" w:hAnsi="Cambria Math"/>
                  <w:sz w:val="21"/>
                </w:rPr>
                <m:t>p</m:t>
              </m:r>
            </m:oMath>
            <w:r>
              <w:rPr>
                <w:rFonts w:hint="eastAsia"/>
                <w:sz w:val="21"/>
              </w:rPr>
              <w:t>に従う、母集団</w:t>
            </w:r>
            <m:oMath>
              <m:r>
                <w:rPr>
                  <w:rFonts w:ascii="Cambria Math" w:hAnsi="Cambria Math"/>
                  <w:sz w:val="21"/>
                </w:rPr>
                <m:t>p</m:t>
              </m:r>
            </m:oMath>
            <w:r>
              <w:rPr>
                <w:rFonts w:hint="eastAsia"/>
                <w:sz w:val="21"/>
              </w:rPr>
              <w:t>からXをサンプリングした）とする。</w:t>
            </w:r>
          </w:p>
          <w:p w14:paraId="2E90292D" w14:textId="77777777" w:rsidR="000B4E52" w:rsidRDefault="000B4E52" w:rsidP="000B4E52">
            <w:pPr>
              <w:rPr>
                <w:rFonts w:hint="eastAsia"/>
                <w:sz w:val="21"/>
              </w:rPr>
            </w:pPr>
            <w:r>
              <w:rPr>
                <w:rFonts w:hint="eastAsia"/>
                <w:sz w:val="21"/>
              </w:rPr>
              <w:t>この時、</w:t>
            </w:r>
            <m:oMath>
              <m:r>
                <w:rPr>
                  <w:rFonts w:ascii="Cambria Math" w:hAnsi="Cambria Math"/>
                  <w:sz w:val="21"/>
                </w:rPr>
                <m:t>p</m:t>
              </m:r>
            </m:oMath>
            <w:r>
              <w:rPr>
                <w:rFonts w:hint="eastAsia"/>
                <w:sz w:val="21"/>
              </w:rPr>
              <w:t>における期待値を近似できる。</w:t>
            </w:r>
          </w:p>
          <w:p w14:paraId="6B887C5C" w14:textId="77777777" w:rsidR="000B4E52" w:rsidRPr="00CB2E72" w:rsidRDefault="000B4E52" w:rsidP="000B4E52">
            <w:pPr>
              <w:rPr>
                <w:rFonts w:hint="eastAsia"/>
                <w:sz w:val="21"/>
              </w:rPr>
            </w:pPr>
            <w:r>
              <w:rPr>
                <w:rFonts w:hint="eastAsia"/>
                <w:sz w:val="21"/>
              </w:rPr>
              <w:t>ただし、</w:t>
            </w:r>
            <m:oMath>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2</m:t>
                  </m:r>
                </m:sub>
              </m:sSub>
              <m:r>
                <w:rPr>
                  <w:rFonts w:ascii="Cambria Math" w:hAnsi="Cambria Math"/>
                  <w:sz w:val="21"/>
                </w:rPr>
                <m:t>,…</m:t>
              </m:r>
            </m:oMath>
            <w:r>
              <w:rPr>
                <w:rFonts w:hint="eastAsia"/>
                <w:sz w:val="21"/>
              </w:rPr>
              <w:t>は、母集団</w:t>
            </w:r>
            <m:oMath>
              <m:r>
                <w:rPr>
                  <w:rFonts w:ascii="Cambria Math" w:hAnsi="Cambria Math"/>
                  <w:sz w:val="21"/>
                </w:rPr>
                <m:t>p</m:t>
              </m:r>
            </m:oMath>
            <w:r>
              <w:rPr>
                <w:rFonts w:hint="eastAsia"/>
                <w:sz w:val="21"/>
              </w:rPr>
              <w:t>からサンプリングしたものとする。</w:t>
            </w:r>
          </w:p>
          <w:p w14:paraId="6E17CD88" w14:textId="77777777" w:rsidR="000B4E52" w:rsidRPr="005F0087" w:rsidRDefault="000B4E52" w:rsidP="000B4E52">
            <w:pPr>
              <w:rPr>
                <w:sz w:val="21"/>
              </w:rPr>
            </w:pPr>
            <m:oMathPara>
              <m:oMath>
                <m:sSub>
                  <m:sSubPr>
                    <m:ctrlPr>
                      <w:rPr>
                        <w:rFonts w:ascii="Cambria Math" w:hAnsi="Cambria Math"/>
                        <w:sz w:val="21"/>
                      </w:rPr>
                    </m:ctrlPr>
                  </m:sSubPr>
                  <m:e>
                    <m:r>
                      <m:rPr>
                        <m:sty m:val="p"/>
                      </m:rPr>
                      <w:rPr>
                        <w:rFonts w:ascii="Cambria Math" w:hAnsi="Cambria Math"/>
                        <w:sz w:val="21"/>
                      </w:rPr>
                      <m:t>E</m:t>
                    </m:r>
                  </m:e>
                  <m:sub>
                    <m:r>
                      <m:rPr>
                        <m:sty m:val="p"/>
                      </m:rPr>
                      <w:rPr>
                        <w:rFonts w:ascii="Cambria Math" w:hAnsi="Cambria Math"/>
                        <w:sz w:val="21"/>
                      </w:rPr>
                      <m:t>p</m:t>
                    </m:r>
                  </m:sub>
                </m:sSub>
                <m:d>
                  <m:dPr>
                    <m:begChr m:val="["/>
                    <m:endChr m:val="]"/>
                    <m:ctrlPr>
                      <w:rPr>
                        <w:rFonts w:ascii="Cambria Math" w:hAnsi="Cambria Math"/>
                        <w:i/>
                        <w:sz w:val="21"/>
                      </w:rPr>
                    </m:ctrlPr>
                  </m:dPr>
                  <m:e>
                    <m:r>
                      <w:rPr>
                        <w:rFonts w:ascii="Cambria Math" w:hAnsi="Cambria Math"/>
                        <w:sz w:val="21"/>
                      </w:rPr>
                      <m:t>f</m:t>
                    </m:r>
                    <m:d>
                      <m:dPr>
                        <m:ctrlPr>
                          <w:rPr>
                            <w:rFonts w:ascii="Cambria Math" w:hAnsi="Cambria Math"/>
                            <w:i/>
                            <w:sz w:val="21"/>
                          </w:rPr>
                        </m:ctrlPr>
                      </m:dPr>
                      <m:e>
                        <m:r>
                          <w:rPr>
                            <w:rFonts w:ascii="Cambria Math" w:hAnsi="Cambria Math"/>
                            <w:sz w:val="21"/>
                          </w:rPr>
                          <m:t>X</m:t>
                        </m:r>
                      </m:e>
                    </m:d>
                  </m:e>
                </m:d>
                <m:r>
                  <w:rPr>
                    <w:rFonts w:ascii="Cambria Math" w:hAnsi="Cambria Math"/>
                    <w:sz w:val="21"/>
                  </w:rPr>
                  <m:t>=</m:t>
                </m:r>
                <m:nary>
                  <m:naryPr>
                    <m:limLoc m:val="undOvr"/>
                    <m:subHide m:val="1"/>
                    <m:supHide m:val="1"/>
                    <m:ctrlPr>
                      <w:rPr>
                        <w:rFonts w:ascii="Cambria Math" w:hAnsi="Cambria Math"/>
                        <w:sz w:val="21"/>
                      </w:rPr>
                    </m:ctrlPr>
                  </m:naryPr>
                  <m:sub/>
                  <m:sup/>
                  <m:e>
                    <m:r>
                      <w:rPr>
                        <w:rFonts w:ascii="Cambria Math" w:hAnsi="Cambria Math"/>
                        <w:sz w:val="21"/>
                      </w:rPr>
                      <m:t>f</m:t>
                    </m:r>
                    <m:d>
                      <m:dPr>
                        <m:ctrlPr>
                          <w:rPr>
                            <w:rFonts w:ascii="Cambria Math" w:hAnsi="Cambria Math"/>
                            <w:i/>
                            <w:sz w:val="21"/>
                          </w:rPr>
                        </m:ctrlPr>
                      </m:dPr>
                      <m:e>
                        <m:r>
                          <w:rPr>
                            <w:rFonts w:ascii="Cambria Math" w:hAnsi="Cambria Math"/>
                            <w:sz w:val="21"/>
                          </w:rPr>
                          <m:t>X</m:t>
                        </m:r>
                      </m:e>
                    </m:d>
                  </m:e>
                </m:nary>
                <m:r>
                  <w:rPr>
                    <w:rFonts w:ascii="Cambria Math" w:hAnsi="Cambria Math"/>
                    <w:sz w:val="21"/>
                  </w:rPr>
                  <m:t>p</m:t>
                </m:r>
                <m:d>
                  <m:dPr>
                    <m:ctrlPr>
                      <w:rPr>
                        <w:rFonts w:ascii="Cambria Math" w:hAnsi="Cambria Math"/>
                        <w:i/>
                        <w:sz w:val="21"/>
                      </w:rPr>
                    </m:ctrlPr>
                  </m:dPr>
                  <m:e>
                    <m:r>
                      <w:rPr>
                        <w:rFonts w:ascii="Cambria Math" w:hAnsi="Cambria Math"/>
                        <w:sz w:val="21"/>
                      </w:rPr>
                      <m:t>X</m:t>
                    </m:r>
                  </m:e>
                </m:d>
                <m:r>
                  <w:rPr>
                    <w:rFonts w:ascii="Cambria Math" w:hAnsi="Cambria Math"/>
                    <w:sz w:val="21"/>
                  </w:rPr>
                  <m:t>dX~</m:t>
                </m:r>
                <m:f>
                  <m:fPr>
                    <m:ctrlPr>
                      <w:rPr>
                        <w:rFonts w:ascii="Cambria Math" w:hAnsi="Cambria Math"/>
                        <w:i/>
                        <w:sz w:val="21"/>
                      </w:rPr>
                    </m:ctrlPr>
                  </m:fPr>
                  <m:num>
                    <m:r>
                      <w:rPr>
                        <w:rFonts w:ascii="Cambria Math" w:hAnsi="Cambria Math"/>
                        <w:sz w:val="21"/>
                      </w:rPr>
                      <m:t>1</m:t>
                    </m:r>
                  </m:num>
                  <m:den>
                    <m:r>
                      <w:rPr>
                        <w:rFonts w:ascii="Cambria Math" w:hAnsi="Cambria Math"/>
                        <w:sz w:val="21"/>
                      </w:rPr>
                      <m:t>N</m:t>
                    </m:r>
                  </m:den>
                </m:f>
                <m:nary>
                  <m:naryPr>
                    <m:chr m:val="∑"/>
                    <m:limLoc m:val="undOvr"/>
                    <m:subHide m:val="1"/>
                    <m:supHide m:val="1"/>
                    <m:ctrlPr>
                      <w:rPr>
                        <w:rFonts w:ascii="Cambria Math" w:hAnsi="Cambria Math"/>
                        <w:i/>
                        <w:sz w:val="21"/>
                      </w:rPr>
                    </m:ctrlPr>
                  </m:naryPr>
                  <m:sub/>
                  <m:sup/>
                  <m:e>
                    <m:r>
                      <w:rPr>
                        <w:rFonts w:ascii="Cambria Math" w:hAnsi="Cambria Math"/>
                        <w:sz w:val="21"/>
                      </w:rPr>
                      <m:t>f</m:t>
                    </m:r>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X</m:t>
                            </m:r>
                          </m:e>
                          <m:sub>
                            <m:r>
                              <w:rPr>
                                <w:rFonts w:ascii="Cambria Math" w:hAnsi="Cambria Math"/>
                                <w:sz w:val="21"/>
                              </w:rPr>
                              <m:t>i</m:t>
                            </m:r>
                          </m:sub>
                        </m:sSub>
                      </m:e>
                    </m:d>
                  </m:e>
                </m:nary>
              </m:oMath>
            </m:oMathPara>
          </w:p>
          <w:p w14:paraId="2234BAD7" w14:textId="77777777" w:rsidR="000B4E52" w:rsidRPr="000B4E52" w:rsidRDefault="000B4E52">
            <w:pPr>
              <w:rPr>
                <w:rFonts w:hint="eastAsia"/>
                <w:sz w:val="21"/>
              </w:rPr>
            </w:pPr>
            <w:r>
              <w:rPr>
                <w:rFonts w:hint="eastAsia"/>
                <w:sz w:val="21"/>
              </w:rPr>
              <w:t>その理由は、母集団でのデータ（全てのデータ）の平均の方が、期待値（平均は厳密であるから）</w:t>
            </w:r>
          </w:p>
        </w:tc>
      </w:tr>
    </w:tbl>
    <w:p w14:paraId="3880DB97" w14:textId="77777777" w:rsidR="005F0087" w:rsidRDefault="005F0087">
      <w:pPr>
        <w:rPr>
          <w:rFonts w:hint="eastAsia"/>
          <w:sz w:val="21"/>
        </w:rPr>
      </w:pPr>
    </w:p>
    <w:p w14:paraId="4274F491" w14:textId="77777777" w:rsidR="000B4E52" w:rsidRPr="007343DF" w:rsidRDefault="000B4E52" w:rsidP="007343DF">
      <w:pPr>
        <w:jc w:val="center"/>
        <w:rPr>
          <w:sz w:val="21"/>
          <w:u w:val="single"/>
        </w:rPr>
      </w:pPr>
      <m:oMath>
        <m:r>
          <m:rPr>
            <m:sty m:val="p"/>
          </m:rPr>
          <w:rPr>
            <w:rFonts w:ascii="Cambria Math" w:hAnsi="Cambria Math"/>
            <w:sz w:val="21"/>
          </w:rPr>
          <m:t>KL</m:t>
        </m:r>
        <m:d>
          <m:dPr>
            <m:begChr m:val="["/>
            <m:endChr m:val="]"/>
            <m:ctrlPr>
              <w:rPr>
                <w:rFonts w:ascii="Cambria Math" w:hAnsi="Cambria Math"/>
                <w:i/>
                <w:sz w:val="21"/>
              </w:rPr>
            </m:ctrlPr>
          </m:dPr>
          <m:e>
            <m:r>
              <w:rPr>
                <w:rFonts w:ascii="Cambria Math" w:hAnsi="Cambria Math"/>
                <w:sz w:val="21"/>
              </w:rPr>
              <m:t>q</m:t>
            </m:r>
          </m:e>
          <m:e>
            <m:r>
              <w:rPr>
                <w:rFonts w:ascii="Cambria Math" w:hAnsi="Cambria Math"/>
                <w:sz w:val="21"/>
              </w:rPr>
              <m:t>p</m:t>
            </m:r>
          </m:e>
        </m:d>
        <m:r>
          <w:rPr>
            <w:rFonts w:ascii="Cambria Math" w:hAnsi="Cambria Math"/>
            <w:sz w:val="21"/>
          </w:rPr>
          <m:t>=</m:t>
        </m:r>
        <m:sSub>
          <m:sSubPr>
            <m:ctrlPr>
              <w:rPr>
                <w:rFonts w:ascii="Cambria Math" w:hAnsi="Cambria Math"/>
                <w:sz w:val="21"/>
              </w:rPr>
            </m:ctrlPr>
          </m:sSubPr>
          <m:e>
            <m:r>
              <m:rPr>
                <m:sty m:val="p"/>
              </m:rPr>
              <w:rPr>
                <w:rFonts w:ascii="Cambria Math" w:hAnsi="Cambria Math"/>
                <w:sz w:val="21"/>
              </w:rPr>
              <m:t>E</m:t>
            </m:r>
          </m:e>
          <m:sub>
            <m:r>
              <w:rPr>
                <w:rFonts w:ascii="Cambria Math" w:hAnsi="Cambria Math"/>
                <w:sz w:val="21"/>
              </w:rPr>
              <m:t>q</m:t>
            </m:r>
          </m:sub>
        </m:sSub>
        <m:d>
          <m:dPr>
            <m:begChr m:val="["/>
            <m:endChr m:val="]"/>
            <m:ctrlPr>
              <w:rPr>
                <w:rFonts w:ascii="Cambria Math" w:hAnsi="Cambria Math"/>
                <w:i/>
                <w:sz w:val="21"/>
              </w:rPr>
            </m:ctrlPr>
          </m:dPr>
          <m:e>
            <m:r>
              <m:rPr>
                <m:sty m:val="p"/>
              </m:rPr>
              <w:rPr>
                <w:rFonts w:ascii="Cambria Math" w:hAnsi="Cambria Math"/>
                <w:sz w:val="21"/>
              </w:rPr>
              <m:t>log</m:t>
            </m:r>
            <m:f>
              <m:fPr>
                <m:ctrlPr>
                  <w:rPr>
                    <w:rFonts w:ascii="Cambria Math" w:hAnsi="Cambria Math"/>
                    <w:i/>
                    <w:sz w:val="21"/>
                  </w:rPr>
                </m:ctrlPr>
              </m:fPr>
              <m:num>
                <m:r>
                  <w:rPr>
                    <w:rFonts w:ascii="Cambria Math" w:hAnsi="Cambria Math"/>
                    <w:sz w:val="21"/>
                  </w:rPr>
                  <m:t>q</m:t>
                </m:r>
              </m:num>
              <m:den>
                <m:r>
                  <w:rPr>
                    <w:rFonts w:ascii="Cambria Math" w:hAnsi="Cambria Math"/>
                    <w:sz w:val="21"/>
                  </w:rPr>
                  <m:t>p</m:t>
                </m:r>
              </m:den>
            </m:f>
          </m:e>
        </m:d>
      </m:oMath>
      <w:r w:rsidR="007343DF" w:rsidRPr="007343DF">
        <w:rPr>
          <w:rFonts w:hint="eastAsia"/>
          <w:sz w:val="21"/>
        </w:rPr>
        <w:t>＝</w:t>
      </w:r>
      <m:oMath>
        <m:r>
          <w:rPr>
            <w:rFonts w:ascii="Cambria Math" w:hAnsi="Cambria Math"/>
            <w:sz w:val="21"/>
            <w:u w:val="single"/>
          </w:rPr>
          <m:t>-</m:t>
        </m:r>
        <m:sSub>
          <m:sSubPr>
            <m:ctrlPr>
              <w:rPr>
                <w:rFonts w:ascii="Cambria Math" w:hAnsi="Cambria Math"/>
                <w:sz w:val="21"/>
                <w:u w:val="single"/>
              </w:rPr>
            </m:ctrlPr>
          </m:sSubPr>
          <m:e>
            <m:r>
              <m:rPr>
                <m:sty m:val="p"/>
              </m:rPr>
              <w:rPr>
                <w:rFonts w:ascii="Cambria Math" w:hAnsi="Cambria Math"/>
                <w:sz w:val="21"/>
                <w:u w:val="single"/>
              </w:rPr>
              <m:t>E</m:t>
            </m:r>
            <m:ctrlPr>
              <w:rPr>
                <w:rFonts w:ascii="Cambria Math" w:hAnsi="Cambria Math"/>
                <w:i/>
                <w:sz w:val="21"/>
                <w:u w:val="single"/>
              </w:rPr>
            </m:ctrlPr>
          </m:e>
          <m:sub>
            <m:r>
              <w:rPr>
                <w:rFonts w:ascii="Cambria Math" w:hAnsi="Cambria Math"/>
                <w:sz w:val="21"/>
                <w:u w:val="single"/>
              </w:rPr>
              <m:t>q</m:t>
            </m:r>
          </m:sub>
        </m:sSub>
        <m:d>
          <m:dPr>
            <m:begChr m:val="["/>
            <m:endChr m:val="]"/>
            <m:ctrlPr>
              <w:rPr>
                <w:rFonts w:ascii="Cambria Math" w:hAnsi="Cambria Math"/>
                <w:sz w:val="21"/>
                <w:u w:val="single"/>
              </w:rPr>
            </m:ctrlPr>
          </m:dPr>
          <m:e>
            <m:func>
              <m:funcPr>
                <m:ctrlPr>
                  <w:rPr>
                    <w:rFonts w:ascii="Cambria Math" w:hAnsi="Cambria Math"/>
                    <w:sz w:val="21"/>
                    <w:u w:val="single"/>
                  </w:rPr>
                </m:ctrlPr>
              </m:funcPr>
              <m:fName>
                <m:r>
                  <m:rPr>
                    <m:sty m:val="p"/>
                  </m:rPr>
                  <w:rPr>
                    <w:rFonts w:ascii="Cambria Math" w:hAnsi="Cambria Math"/>
                    <w:sz w:val="21"/>
                    <w:u w:val="single"/>
                  </w:rPr>
                  <m:t>log</m:t>
                </m:r>
              </m:fName>
              <m:e>
                <m:r>
                  <w:rPr>
                    <w:rFonts w:ascii="Cambria Math" w:hAnsi="Cambria Math"/>
                    <w:sz w:val="21"/>
                    <w:u w:val="single"/>
                  </w:rPr>
                  <m:t>p</m:t>
                </m:r>
              </m:e>
            </m:func>
          </m:e>
        </m:d>
      </m:oMath>
      <w:r w:rsidR="007343DF">
        <w:rPr>
          <w:sz w:val="21"/>
        </w:rPr>
        <w:t>+</w:t>
      </w:r>
      <m:oMath>
        <m:sSub>
          <m:sSubPr>
            <m:ctrlPr>
              <w:rPr>
                <w:rFonts w:ascii="Cambria Math" w:hAnsi="Cambria Math"/>
                <w:sz w:val="21"/>
                <w:u w:val="wave"/>
              </w:rPr>
            </m:ctrlPr>
          </m:sSubPr>
          <m:e>
            <m:r>
              <m:rPr>
                <m:sty m:val="p"/>
              </m:rPr>
              <w:rPr>
                <w:rFonts w:ascii="Cambria Math" w:hAnsi="Cambria Math"/>
                <w:sz w:val="21"/>
                <w:u w:val="wave"/>
              </w:rPr>
              <m:t>E</m:t>
            </m:r>
          </m:e>
          <m:sub>
            <m:r>
              <w:rPr>
                <w:rFonts w:ascii="Cambria Math" w:hAnsi="Cambria Math"/>
                <w:sz w:val="21"/>
                <w:u w:val="wave"/>
              </w:rPr>
              <m:t>q</m:t>
            </m:r>
          </m:sub>
        </m:sSub>
        <m:r>
          <w:rPr>
            <w:rFonts w:ascii="Cambria Math" w:hAnsi="Cambria Math"/>
            <w:sz w:val="21"/>
            <w:u w:val="wave"/>
          </w:rPr>
          <m:t>[</m:t>
        </m:r>
        <m:func>
          <m:funcPr>
            <m:ctrlPr>
              <w:rPr>
                <w:rFonts w:ascii="Cambria Math" w:hAnsi="Cambria Math"/>
                <w:sz w:val="21"/>
                <w:u w:val="wave"/>
              </w:rPr>
            </m:ctrlPr>
          </m:funcPr>
          <m:fName>
            <m:r>
              <m:rPr>
                <m:sty m:val="p"/>
              </m:rPr>
              <w:rPr>
                <w:rFonts w:ascii="Cambria Math" w:hAnsi="Cambria Math"/>
                <w:sz w:val="21"/>
                <w:u w:val="wave"/>
              </w:rPr>
              <m:t>log</m:t>
            </m:r>
            <m:ctrlPr>
              <w:rPr>
                <w:rFonts w:ascii="Cambria Math" w:hAnsi="Cambria Math"/>
                <w:i/>
                <w:sz w:val="21"/>
                <w:u w:val="wave"/>
              </w:rPr>
            </m:ctrlPr>
          </m:fName>
          <m:e>
            <m:r>
              <w:rPr>
                <w:rFonts w:ascii="Cambria Math" w:hAnsi="Cambria Math"/>
                <w:sz w:val="21"/>
                <w:u w:val="wave"/>
              </w:rPr>
              <m:t>q</m:t>
            </m:r>
          </m:e>
        </m:func>
        <m:r>
          <w:rPr>
            <w:rFonts w:ascii="Cambria Math" w:hAnsi="Cambria Math"/>
            <w:sz w:val="21"/>
            <w:u w:val="wave"/>
          </w:rPr>
          <m:t>]</m:t>
        </m:r>
      </m:oMath>
    </w:p>
    <w:p w14:paraId="1BD727CF" w14:textId="77777777" w:rsidR="007343DF" w:rsidRDefault="007343DF" w:rsidP="007343DF">
      <w:pPr>
        <w:jc w:val="left"/>
        <w:rPr>
          <w:rFonts w:hint="eastAsia"/>
          <w:sz w:val="21"/>
        </w:rPr>
      </w:pPr>
      <w:r w:rsidRPr="007343DF">
        <w:rPr>
          <w:rFonts w:hint="eastAsia"/>
          <w:sz w:val="21"/>
        </w:rPr>
        <w:t>ここで、</w:t>
      </w:r>
      <m:oMath>
        <m:sSub>
          <m:sSubPr>
            <m:ctrlPr>
              <w:rPr>
                <w:rFonts w:ascii="Cambria Math" w:hAnsi="Cambria Math"/>
                <w:sz w:val="21"/>
                <w:u w:val="wave"/>
              </w:rPr>
            </m:ctrlPr>
          </m:sSubPr>
          <m:e>
            <m:r>
              <m:rPr>
                <m:sty m:val="p"/>
              </m:rPr>
              <w:rPr>
                <w:rFonts w:ascii="Cambria Math" w:hAnsi="Cambria Math"/>
                <w:sz w:val="21"/>
                <w:u w:val="wave"/>
              </w:rPr>
              <m:t>E</m:t>
            </m:r>
          </m:e>
          <m:sub>
            <m:r>
              <w:rPr>
                <w:rFonts w:ascii="Cambria Math" w:hAnsi="Cambria Math"/>
                <w:sz w:val="21"/>
                <w:u w:val="wave"/>
              </w:rPr>
              <m:t>q</m:t>
            </m:r>
          </m:sub>
        </m:sSub>
        <m:r>
          <w:rPr>
            <w:rFonts w:ascii="Cambria Math" w:hAnsi="Cambria Math"/>
            <w:sz w:val="21"/>
            <w:u w:val="wave"/>
          </w:rPr>
          <m:t>[</m:t>
        </m:r>
        <m:func>
          <m:funcPr>
            <m:ctrlPr>
              <w:rPr>
                <w:rFonts w:ascii="Cambria Math" w:hAnsi="Cambria Math"/>
                <w:sz w:val="21"/>
                <w:u w:val="wave"/>
              </w:rPr>
            </m:ctrlPr>
          </m:funcPr>
          <m:fName>
            <m:r>
              <m:rPr>
                <m:sty m:val="p"/>
              </m:rPr>
              <w:rPr>
                <w:rFonts w:ascii="Cambria Math" w:hAnsi="Cambria Math"/>
                <w:sz w:val="21"/>
                <w:u w:val="wave"/>
              </w:rPr>
              <m:t>log</m:t>
            </m:r>
            <m:ctrlPr>
              <w:rPr>
                <w:rFonts w:ascii="Cambria Math" w:hAnsi="Cambria Math"/>
                <w:i/>
                <w:sz w:val="21"/>
                <w:u w:val="wave"/>
              </w:rPr>
            </m:ctrlPr>
          </m:fName>
          <m:e>
            <m:r>
              <w:rPr>
                <w:rFonts w:ascii="Cambria Math" w:hAnsi="Cambria Math"/>
                <w:sz w:val="21"/>
                <w:u w:val="wave"/>
              </w:rPr>
              <m:t>q</m:t>
            </m:r>
          </m:e>
        </m:func>
        <m:r>
          <w:rPr>
            <w:rFonts w:ascii="Cambria Math" w:hAnsi="Cambria Math"/>
            <w:sz w:val="21"/>
            <w:u w:val="wave"/>
          </w:rPr>
          <m:t>]</m:t>
        </m:r>
      </m:oMath>
      <w:r>
        <w:rPr>
          <w:rFonts w:hint="eastAsia"/>
          <w:sz w:val="21"/>
        </w:rPr>
        <w:t>について考えると、</w:t>
      </w:r>
      <m:oMath>
        <m:r>
          <w:rPr>
            <w:rFonts w:ascii="Cambria Math" w:hAnsi="Cambria Math"/>
            <w:sz w:val="21"/>
          </w:rPr>
          <m:t>q</m:t>
        </m:r>
      </m:oMath>
      <w:r>
        <w:rPr>
          <w:rFonts w:hint="eastAsia"/>
          <w:sz w:val="21"/>
        </w:rPr>
        <w:t>は神の確率モデルだったので、最大化、最小化はできない。つまり、制御下にない。</w:t>
      </w:r>
    </w:p>
    <w:p w14:paraId="281EEE77" w14:textId="77777777" w:rsidR="007343DF" w:rsidRDefault="007343DF" w:rsidP="007343DF">
      <w:pPr>
        <w:jc w:val="left"/>
        <w:rPr>
          <w:rFonts w:hint="eastAsia"/>
          <w:sz w:val="21"/>
        </w:rPr>
      </w:pPr>
      <m:oMath>
        <m:r>
          <w:rPr>
            <w:rFonts w:ascii="Cambria Math" w:hAnsi="Cambria Math"/>
            <w:sz w:val="21"/>
            <w:u w:val="single"/>
          </w:rPr>
          <m:t>-</m:t>
        </m:r>
        <m:sSub>
          <m:sSubPr>
            <m:ctrlPr>
              <w:rPr>
                <w:rFonts w:ascii="Cambria Math" w:hAnsi="Cambria Math"/>
                <w:sz w:val="21"/>
                <w:u w:val="single"/>
              </w:rPr>
            </m:ctrlPr>
          </m:sSubPr>
          <m:e>
            <m:r>
              <m:rPr>
                <m:sty m:val="p"/>
              </m:rPr>
              <w:rPr>
                <w:rFonts w:ascii="Cambria Math" w:hAnsi="Cambria Math"/>
                <w:sz w:val="21"/>
                <w:u w:val="single"/>
              </w:rPr>
              <m:t>E</m:t>
            </m:r>
            <m:ctrlPr>
              <w:rPr>
                <w:rFonts w:ascii="Cambria Math" w:hAnsi="Cambria Math"/>
                <w:i/>
                <w:sz w:val="21"/>
                <w:u w:val="single"/>
              </w:rPr>
            </m:ctrlPr>
          </m:e>
          <m:sub>
            <m:r>
              <w:rPr>
                <w:rFonts w:ascii="Cambria Math" w:hAnsi="Cambria Math"/>
                <w:sz w:val="21"/>
                <w:u w:val="single"/>
              </w:rPr>
              <m:t>q</m:t>
            </m:r>
          </m:sub>
        </m:sSub>
        <m:d>
          <m:dPr>
            <m:begChr m:val="["/>
            <m:endChr m:val="]"/>
            <m:ctrlPr>
              <w:rPr>
                <w:rFonts w:ascii="Cambria Math" w:hAnsi="Cambria Math"/>
                <w:sz w:val="21"/>
                <w:u w:val="single"/>
              </w:rPr>
            </m:ctrlPr>
          </m:dPr>
          <m:e>
            <m:func>
              <m:funcPr>
                <m:ctrlPr>
                  <w:rPr>
                    <w:rFonts w:ascii="Cambria Math" w:hAnsi="Cambria Math"/>
                    <w:sz w:val="21"/>
                    <w:u w:val="single"/>
                  </w:rPr>
                </m:ctrlPr>
              </m:funcPr>
              <m:fName>
                <m:r>
                  <m:rPr>
                    <m:sty m:val="p"/>
                  </m:rPr>
                  <w:rPr>
                    <w:rFonts w:ascii="Cambria Math" w:hAnsi="Cambria Math"/>
                    <w:sz w:val="21"/>
                    <w:u w:val="single"/>
                  </w:rPr>
                  <m:t>log</m:t>
                </m:r>
              </m:fName>
              <m:e>
                <m:r>
                  <w:rPr>
                    <w:rFonts w:ascii="Cambria Math" w:hAnsi="Cambria Math"/>
                    <w:sz w:val="21"/>
                    <w:u w:val="single"/>
                  </w:rPr>
                  <m:t>p</m:t>
                </m:r>
              </m:e>
            </m:func>
          </m:e>
        </m:d>
      </m:oMath>
      <w:r w:rsidRPr="007343DF">
        <w:rPr>
          <w:rFonts w:hint="eastAsia"/>
          <w:sz w:val="21"/>
        </w:rPr>
        <w:t>に</w:t>
      </w:r>
      <w:r>
        <w:rPr>
          <w:rFonts w:hint="eastAsia"/>
          <w:sz w:val="21"/>
        </w:rPr>
        <w:t>ついて考えると、</w:t>
      </w:r>
      <m:oMath>
        <m:r>
          <w:rPr>
            <w:rFonts w:ascii="Cambria Math" w:hAnsi="Cambria Math"/>
            <w:sz w:val="21"/>
          </w:rPr>
          <m:t>p</m:t>
        </m:r>
      </m:oMath>
      <w:r>
        <w:rPr>
          <w:rFonts w:hint="eastAsia"/>
          <w:sz w:val="21"/>
        </w:rPr>
        <w:t>は、自分が作る確率モデルだったで、最大化、最小化が可能である。つまり制御可能。</w:t>
      </w:r>
    </w:p>
    <w:p w14:paraId="45AF22E6" w14:textId="77777777" w:rsidR="0068737C" w:rsidRDefault="0068737C" w:rsidP="007343DF">
      <w:pPr>
        <w:jc w:val="left"/>
        <w:rPr>
          <w:rFonts w:hint="eastAsia"/>
          <w:sz w:val="21"/>
        </w:rPr>
      </w:pPr>
    </w:p>
    <w:p w14:paraId="6ADA98F6" w14:textId="77777777" w:rsidR="0068737C" w:rsidRDefault="0068737C" w:rsidP="007343DF">
      <w:pPr>
        <w:jc w:val="left"/>
        <w:rPr>
          <w:rFonts w:hint="eastAsia"/>
          <w:sz w:val="21"/>
        </w:rPr>
      </w:pPr>
      <w:r>
        <w:rPr>
          <w:rFonts w:hint="eastAsia"/>
          <w:sz w:val="21"/>
        </w:rPr>
        <w:t>回帰問題では、</w:t>
      </w:r>
      <w:r>
        <w:rPr>
          <w:rFonts w:hint="eastAsia"/>
          <w:sz w:val="21"/>
        </w:rPr>
        <w:t>神の確率モデルとの差を</w:t>
      </w:r>
      <w:r>
        <w:rPr>
          <w:rFonts w:hint="eastAsia"/>
          <w:sz w:val="21"/>
        </w:rPr>
        <w:t>小さくしたい。</w:t>
      </w:r>
    </w:p>
    <w:p w14:paraId="5F2AF32D" w14:textId="77777777" w:rsidR="0068737C" w:rsidRDefault="0068737C" w:rsidP="007343DF">
      <w:pPr>
        <w:jc w:val="left"/>
        <w:rPr>
          <w:rFonts w:hint="eastAsia"/>
          <w:sz w:val="21"/>
        </w:rPr>
      </w:pPr>
      <w:r>
        <w:rPr>
          <w:rFonts w:hint="eastAsia"/>
          <w:sz w:val="21"/>
        </w:rPr>
        <w:t>つまり、</w:t>
      </w:r>
      <m:oMath>
        <m:r>
          <m:rPr>
            <m:sty m:val="p"/>
          </m:rPr>
          <w:rPr>
            <w:rFonts w:ascii="Cambria Math" w:hAnsi="Cambria Math"/>
            <w:sz w:val="21"/>
          </w:rPr>
          <m:t>KL</m:t>
        </m:r>
        <m:d>
          <m:dPr>
            <m:begChr m:val="["/>
            <m:endChr m:val="]"/>
            <m:ctrlPr>
              <w:rPr>
                <w:rFonts w:ascii="Cambria Math" w:hAnsi="Cambria Math"/>
                <w:i/>
                <w:sz w:val="21"/>
              </w:rPr>
            </m:ctrlPr>
          </m:dPr>
          <m:e>
            <m:r>
              <w:rPr>
                <w:rFonts w:ascii="Cambria Math" w:hAnsi="Cambria Math"/>
                <w:sz w:val="21"/>
              </w:rPr>
              <m:t>q</m:t>
            </m:r>
          </m:e>
          <m:e>
            <m:r>
              <w:rPr>
                <w:rFonts w:ascii="Cambria Math" w:hAnsi="Cambria Math"/>
                <w:sz w:val="21"/>
              </w:rPr>
              <m:t>p</m:t>
            </m:r>
          </m:e>
        </m:d>
      </m:oMath>
      <w:r>
        <w:rPr>
          <w:rFonts w:hint="eastAsia"/>
          <w:sz w:val="21"/>
        </w:rPr>
        <w:t>をできるだけ最小にするパラメータを求めたい。より厳密の言うと、</w:t>
      </w:r>
      <m:oMath>
        <m:r>
          <w:rPr>
            <w:rFonts w:ascii="Cambria Math" w:hAnsi="Cambria Math"/>
            <w:sz w:val="21"/>
          </w:rPr>
          <m:t>-</m:t>
        </m:r>
        <m:sSub>
          <m:sSubPr>
            <m:ctrlPr>
              <w:rPr>
                <w:rFonts w:ascii="Cambria Math" w:hAnsi="Cambria Math"/>
                <w:sz w:val="21"/>
              </w:rPr>
            </m:ctrlPr>
          </m:sSubPr>
          <m:e>
            <m:r>
              <m:rPr>
                <m:sty m:val="p"/>
              </m:rPr>
              <w:rPr>
                <w:rFonts w:ascii="Cambria Math" w:hAnsi="Cambria Math"/>
                <w:sz w:val="21"/>
              </w:rPr>
              <m:t>E</m:t>
            </m:r>
            <m:ctrlPr>
              <w:rPr>
                <w:rFonts w:ascii="Cambria Math" w:hAnsi="Cambria Math"/>
                <w:i/>
                <w:sz w:val="21"/>
              </w:rPr>
            </m:ctrlPr>
          </m:e>
          <m:sub>
            <m:r>
              <w:rPr>
                <w:rFonts w:ascii="Cambria Math" w:hAnsi="Cambria Math"/>
                <w:sz w:val="21"/>
              </w:rPr>
              <m:t>q</m:t>
            </m:r>
          </m:sub>
        </m:sSub>
        <m:d>
          <m:dPr>
            <m:begChr m:val="["/>
            <m:endChr m:val="]"/>
            <m:ctrlPr>
              <w:rPr>
                <w:rFonts w:ascii="Cambria Math" w:hAnsi="Cambria Math"/>
                <w:sz w:val="21"/>
              </w:rPr>
            </m:ctrlPr>
          </m:dPr>
          <m:e>
            <m:func>
              <m:funcPr>
                <m:ctrlPr>
                  <w:rPr>
                    <w:rFonts w:ascii="Cambria Math" w:hAnsi="Cambria Math"/>
                    <w:sz w:val="21"/>
                  </w:rPr>
                </m:ctrlPr>
              </m:funcPr>
              <m:fName>
                <m:r>
                  <m:rPr>
                    <m:sty m:val="p"/>
                  </m:rPr>
                  <w:rPr>
                    <w:rFonts w:ascii="Cambria Math" w:hAnsi="Cambria Math"/>
                    <w:sz w:val="21"/>
                  </w:rPr>
                  <m:t>log</m:t>
                </m:r>
              </m:fName>
              <m:e>
                <m:r>
                  <w:rPr>
                    <w:rFonts w:ascii="Cambria Math" w:hAnsi="Cambria Math"/>
                    <w:sz w:val="21"/>
                  </w:rPr>
                  <m:t>p</m:t>
                </m:r>
              </m:e>
            </m:func>
          </m:e>
        </m:d>
      </m:oMath>
      <w:r>
        <w:rPr>
          <w:rFonts w:hint="eastAsia"/>
          <w:sz w:val="21"/>
        </w:rPr>
        <w:t>が最小になるパラメータを求めたい。</w:t>
      </w:r>
    </w:p>
    <w:p w14:paraId="0DBFEF13" w14:textId="77777777" w:rsidR="0068737C" w:rsidRDefault="0068737C" w:rsidP="007343DF">
      <w:pPr>
        <w:jc w:val="left"/>
        <w:rPr>
          <w:rFonts w:hint="eastAsia"/>
          <w:sz w:val="21"/>
        </w:rPr>
      </w:pPr>
    </w:p>
    <w:p w14:paraId="17436AB2" w14:textId="77777777" w:rsidR="0068737C" w:rsidRDefault="0068737C" w:rsidP="007343DF">
      <w:pPr>
        <w:jc w:val="left"/>
        <w:rPr>
          <w:rFonts w:hint="eastAsia"/>
          <w:sz w:val="21"/>
        </w:rPr>
      </w:pPr>
      <m:oMath>
        <m:r>
          <w:rPr>
            <w:rFonts w:ascii="Cambria Math" w:hAnsi="Cambria Math"/>
            <w:sz w:val="21"/>
          </w:rPr>
          <m:t>-</m:t>
        </m:r>
        <m:sSub>
          <m:sSubPr>
            <m:ctrlPr>
              <w:rPr>
                <w:rFonts w:ascii="Cambria Math" w:hAnsi="Cambria Math"/>
                <w:sz w:val="21"/>
              </w:rPr>
            </m:ctrlPr>
          </m:sSubPr>
          <m:e>
            <m:r>
              <m:rPr>
                <m:sty m:val="p"/>
              </m:rPr>
              <w:rPr>
                <w:rFonts w:ascii="Cambria Math" w:hAnsi="Cambria Math"/>
                <w:sz w:val="21"/>
              </w:rPr>
              <m:t>E</m:t>
            </m:r>
            <m:ctrlPr>
              <w:rPr>
                <w:rFonts w:ascii="Cambria Math" w:hAnsi="Cambria Math"/>
                <w:i/>
                <w:sz w:val="21"/>
              </w:rPr>
            </m:ctrlPr>
          </m:e>
          <m:sub>
            <m:r>
              <w:rPr>
                <w:rFonts w:ascii="Cambria Math" w:hAnsi="Cambria Math"/>
                <w:sz w:val="21"/>
              </w:rPr>
              <m:t>q</m:t>
            </m:r>
          </m:sub>
        </m:sSub>
        <m:d>
          <m:dPr>
            <m:begChr m:val="["/>
            <m:endChr m:val="]"/>
            <m:ctrlPr>
              <w:rPr>
                <w:rFonts w:ascii="Cambria Math" w:hAnsi="Cambria Math"/>
                <w:sz w:val="21"/>
              </w:rPr>
            </m:ctrlPr>
          </m:dPr>
          <m:e>
            <m:func>
              <m:funcPr>
                <m:ctrlPr>
                  <w:rPr>
                    <w:rFonts w:ascii="Cambria Math" w:hAnsi="Cambria Math"/>
                    <w:sz w:val="21"/>
                  </w:rPr>
                </m:ctrlPr>
              </m:funcPr>
              <m:fName>
                <m:r>
                  <m:rPr>
                    <m:sty m:val="p"/>
                  </m:rPr>
                  <w:rPr>
                    <w:rFonts w:ascii="Cambria Math" w:hAnsi="Cambria Math"/>
                    <w:sz w:val="21"/>
                  </w:rPr>
                  <m:t>log</m:t>
                </m:r>
              </m:fName>
              <m:e>
                <m:r>
                  <w:rPr>
                    <w:rFonts w:ascii="Cambria Math" w:hAnsi="Cambria Math"/>
                    <w:sz w:val="21"/>
                  </w:rPr>
                  <m:t>p</m:t>
                </m:r>
              </m:e>
            </m:func>
          </m:e>
        </m:d>
      </m:oMath>
      <w:r>
        <w:rPr>
          <w:rFonts w:hint="eastAsia"/>
          <w:sz w:val="21"/>
        </w:rPr>
        <w:t>を最小にしたいと言うことは、</w:t>
      </w:r>
      <m:oMath>
        <m:sSub>
          <m:sSubPr>
            <m:ctrlPr>
              <w:rPr>
                <w:rFonts w:ascii="Cambria Math" w:hAnsi="Cambria Math"/>
                <w:sz w:val="21"/>
              </w:rPr>
            </m:ctrlPr>
          </m:sSubPr>
          <m:e>
            <m:r>
              <m:rPr>
                <m:sty m:val="p"/>
              </m:rPr>
              <w:rPr>
                <w:rFonts w:ascii="Cambria Math" w:hAnsi="Cambria Math"/>
                <w:sz w:val="21"/>
              </w:rPr>
              <m:t>E</m:t>
            </m:r>
            <m:ctrlPr>
              <w:rPr>
                <w:rFonts w:ascii="Cambria Math" w:hAnsi="Cambria Math"/>
                <w:i/>
                <w:sz w:val="21"/>
              </w:rPr>
            </m:ctrlPr>
          </m:e>
          <m:sub>
            <m:r>
              <w:rPr>
                <w:rFonts w:ascii="Cambria Math" w:hAnsi="Cambria Math"/>
                <w:sz w:val="21"/>
              </w:rPr>
              <m:t>q</m:t>
            </m:r>
          </m:sub>
        </m:sSub>
        <m:d>
          <m:dPr>
            <m:begChr m:val="["/>
            <m:endChr m:val="]"/>
            <m:ctrlPr>
              <w:rPr>
                <w:rFonts w:ascii="Cambria Math" w:hAnsi="Cambria Math"/>
                <w:sz w:val="21"/>
              </w:rPr>
            </m:ctrlPr>
          </m:dPr>
          <m:e>
            <m:func>
              <m:funcPr>
                <m:ctrlPr>
                  <w:rPr>
                    <w:rFonts w:ascii="Cambria Math" w:hAnsi="Cambria Math"/>
                    <w:sz w:val="21"/>
                  </w:rPr>
                </m:ctrlPr>
              </m:funcPr>
              <m:fName>
                <m:r>
                  <m:rPr>
                    <m:sty m:val="p"/>
                  </m:rPr>
                  <w:rPr>
                    <w:rFonts w:ascii="Cambria Math" w:hAnsi="Cambria Math"/>
                    <w:sz w:val="21"/>
                  </w:rPr>
                  <m:t>log</m:t>
                </m:r>
              </m:fName>
              <m:e>
                <m:r>
                  <w:rPr>
                    <w:rFonts w:ascii="Cambria Math" w:hAnsi="Cambria Math"/>
                    <w:sz w:val="21"/>
                  </w:rPr>
                  <m:t>p</m:t>
                </m:r>
              </m:e>
            </m:func>
          </m:e>
        </m:d>
      </m:oMath>
      <w:r>
        <w:rPr>
          <w:rFonts w:hint="eastAsia"/>
          <w:sz w:val="21"/>
        </w:rPr>
        <w:t>を最大にすることと同値である。</w:t>
      </w:r>
    </w:p>
    <w:p w14:paraId="1060EA63" w14:textId="77777777" w:rsidR="0068737C" w:rsidRDefault="0068737C" w:rsidP="007343DF">
      <w:pPr>
        <w:jc w:val="left"/>
        <w:rPr>
          <w:rFonts w:hint="eastAsia"/>
          <w:sz w:val="21"/>
        </w:rPr>
      </w:pPr>
    </w:p>
    <w:p w14:paraId="710C8285" w14:textId="77777777" w:rsidR="0068737C" w:rsidRDefault="0068737C" w:rsidP="007343DF">
      <w:pPr>
        <w:jc w:val="left"/>
        <w:rPr>
          <w:rFonts w:hint="eastAsia"/>
          <w:sz w:val="21"/>
        </w:rPr>
      </w:pPr>
      <w:r>
        <w:rPr>
          <w:rFonts w:hint="eastAsia"/>
          <w:sz w:val="21"/>
        </w:rPr>
        <w:t>ここで、</w:t>
      </w:r>
      <m:oMath>
        <m:sSub>
          <m:sSubPr>
            <m:ctrlPr>
              <w:rPr>
                <w:rFonts w:ascii="Cambria Math" w:hAnsi="Cambria Math"/>
                <w:sz w:val="21"/>
              </w:rPr>
            </m:ctrlPr>
          </m:sSubPr>
          <m:e>
            <m:r>
              <m:rPr>
                <m:sty m:val="p"/>
              </m:rPr>
              <w:rPr>
                <w:rFonts w:ascii="Cambria Math" w:hAnsi="Cambria Math"/>
                <w:sz w:val="21"/>
              </w:rPr>
              <m:t>E</m:t>
            </m:r>
            <m:ctrlPr>
              <w:rPr>
                <w:rFonts w:ascii="Cambria Math" w:hAnsi="Cambria Math"/>
                <w:i/>
                <w:sz w:val="21"/>
              </w:rPr>
            </m:ctrlPr>
          </m:e>
          <m:sub>
            <m:r>
              <w:rPr>
                <w:rFonts w:ascii="Cambria Math" w:hAnsi="Cambria Math"/>
                <w:sz w:val="21"/>
              </w:rPr>
              <m:t>q</m:t>
            </m:r>
          </m:sub>
        </m:sSub>
        <m:d>
          <m:dPr>
            <m:begChr m:val="["/>
            <m:endChr m:val="]"/>
            <m:ctrlPr>
              <w:rPr>
                <w:rFonts w:ascii="Cambria Math" w:hAnsi="Cambria Math"/>
                <w:sz w:val="21"/>
              </w:rPr>
            </m:ctrlPr>
          </m:dPr>
          <m:e>
            <m:func>
              <m:funcPr>
                <m:ctrlPr>
                  <w:rPr>
                    <w:rFonts w:ascii="Cambria Math" w:hAnsi="Cambria Math"/>
                    <w:sz w:val="21"/>
                  </w:rPr>
                </m:ctrlPr>
              </m:funcPr>
              <m:fName>
                <m:r>
                  <m:rPr>
                    <m:sty m:val="p"/>
                  </m:rPr>
                  <w:rPr>
                    <w:rFonts w:ascii="Cambria Math" w:hAnsi="Cambria Math"/>
                    <w:sz w:val="21"/>
                  </w:rPr>
                  <m:t>log</m:t>
                </m:r>
              </m:fName>
              <m:e>
                <m:r>
                  <w:rPr>
                    <w:rFonts w:ascii="Cambria Math" w:hAnsi="Cambria Math"/>
                    <w:sz w:val="21"/>
                  </w:rPr>
                  <m:t>p</m:t>
                </m:r>
              </m:e>
            </m:func>
          </m:e>
        </m:d>
      </m:oMath>
      <w:r>
        <w:rPr>
          <w:rFonts w:hint="eastAsia"/>
          <w:sz w:val="21"/>
        </w:rPr>
        <w:t>をサンプル近似すると、次のようになる。</w:t>
      </w:r>
    </w:p>
    <w:p w14:paraId="07F82F1E" w14:textId="77777777" w:rsidR="0068737C" w:rsidRPr="0068737C" w:rsidRDefault="0068737C" w:rsidP="007343DF">
      <w:pPr>
        <w:jc w:val="left"/>
        <w:rPr>
          <w:sz w:val="21"/>
        </w:rPr>
      </w:pPr>
      <m:oMathPara>
        <m:oMath>
          <m:eqArr>
            <m:eqArrPr>
              <m:maxDist m:val="1"/>
              <m:ctrlPr>
                <w:rPr>
                  <w:rFonts w:ascii="Cambria Math" w:hAnsi="Cambria Math"/>
                  <w:sz w:val="21"/>
                </w:rPr>
              </m:ctrlPr>
            </m:eqArrPr>
            <m:e>
              <m:sSub>
                <m:sSubPr>
                  <m:ctrlPr>
                    <w:rPr>
                      <w:rFonts w:ascii="Cambria Math" w:hAnsi="Cambria Math"/>
                      <w:sz w:val="21"/>
                    </w:rPr>
                  </m:ctrlPr>
                </m:sSubPr>
                <m:e>
                  <m:r>
                    <m:rPr>
                      <m:sty m:val="p"/>
                    </m:rPr>
                    <w:rPr>
                      <w:rFonts w:ascii="Cambria Math" w:hAnsi="Cambria Math"/>
                      <w:sz w:val="21"/>
                    </w:rPr>
                    <m:t>E</m:t>
                  </m:r>
                  <m:ctrlPr>
                    <w:rPr>
                      <w:rFonts w:ascii="Cambria Math" w:hAnsi="Cambria Math"/>
                      <w:i/>
                      <w:sz w:val="21"/>
                    </w:rPr>
                  </m:ctrlPr>
                </m:e>
                <m:sub>
                  <m:r>
                    <w:rPr>
                      <w:rFonts w:ascii="Cambria Math" w:hAnsi="Cambria Math"/>
                      <w:sz w:val="21"/>
                    </w:rPr>
                    <m:t>q</m:t>
                  </m:r>
                </m:sub>
              </m:sSub>
              <m:d>
                <m:dPr>
                  <m:begChr m:val="["/>
                  <m:endChr m:val="]"/>
                  <m:ctrlPr>
                    <w:rPr>
                      <w:rFonts w:ascii="Cambria Math" w:hAnsi="Cambria Math"/>
                      <w:sz w:val="21"/>
                    </w:rPr>
                  </m:ctrlPr>
                </m:dPr>
                <m:e>
                  <m:func>
                    <m:funcPr>
                      <m:ctrlPr>
                        <w:rPr>
                          <w:rFonts w:ascii="Cambria Math" w:hAnsi="Cambria Math"/>
                          <w:sz w:val="21"/>
                        </w:rPr>
                      </m:ctrlPr>
                    </m:funcPr>
                    <m:fName>
                      <m:r>
                        <m:rPr>
                          <m:sty m:val="p"/>
                        </m:rPr>
                        <w:rPr>
                          <w:rFonts w:ascii="Cambria Math" w:hAnsi="Cambria Math"/>
                          <w:sz w:val="21"/>
                        </w:rPr>
                        <m:t>log</m:t>
                      </m:r>
                    </m:fName>
                    <m:e>
                      <m:r>
                        <w:rPr>
                          <w:rFonts w:ascii="Cambria Math" w:hAnsi="Cambria Math"/>
                          <w:sz w:val="21"/>
                        </w:rPr>
                        <m:t>p</m:t>
                      </m:r>
                    </m:e>
                  </m:func>
                </m:e>
              </m:d>
              <m:r>
                <w:rPr>
                  <w:rFonts w:ascii="Cambria Math" w:hAnsi="Cambria Math"/>
                  <w:sz w:val="21"/>
                </w:rPr>
                <m:t>~</m:t>
              </m:r>
              <m:f>
                <m:fPr>
                  <m:ctrlPr>
                    <w:rPr>
                      <w:rFonts w:ascii="Cambria Math" w:hAnsi="Cambria Math"/>
                      <w:i/>
                      <w:sz w:val="21"/>
                    </w:rPr>
                  </m:ctrlPr>
                </m:fPr>
                <m:num>
                  <m:r>
                    <w:rPr>
                      <w:rFonts w:ascii="Cambria Math" w:hAnsi="Cambria Math"/>
                      <w:sz w:val="21"/>
                    </w:rPr>
                    <m:t>1</m:t>
                  </m:r>
                </m:num>
                <m:den>
                  <m:r>
                    <w:rPr>
                      <w:rFonts w:ascii="Cambria Math" w:hAnsi="Cambria Math"/>
                      <w:sz w:val="21"/>
                    </w:rPr>
                    <m:t>N</m:t>
                  </m:r>
                </m:den>
              </m:f>
              <m:nary>
                <m:naryPr>
                  <m:chr m:val="∑"/>
                  <m:limLoc m:val="undOvr"/>
                  <m:subHide m:val="1"/>
                  <m:supHide m:val="1"/>
                  <m:ctrlPr>
                    <w:rPr>
                      <w:rFonts w:ascii="Cambria Math" w:hAnsi="Cambria Math"/>
                      <w:i/>
                      <w:sz w:val="21"/>
                    </w:rPr>
                  </m:ctrlPr>
                </m:naryPr>
                <m:sub/>
                <m:sup/>
                <m:e>
                  <m:func>
                    <m:funcPr>
                      <m:ctrlPr>
                        <w:rPr>
                          <w:rFonts w:ascii="Cambria Math" w:hAnsi="Cambria Math"/>
                          <w:i/>
                          <w:sz w:val="21"/>
                        </w:rPr>
                      </m:ctrlPr>
                    </m:funcPr>
                    <m:fName>
                      <m:r>
                        <m:rPr>
                          <m:sty m:val="p"/>
                        </m:rPr>
                        <w:rPr>
                          <w:rFonts w:ascii="Cambria Math" w:hAnsi="Cambria Math"/>
                          <w:sz w:val="21"/>
                        </w:rPr>
                        <m:t>log</m:t>
                      </m:r>
                    </m:fName>
                    <m:e>
                      <m:r>
                        <w:rPr>
                          <w:rFonts w:ascii="Cambria Math" w:hAnsi="Cambria Math"/>
                          <w:sz w:val="21"/>
                        </w:rPr>
                        <m:t>p</m:t>
                      </m:r>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X</m:t>
                              </m:r>
                            </m:e>
                            <m:sub>
                              <m:r>
                                <w:rPr>
                                  <w:rFonts w:ascii="Cambria Math" w:hAnsi="Cambria Math"/>
                                  <w:sz w:val="21"/>
                                </w:rPr>
                                <m:t>n</m:t>
                              </m:r>
                            </m:sub>
                          </m:sSub>
                        </m:e>
                      </m:d>
                    </m:e>
                  </m:func>
                </m:e>
              </m:nary>
              <m:r>
                <w:rPr>
                  <w:rFonts w:ascii="Cambria Math" w:hAnsi="Cambria Math"/>
                  <w:sz w:val="21"/>
                </w:rPr>
                <m:t>#</m:t>
              </m:r>
              <m:d>
                <m:dPr>
                  <m:ctrlPr>
                    <w:rPr>
                      <w:rFonts w:ascii="Cambria Math" w:hAnsi="Cambria Math"/>
                      <w:sz w:val="21"/>
                    </w:rPr>
                  </m:ctrlPr>
                </m:dPr>
                <m:e>
                  <m:r>
                    <m:rPr>
                      <m:sty m:val="p"/>
                    </m:rPr>
                    <w:rPr>
                      <w:rFonts w:ascii="Cambria Math" w:hAnsi="Cambria Math"/>
                      <w:sz w:val="21"/>
                    </w:rPr>
                    <m:t>2</m:t>
                  </m:r>
                </m:e>
              </m:d>
              <m:ctrlPr>
                <w:rPr>
                  <w:rFonts w:ascii="Cambria Math" w:hAnsi="Cambria Math"/>
                  <w:i/>
                  <w:sz w:val="21"/>
                </w:rPr>
              </m:ctrlPr>
            </m:e>
          </m:eqArr>
        </m:oMath>
      </m:oMathPara>
    </w:p>
    <w:p w14:paraId="57343CAE" w14:textId="77777777" w:rsidR="0068737C" w:rsidRDefault="0068737C" w:rsidP="007343DF">
      <w:pPr>
        <w:jc w:val="left"/>
        <w:rPr>
          <w:rFonts w:hint="eastAsia"/>
          <w:sz w:val="21"/>
        </w:rPr>
      </w:pPr>
      <w:r>
        <w:rPr>
          <w:sz w:val="21"/>
        </w:rPr>
        <w:t>(2)</w:t>
      </w:r>
      <w:r>
        <w:rPr>
          <w:rFonts w:hint="eastAsia"/>
          <w:sz w:val="21"/>
        </w:rPr>
        <w:t>の式の表す重要なところは、神から与えられたデータに基づいて考えられると言うことである。</w:t>
      </w:r>
    </w:p>
    <w:p w14:paraId="0A08D48D" w14:textId="77777777" w:rsidR="0068737C" w:rsidRPr="0068737C" w:rsidRDefault="0068737C" w:rsidP="007343DF">
      <w:pPr>
        <w:jc w:val="left"/>
        <w:rPr>
          <w:sz w:val="21"/>
        </w:rPr>
      </w:pPr>
      <w:r>
        <w:rPr>
          <w:rFonts w:hint="eastAsia"/>
          <w:sz w:val="21"/>
        </w:rPr>
        <w:t>また、</w:t>
      </w:r>
      <w:r>
        <w:rPr>
          <w:sz w:val="21"/>
        </w:rPr>
        <w:t>(2)</w:t>
      </w:r>
      <w:r>
        <w:rPr>
          <w:rFonts w:hint="eastAsia"/>
          <w:sz w:val="21"/>
        </w:rPr>
        <w:t>の式は、</w:t>
      </w:r>
      <m:oMath>
        <m:f>
          <m:fPr>
            <m:ctrlPr>
              <w:rPr>
                <w:rFonts w:ascii="Cambria Math" w:hAnsi="Cambria Math"/>
                <w:sz w:val="21"/>
              </w:rPr>
            </m:ctrlPr>
          </m:fPr>
          <m:num>
            <m:r>
              <m:rPr>
                <m:sty m:val="p"/>
              </m:rPr>
              <w:rPr>
                <w:rFonts w:ascii="Cambria Math" w:hAnsi="Cambria Math"/>
                <w:sz w:val="21"/>
              </w:rPr>
              <m:t>尤度関数</m:t>
            </m:r>
          </m:num>
          <m:den>
            <m:r>
              <w:rPr>
                <w:rFonts w:ascii="Cambria Math" w:hAnsi="Cambria Math"/>
                <w:sz w:val="21"/>
              </w:rPr>
              <m:t>N</m:t>
            </m:r>
          </m:den>
        </m:f>
      </m:oMath>
      <w:r>
        <w:rPr>
          <w:rFonts w:hint="eastAsia"/>
          <w:sz w:val="21"/>
        </w:rPr>
        <w:t>で与えられており、</w:t>
      </w:r>
      <w:r w:rsidR="0081496B">
        <w:rPr>
          <w:rFonts w:hint="eastAsia"/>
          <w:sz w:val="21"/>
        </w:rPr>
        <w:t>尤度最大化（最適化）が神の確率分布との差を最小にすることと同値であることを表している。</w:t>
      </w:r>
      <w:bookmarkStart w:id="0" w:name="_GoBack"/>
      <w:bookmarkEnd w:id="0"/>
    </w:p>
    <w:sectPr w:rsidR="0068737C" w:rsidRPr="0068737C" w:rsidSect="002166F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E4"/>
    <w:rsid w:val="000308A0"/>
    <w:rsid w:val="000B4E52"/>
    <w:rsid w:val="002166FE"/>
    <w:rsid w:val="0039713A"/>
    <w:rsid w:val="00511DEB"/>
    <w:rsid w:val="00573308"/>
    <w:rsid w:val="005F0087"/>
    <w:rsid w:val="0068737C"/>
    <w:rsid w:val="007334E4"/>
    <w:rsid w:val="007343DF"/>
    <w:rsid w:val="0081496B"/>
    <w:rsid w:val="008806BB"/>
    <w:rsid w:val="00A50F6C"/>
    <w:rsid w:val="00B33875"/>
    <w:rsid w:val="00CA5977"/>
    <w:rsid w:val="00CB2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3689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06BB"/>
    <w:rPr>
      <w:color w:val="808080"/>
    </w:rPr>
  </w:style>
  <w:style w:type="table" w:styleId="a4">
    <w:name w:val="Table Grid"/>
    <w:basedOn w:val="a1"/>
    <w:uiPriority w:val="39"/>
    <w:rsid w:val="003971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A50F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ja.wikipedia.org/wiki/&#12452;&#12455;&#12531;&#12475;&#12531;&#12398;&#19981;&#31561;&#24335;"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267</Words>
  <Characters>1523</Characters>
  <Application>Microsoft Macintosh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稲垣裕哉</dc:creator>
  <cp:keywords/>
  <dc:description/>
  <cp:lastModifiedBy>稲垣裕哉</cp:lastModifiedBy>
  <cp:revision>1</cp:revision>
  <dcterms:created xsi:type="dcterms:W3CDTF">2017-12-27T04:08:00Z</dcterms:created>
  <dcterms:modified xsi:type="dcterms:W3CDTF">2017-12-27T05:33:00Z</dcterms:modified>
</cp:coreProperties>
</file>