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D8623" w14:textId="77777777" w:rsidR="009B685C" w:rsidRPr="009B685C" w:rsidRDefault="009B685C" w:rsidP="009B685C">
      <w:pPr>
        <w:rPr>
          <w:b/>
          <w:bCs/>
        </w:rPr>
      </w:pPr>
      <w:r w:rsidRPr="009B685C">
        <w:rPr>
          <w:b/>
          <w:bCs/>
        </w:rPr>
        <w:t>Defect Report</w:t>
      </w:r>
    </w:p>
    <w:p w14:paraId="6BDFBF0F" w14:textId="77777777" w:rsidR="009B685C" w:rsidRPr="009B685C" w:rsidRDefault="009B685C" w:rsidP="009B685C">
      <w:pPr>
        <w:rPr>
          <w:b/>
          <w:bCs/>
        </w:rPr>
      </w:pPr>
      <w:r w:rsidRPr="009B685C">
        <w:rPr>
          <w:b/>
          <w:bCs/>
        </w:rPr>
        <w:t>Candidate Details</w:t>
      </w:r>
    </w:p>
    <w:p w14:paraId="01B19432" w14:textId="77777777" w:rsidR="009B685C" w:rsidRPr="009B685C" w:rsidRDefault="009B685C" w:rsidP="009B685C">
      <w:r w:rsidRPr="009B685C">
        <w:rPr>
          <w:b/>
          <w:bCs/>
        </w:rPr>
        <w:t>Name:</w:t>
      </w:r>
      <w:r w:rsidRPr="009B685C">
        <w:t xml:space="preserve"> Mogul Manoj</w:t>
      </w:r>
    </w:p>
    <w:p w14:paraId="148EEB74" w14:textId="77777777" w:rsidR="009B685C" w:rsidRPr="009B685C" w:rsidRDefault="009B685C" w:rsidP="009B685C">
      <w:r w:rsidRPr="009B685C">
        <w:rPr>
          <w:b/>
          <w:bCs/>
        </w:rPr>
        <w:t>Position Applied:</w:t>
      </w:r>
      <w:r w:rsidRPr="009B685C">
        <w:t xml:space="preserve"> QA Intern</w:t>
      </w:r>
    </w:p>
    <w:p w14:paraId="49EB77D7" w14:textId="77777777" w:rsidR="009B685C" w:rsidRPr="009B685C" w:rsidRDefault="009B685C" w:rsidP="009B685C">
      <w:r w:rsidRPr="009B685C">
        <w:rPr>
          <w:b/>
          <w:bCs/>
        </w:rPr>
        <w:t>Application Under Test:</w:t>
      </w:r>
      <w:r w:rsidRPr="009B685C">
        <w:t xml:space="preserve"> Tichi Web Application</w:t>
      </w:r>
    </w:p>
    <w:p w14:paraId="69615483" w14:textId="77777777" w:rsidR="009B685C" w:rsidRPr="009B685C" w:rsidRDefault="009B685C" w:rsidP="009B685C">
      <w:r w:rsidRPr="009B685C">
        <w:rPr>
          <w:b/>
          <w:bCs/>
        </w:rPr>
        <w:t>Application URL:</w:t>
      </w:r>
      <w:r w:rsidRPr="009B685C">
        <w:t xml:space="preserve"> </w:t>
      </w:r>
      <w:hyperlink r:id="rId5" w:history="1">
        <w:r w:rsidRPr="009B685C">
          <w:rPr>
            <w:rStyle w:val="Hyperlink"/>
          </w:rPr>
          <w:t>https://tichi-app-webapp-stage.web.app</w:t>
        </w:r>
      </w:hyperlink>
    </w:p>
    <w:p w14:paraId="55F40486" w14:textId="77777777" w:rsidR="009B685C" w:rsidRPr="009B685C" w:rsidRDefault="009B685C" w:rsidP="009B685C">
      <w:r w:rsidRPr="009B685C">
        <w:rPr>
          <w:b/>
          <w:bCs/>
        </w:rPr>
        <w:t>Browser:</w:t>
      </w:r>
      <w:r w:rsidRPr="009B685C">
        <w:t xml:space="preserve"> Google Chrome (Latest Version)</w:t>
      </w:r>
    </w:p>
    <w:p w14:paraId="0D5E67D8" w14:textId="77777777" w:rsidR="009B685C" w:rsidRPr="009B685C" w:rsidRDefault="009B685C" w:rsidP="009B685C">
      <w:r w:rsidRPr="009B685C">
        <w:rPr>
          <w:b/>
          <w:bCs/>
        </w:rPr>
        <w:t>Operating System:</w:t>
      </w:r>
      <w:r w:rsidRPr="009B685C">
        <w:t xml:space="preserve"> Windows 11</w:t>
      </w:r>
    </w:p>
    <w:p w14:paraId="79C270CE" w14:textId="77777777" w:rsidR="009B685C" w:rsidRPr="009B685C" w:rsidRDefault="009B685C" w:rsidP="009B685C">
      <w:r w:rsidRPr="009B685C">
        <w:rPr>
          <w:b/>
          <w:bCs/>
        </w:rPr>
        <w:t>Report Date:</w:t>
      </w:r>
      <w:r w:rsidRPr="009B685C">
        <w:t xml:space="preserve"> 28 June 2026</w:t>
      </w:r>
    </w:p>
    <w:p w14:paraId="336E768A" w14:textId="77777777" w:rsidR="009B685C" w:rsidRPr="009B685C" w:rsidRDefault="009B685C" w:rsidP="009B685C">
      <w:r w:rsidRPr="009B685C">
        <w:pict w14:anchorId="6F9818C1">
          <v:rect id="_x0000_i1073" style="width:0;height:1.5pt" o:hralign="center" o:hrstd="t" o:hr="t" fillcolor="#a0a0a0" stroked="f"/>
        </w:pict>
      </w:r>
    </w:p>
    <w:p w14:paraId="2FC64E98" w14:textId="77777777" w:rsidR="009B685C" w:rsidRPr="009B685C" w:rsidRDefault="009B685C" w:rsidP="009B685C">
      <w:pPr>
        <w:rPr>
          <w:b/>
          <w:bCs/>
        </w:rPr>
      </w:pPr>
      <w:r w:rsidRPr="009B685C">
        <w:rPr>
          <w:b/>
          <w:bCs/>
        </w:rPr>
        <w:t>Defect Details</w:t>
      </w:r>
    </w:p>
    <w:p w14:paraId="65C1FB7A" w14:textId="77777777" w:rsidR="009B685C" w:rsidRPr="009B685C" w:rsidRDefault="009B685C" w:rsidP="009B685C">
      <w:r w:rsidRPr="009B685C">
        <w:rPr>
          <w:b/>
          <w:bCs/>
        </w:rPr>
        <w:t>Defect ID:</w:t>
      </w:r>
      <w:r w:rsidRPr="009B685C">
        <w:t xml:space="preserve"> BUG-001</w:t>
      </w:r>
    </w:p>
    <w:p w14:paraId="5DD9647D" w14:textId="77777777" w:rsidR="009B685C" w:rsidRPr="009B685C" w:rsidRDefault="009B685C" w:rsidP="009B685C">
      <w:r w:rsidRPr="009B685C">
        <w:rPr>
          <w:b/>
          <w:bCs/>
        </w:rPr>
        <w:t>Defect Title:</w:t>
      </w:r>
      <w:r w:rsidRPr="009B685C">
        <w:t xml:space="preserve"> Login accepts invalid email format</w:t>
      </w:r>
    </w:p>
    <w:p w14:paraId="77F10232" w14:textId="77777777" w:rsidR="009B685C" w:rsidRPr="009B685C" w:rsidRDefault="009B685C" w:rsidP="009B685C">
      <w:r w:rsidRPr="009B685C">
        <w:rPr>
          <w:b/>
          <w:bCs/>
        </w:rPr>
        <w:t>Module:</w:t>
      </w:r>
      <w:r w:rsidRPr="009B685C">
        <w:t xml:space="preserve"> Login</w:t>
      </w:r>
    </w:p>
    <w:p w14:paraId="73EE42DA" w14:textId="77777777" w:rsidR="009B685C" w:rsidRPr="009B685C" w:rsidRDefault="009B685C" w:rsidP="009B685C">
      <w:r w:rsidRPr="009B685C">
        <w:rPr>
          <w:b/>
          <w:bCs/>
        </w:rPr>
        <w:t>Severity:</w:t>
      </w:r>
      <w:r w:rsidRPr="009B685C">
        <w:t xml:space="preserve"> High</w:t>
      </w:r>
    </w:p>
    <w:p w14:paraId="1687ADCB" w14:textId="77777777" w:rsidR="009B685C" w:rsidRPr="009B685C" w:rsidRDefault="009B685C" w:rsidP="009B685C">
      <w:r w:rsidRPr="009B685C">
        <w:rPr>
          <w:b/>
          <w:bCs/>
        </w:rPr>
        <w:t>Priority:</w:t>
      </w:r>
      <w:r w:rsidRPr="009B685C">
        <w:t xml:space="preserve"> High</w:t>
      </w:r>
    </w:p>
    <w:p w14:paraId="6E22FD51" w14:textId="77777777" w:rsidR="009B685C" w:rsidRPr="009B685C" w:rsidRDefault="009B685C" w:rsidP="009B685C">
      <w:r w:rsidRPr="009B685C">
        <w:rPr>
          <w:b/>
          <w:bCs/>
        </w:rPr>
        <w:t>Status:</w:t>
      </w:r>
      <w:r w:rsidRPr="009B685C">
        <w:t xml:space="preserve"> New</w:t>
      </w:r>
    </w:p>
    <w:p w14:paraId="4F5CEB96" w14:textId="77777777" w:rsidR="009B685C" w:rsidRPr="009B685C" w:rsidRDefault="009B685C" w:rsidP="009B685C">
      <w:r w:rsidRPr="009B685C">
        <w:pict w14:anchorId="38FA890B">
          <v:rect id="_x0000_i1074" style="width:0;height:1.5pt" o:hralign="center" o:hrstd="t" o:hr="t" fillcolor="#a0a0a0" stroked="f"/>
        </w:pict>
      </w:r>
    </w:p>
    <w:p w14:paraId="3AC6A758" w14:textId="77777777" w:rsidR="009B685C" w:rsidRPr="009B685C" w:rsidRDefault="009B685C" w:rsidP="009B685C">
      <w:pPr>
        <w:rPr>
          <w:b/>
          <w:bCs/>
        </w:rPr>
      </w:pPr>
      <w:r w:rsidRPr="009B685C">
        <w:rPr>
          <w:b/>
          <w:bCs/>
        </w:rPr>
        <w:t>Description</w:t>
      </w:r>
    </w:p>
    <w:p w14:paraId="720EAA3D" w14:textId="77777777" w:rsidR="009B685C" w:rsidRPr="009B685C" w:rsidRDefault="009B685C" w:rsidP="009B685C">
      <w:r w:rsidRPr="009B685C">
        <w:t>The application allows the user to proceed with the login process even when an invalid email format is entered. The email field should validate the email format before processing the login request.</w:t>
      </w:r>
    </w:p>
    <w:p w14:paraId="37A5ED1B" w14:textId="77777777" w:rsidR="009B685C" w:rsidRPr="009B685C" w:rsidRDefault="009B685C" w:rsidP="009B685C">
      <w:r w:rsidRPr="009B685C">
        <w:pict w14:anchorId="7E68383E">
          <v:rect id="_x0000_i1075" style="width:0;height:1.5pt" o:hralign="center" o:hrstd="t" o:hr="t" fillcolor="#a0a0a0" stroked="f"/>
        </w:pict>
      </w:r>
    </w:p>
    <w:p w14:paraId="738603E4" w14:textId="77777777" w:rsidR="009B685C" w:rsidRPr="009B685C" w:rsidRDefault="009B685C" w:rsidP="009B685C">
      <w:pPr>
        <w:rPr>
          <w:b/>
          <w:bCs/>
        </w:rPr>
      </w:pPr>
      <w:r w:rsidRPr="009B685C">
        <w:rPr>
          <w:b/>
          <w:bCs/>
        </w:rPr>
        <w:t>Preconditions</w:t>
      </w:r>
    </w:p>
    <w:p w14:paraId="77502EEC" w14:textId="77777777" w:rsidR="009B685C" w:rsidRPr="009B685C" w:rsidRDefault="009B685C" w:rsidP="009B685C">
      <w:pPr>
        <w:numPr>
          <w:ilvl w:val="0"/>
          <w:numId w:val="1"/>
        </w:numPr>
      </w:pPr>
      <w:r w:rsidRPr="009B685C">
        <w:t>User is on the Login page.</w:t>
      </w:r>
    </w:p>
    <w:p w14:paraId="5A24FF8E" w14:textId="77777777" w:rsidR="009B685C" w:rsidRPr="009B685C" w:rsidRDefault="009B685C" w:rsidP="009B685C">
      <w:pPr>
        <w:numPr>
          <w:ilvl w:val="0"/>
          <w:numId w:val="1"/>
        </w:numPr>
      </w:pPr>
      <w:r w:rsidRPr="009B685C">
        <w:t>Login page is accessible.</w:t>
      </w:r>
    </w:p>
    <w:p w14:paraId="586CD31C" w14:textId="77777777" w:rsidR="009B685C" w:rsidRPr="009B685C" w:rsidRDefault="009B685C" w:rsidP="009B685C">
      <w:r w:rsidRPr="009B685C">
        <w:pict w14:anchorId="7F42AD23">
          <v:rect id="_x0000_i1076" style="width:0;height:1.5pt" o:hralign="center" o:hrstd="t" o:hr="t" fillcolor="#a0a0a0" stroked="f"/>
        </w:pict>
      </w:r>
    </w:p>
    <w:p w14:paraId="5F05D8C5" w14:textId="77777777" w:rsidR="009B685C" w:rsidRDefault="009B685C" w:rsidP="009B685C">
      <w:pPr>
        <w:rPr>
          <w:b/>
          <w:bCs/>
        </w:rPr>
      </w:pPr>
    </w:p>
    <w:p w14:paraId="5C160F7F" w14:textId="77777777" w:rsidR="009B685C" w:rsidRDefault="009B685C" w:rsidP="009B685C">
      <w:pPr>
        <w:rPr>
          <w:b/>
          <w:bCs/>
        </w:rPr>
      </w:pPr>
    </w:p>
    <w:p w14:paraId="61EBC1EB" w14:textId="7E59F4EC" w:rsidR="009B685C" w:rsidRPr="009B685C" w:rsidRDefault="009B685C" w:rsidP="009B685C">
      <w:pPr>
        <w:rPr>
          <w:b/>
          <w:bCs/>
        </w:rPr>
      </w:pPr>
      <w:r w:rsidRPr="009B685C">
        <w:rPr>
          <w:b/>
          <w:bCs/>
        </w:rPr>
        <w:lastRenderedPageBreak/>
        <w:t>Steps to Reproduce</w:t>
      </w:r>
    </w:p>
    <w:p w14:paraId="2C7B5207" w14:textId="77777777" w:rsidR="009B685C" w:rsidRPr="009B685C" w:rsidRDefault="009B685C" w:rsidP="009B685C">
      <w:pPr>
        <w:numPr>
          <w:ilvl w:val="0"/>
          <w:numId w:val="2"/>
        </w:numPr>
      </w:pPr>
      <w:r w:rsidRPr="009B685C">
        <w:t>Open the Tichi application.</w:t>
      </w:r>
    </w:p>
    <w:p w14:paraId="1206A179" w14:textId="77777777" w:rsidR="009B685C" w:rsidRPr="009B685C" w:rsidRDefault="009B685C" w:rsidP="009B685C">
      <w:pPr>
        <w:numPr>
          <w:ilvl w:val="0"/>
          <w:numId w:val="2"/>
        </w:numPr>
      </w:pPr>
      <w:r w:rsidRPr="009B685C">
        <w:t>Navigate to the Login page.</w:t>
      </w:r>
    </w:p>
    <w:p w14:paraId="236D6B03" w14:textId="77777777" w:rsidR="009B685C" w:rsidRPr="009B685C" w:rsidRDefault="009B685C" w:rsidP="009B685C">
      <w:pPr>
        <w:numPr>
          <w:ilvl w:val="0"/>
          <w:numId w:val="2"/>
        </w:numPr>
      </w:pPr>
      <w:r w:rsidRPr="009B685C">
        <w:t>Enter an invalid email format (e.g., abc.com).</w:t>
      </w:r>
    </w:p>
    <w:p w14:paraId="37AF1394" w14:textId="77777777" w:rsidR="009B685C" w:rsidRPr="009B685C" w:rsidRDefault="009B685C" w:rsidP="009B685C">
      <w:pPr>
        <w:numPr>
          <w:ilvl w:val="0"/>
          <w:numId w:val="2"/>
        </w:numPr>
      </w:pPr>
      <w:r w:rsidRPr="009B685C">
        <w:t>Enter any password.</w:t>
      </w:r>
    </w:p>
    <w:p w14:paraId="528EE52A" w14:textId="77777777" w:rsidR="009B685C" w:rsidRPr="009B685C" w:rsidRDefault="009B685C" w:rsidP="009B685C">
      <w:pPr>
        <w:numPr>
          <w:ilvl w:val="0"/>
          <w:numId w:val="2"/>
        </w:numPr>
      </w:pPr>
      <w:r w:rsidRPr="009B685C">
        <w:t xml:space="preserve">Click the </w:t>
      </w:r>
      <w:r w:rsidRPr="009B685C">
        <w:rPr>
          <w:b/>
          <w:bCs/>
        </w:rPr>
        <w:t>Login</w:t>
      </w:r>
      <w:r w:rsidRPr="009B685C">
        <w:t xml:space="preserve"> button.</w:t>
      </w:r>
    </w:p>
    <w:p w14:paraId="4EFA5246" w14:textId="77777777" w:rsidR="009B685C" w:rsidRPr="009B685C" w:rsidRDefault="009B685C" w:rsidP="009B685C">
      <w:r w:rsidRPr="009B685C">
        <w:pict w14:anchorId="3BF9196B">
          <v:rect id="_x0000_i1077" style="width:0;height:1.5pt" o:hralign="center" o:hrstd="t" o:hr="t" fillcolor="#a0a0a0" stroked="f"/>
        </w:pict>
      </w:r>
    </w:p>
    <w:p w14:paraId="74333559" w14:textId="77777777" w:rsidR="009B685C" w:rsidRPr="009B685C" w:rsidRDefault="009B685C" w:rsidP="009B685C">
      <w:pPr>
        <w:rPr>
          <w:b/>
          <w:bCs/>
        </w:rPr>
      </w:pPr>
      <w:r w:rsidRPr="009B685C">
        <w:rPr>
          <w:b/>
          <w:bCs/>
        </w:rPr>
        <w:t>Expected Result</w:t>
      </w:r>
    </w:p>
    <w:p w14:paraId="6B928314" w14:textId="77777777" w:rsidR="009B685C" w:rsidRPr="009B685C" w:rsidRDefault="009B685C" w:rsidP="009B685C">
      <w:r w:rsidRPr="009B685C">
        <w:t xml:space="preserve">The application should display a validation message such as </w:t>
      </w:r>
      <w:r w:rsidRPr="009B685C">
        <w:rPr>
          <w:b/>
          <w:bCs/>
        </w:rPr>
        <w:t>"Please enter a valid email address."</w:t>
      </w:r>
      <w:r w:rsidRPr="009B685C">
        <w:t xml:space="preserve"> The login request should not be processed until a valid email format is provided.</w:t>
      </w:r>
    </w:p>
    <w:p w14:paraId="6EBB77E5" w14:textId="77777777" w:rsidR="009B685C" w:rsidRPr="009B685C" w:rsidRDefault="009B685C" w:rsidP="009B685C">
      <w:r w:rsidRPr="009B685C">
        <w:pict w14:anchorId="5E50E188">
          <v:rect id="_x0000_i1078" style="width:0;height:1.5pt" o:hralign="center" o:hrstd="t" o:hr="t" fillcolor="#a0a0a0" stroked="f"/>
        </w:pict>
      </w:r>
    </w:p>
    <w:p w14:paraId="28F3801B" w14:textId="77777777" w:rsidR="009B685C" w:rsidRPr="009B685C" w:rsidRDefault="009B685C" w:rsidP="009B685C">
      <w:pPr>
        <w:rPr>
          <w:b/>
          <w:bCs/>
        </w:rPr>
      </w:pPr>
      <w:r w:rsidRPr="009B685C">
        <w:rPr>
          <w:b/>
          <w:bCs/>
        </w:rPr>
        <w:t>Actual Result</w:t>
      </w:r>
    </w:p>
    <w:p w14:paraId="208665A6" w14:textId="77777777" w:rsidR="009B685C" w:rsidRPr="009B685C" w:rsidRDefault="009B685C" w:rsidP="009B685C">
      <w:r w:rsidRPr="009B685C">
        <w:t>The application accepts the invalid email format and allows the login process to continue.</w:t>
      </w:r>
    </w:p>
    <w:p w14:paraId="5EF662FA" w14:textId="77777777" w:rsidR="009B685C" w:rsidRPr="009B685C" w:rsidRDefault="009B685C" w:rsidP="009B685C">
      <w:r w:rsidRPr="009B685C">
        <w:pict w14:anchorId="5FE8F911">
          <v:rect id="_x0000_i1079" style="width:0;height:1.5pt" o:hralign="center" o:hrstd="t" o:hr="t" fillcolor="#a0a0a0" stroked="f"/>
        </w:pict>
      </w:r>
    </w:p>
    <w:p w14:paraId="2D3FEA36" w14:textId="77777777" w:rsidR="009B685C" w:rsidRPr="009B685C" w:rsidRDefault="009B685C" w:rsidP="009B685C">
      <w:pPr>
        <w:rPr>
          <w:b/>
          <w:bCs/>
        </w:rPr>
      </w:pPr>
      <w:r w:rsidRPr="009B685C">
        <w:rPr>
          <w:b/>
          <w:bCs/>
        </w:rPr>
        <w:t>Impact</w:t>
      </w:r>
    </w:p>
    <w:p w14:paraId="0808E7D9" w14:textId="77777777" w:rsidR="009B685C" w:rsidRPr="009B685C" w:rsidRDefault="009B685C" w:rsidP="009B685C">
      <w:r w:rsidRPr="009B685C">
        <w:t>Users can attempt to log in using invalid email formats, indicating that client-side or server-side email validation is missing or incomplete. This may affect data validation and user experience.</w:t>
      </w:r>
    </w:p>
    <w:p w14:paraId="58B31538" w14:textId="77777777" w:rsidR="009B685C" w:rsidRPr="009B685C" w:rsidRDefault="009B685C" w:rsidP="009B685C">
      <w:r w:rsidRPr="009B685C">
        <w:pict w14:anchorId="07A7F924">
          <v:rect id="_x0000_i1080" style="width:0;height:1.5pt" o:hralign="center" o:hrstd="t" o:hr="t" fillcolor="#a0a0a0" stroked="f"/>
        </w:pict>
      </w:r>
    </w:p>
    <w:p w14:paraId="6941F7AF" w14:textId="77777777" w:rsidR="009B685C" w:rsidRPr="009B685C" w:rsidRDefault="009B685C" w:rsidP="009B685C">
      <w:pPr>
        <w:rPr>
          <w:b/>
          <w:bCs/>
        </w:rPr>
      </w:pPr>
      <w:r w:rsidRPr="009B685C">
        <w:rPr>
          <w:b/>
          <w:bCs/>
        </w:rPr>
        <w:t>Remarks</w:t>
      </w:r>
    </w:p>
    <w:p w14:paraId="22C7D575" w14:textId="77777777" w:rsidR="009B685C" w:rsidRPr="009B685C" w:rsidRDefault="009B685C" w:rsidP="009B685C">
      <w:r w:rsidRPr="009B685C">
        <w:t>This defect report is prepared based on the issue provided in the technical assignment instructions.</w:t>
      </w:r>
    </w:p>
    <w:p w14:paraId="4691CF81" w14:textId="77777777" w:rsidR="009B685C" w:rsidRPr="009B685C" w:rsidRDefault="009B685C" w:rsidP="009B685C">
      <w:pPr>
        <w:rPr>
          <w:b/>
          <w:bCs/>
        </w:rPr>
      </w:pPr>
      <w:r w:rsidRPr="009B685C">
        <w:rPr>
          <w:b/>
          <w:bCs/>
        </w:rPr>
        <w:t>Note</w:t>
      </w:r>
    </w:p>
    <w:p w14:paraId="62D25749" w14:textId="77777777" w:rsidR="009B685C" w:rsidRPr="009B685C" w:rsidRDefault="009B685C" w:rsidP="009B685C">
      <w:r w:rsidRPr="009B685C">
        <w:t>During my own testing of the application, the email validation behaved correctly and rejected invalid email formats. This defect report is prepared solely because the assignment explicitly instructs candidates to assume this issue exists and demonstrate defect reporting skills.</w:t>
      </w:r>
    </w:p>
    <w:p w14:paraId="1CE815AC" w14:textId="77777777" w:rsidR="009B685C" w:rsidRDefault="009B685C"/>
    <w:sectPr w:rsidR="009B68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B2EC7"/>
    <w:multiLevelType w:val="multilevel"/>
    <w:tmpl w:val="63148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3D3E93"/>
    <w:multiLevelType w:val="multilevel"/>
    <w:tmpl w:val="A63A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833694">
    <w:abstractNumId w:val="1"/>
  </w:num>
  <w:num w:numId="2" w16cid:durableId="2087607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85C"/>
    <w:rsid w:val="00315BC0"/>
    <w:rsid w:val="009B68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97819"/>
  <w15:chartTrackingRefBased/>
  <w15:docId w15:val="{D55FE9B4-5FB8-4C1D-B756-A2C7B0C3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8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8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8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8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8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8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8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8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8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8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8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8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8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8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8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8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8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85C"/>
    <w:rPr>
      <w:rFonts w:eastAsiaTheme="majorEastAsia" w:cstheme="majorBidi"/>
      <w:color w:val="272727" w:themeColor="text1" w:themeTint="D8"/>
    </w:rPr>
  </w:style>
  <w:style w:type="paragraph" w:styleId="Title">
    <w:name w:val="Title"/>
    <w:basedOn w:val="Normal"/>
    <w:next w:val="Normal"/>
    <w:link w:val="TitleChar"/>
    <w:uiPriority w:val="10"/>
    <w:qFormat/>
    <w:rsid w:val="009B68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8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8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8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85C"/>
    <w:pPr>
      <w:spacing w:before="160"/>
      <w:jc w:val="center"/>
    </w:pPr>
    <w:rPr>
      <w:i/>
      <w:iCs/>
      <w:color w:val="404040" w:themeColor="text1" w:themeTint="BF"/>
    </w:rPr>
  </w:style>
  <w:style w:type="character" w:customStyle="1" w:styleId="QuoteChar">
    <w:name w:val="Quote Char"/>
    <w:basedOn w:val="DefaultParagraphFont"/>
    <w:link w:val="Quote"/>
    <w:uiPriority w:val="29"/>
    <w:rsid w:val="009B685C"/>
    <w:rPr>
      <w:i/>
      <w:iCs/>
      <w:color w:val="404040" w:themeColor="text1" w:themeTint="BF"/>
    </w:rPr>
  </w:style>
  <w:style w:type="paragraph" w:styleId="ListParagraph">
    <w:name w:val="List Paragraph"/>
    <w:basedOn w:val="Normal"/>
    <w:uiPriority w:val="34"/>
    <w:qFormat/>
    <w:rsid w:val="009B685C"/>
    <w:pPr>
      <w:ind w:left="720"/>
      <w:contextualSpacing/>
    </w:pPr>
  </w:style>
  <w:style w:type="character" w:styleId="IntenseEmphasis">
    <w:name w:val="Intense Emphasis"/>
    <w:basedOn w:val="DefaultParagraphFont"/>
    <w:uiPriority w:val="21"/>
    <w:qFormat/>
    <w:rsid w:val="009B685C"/>
    <w:rPr>
      <w:i/>
      <w:iCs/>
      <w:color w:val="0F4761" w:themeColor="accent1" w:themeShade="BF"/>
    </w:rPr>
  </w:style>
  <w:style w:type="paragraph" w:styleId="IntenseQuote">
    <w:name w:val="Intense Quote"/>
    <w:basedOn w:val="Normal"/>
    <w:next w:val="Normal"/>
    <w:link w:val="IntenseQuoteChar"/>
    <w:uiPriority w:val="30"/>
    <w:qFormat/>
    <w:rsid w:val="009B68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85C"/>
    <w:rPr>
      <w:i/>
      <w:iCs/>
      <w:color w:val="0F4761" w:themeColor="accent1" w:themeShade="BF"/>
    </w:rPr>
  </w:style>
  <w:style w:type="character" w:styleId="IntenseReference">
    <w:name w:val="Intense Reference"/>
    <w:basedOn w:val="DefaultParagraphFont"/>
    <w:uiPriority w:val="32"/>
    <w:qFormat/>
    <w:rsid w:val="009B685C"/>
    <w:rPr>
      <w:b/>
      <w:bCs/>
      <w:smallCaps/>
      <w:color w:val="0F4761" w:themeColor="accent1" w:themeShade="BF"/>
      <w:spacing w:val="5"/>
    </w:rPr>
  </w:style>
  <w:style w:type="character" w:styleId="Hyperlink">
    <w:name w:val="Hyperlink"/>
    <w:basedOn w:val="DefaultParagraphFont"/>
    <w:uiPriority w:val="99"/>
    <w:unhideWhenUsed/>
    <w:rsid w:val="009B685C"/>
    <w:rPr>
      <w:color w:val="467886" w:themeColor="hyperlink"/>
      <w:u w:val="single"/>
    </w:rPr>
  </w:style>
  <w:style w:type="character" w:styleId="UnresolvedMention">
    <w:name w:val="Unresolved Mention"/>
    <w:basedOn w:val="DefaultParagraphFont"/>
    <w:uiPriority w:val="99"/>
    <w:semiHidden/>
    <w:unhideWhenUsed/>
    <w:rsid w:val="009B68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ichi-app-webapp-stage.web.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272</Words>
  <Characters>1556</Characters>
  <Application>Microsoft Office Word</Application>
  <DocSecurity>0</DocSecurity>
  <Lines>12</Lines>
  <Paragraphs>3</Paragraphs>
  <ScaleCrop>false</ScaleCrop>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2026-06-28T17:32:00Z</dcterms:created>
  <dcterms:modified xsi:type="dcterms:W3CDTF">2026-06-28T17:33:00Z</dcterms:modified>
</cp:coreProperties>
</file>