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BA2A" w14:textId="2397CFDB" w:rsidR="004F162F" w:rsidRPr="004E317B" w:rsidRDefault="004F162F" w:rsidP="004F412C">
      <w:pPr>
        <w:bidi/>
        <w:spacing w:line="360" w:lineRule="auto"/>
        <w:jc w:val="center"/>
        <w:rPr>
          <w:rFonts w:asciiTheme="majorBidi" w:hAnsiTheme="majorBidi" w:cstheme="majorBidi"/>
          <w:sz w:val="20"/>
          <w:szCs w:val="20"/>
          <w:rtl/>
          <w:lang w:val="en-US"/>
        </w:rPr>
      </w:pPr>
      <w:r w:rsidRPr="004E317B">
        <w:rPr>
          <w:rFonts w:asciiTheme="majorBidi" w:hAnsiTheme="majorBidi" w:cstheme="majorBidi"/>
          <w:sz w:val="20"/>
          <w:szCs w:val="20"/>
          <w:rtl/>
          <w:lang w:val="en-US"/>
        </w:rPr>
        <w:t xml:space="preserve">מסמך </w:t>
      </w:r>
      <w:proofErr w:type="spellStart"/>
      <w:r w:rsidRPr="004E317B">
        <w:rPr>
          <w:rFonts w:asciiTheme="majorBidi" w:hAnsiTheme="majorBidi" w:cstheme="majorBidi"/>
          <w:sz w:val="20"/>
          <w:szCs w:val="20"/>
          <w:rtl/>
          <w:lang w:val="en-US"/>
        </w:rPr>
        <w:t>איפיון</w:t>
      </w:r>
      <w:proofErr w:type="spellEnd"/>
      <w:r w:rsidRPr="004E317B">
        <w:rPr>
          <w:rFonts w:asciiTheme="majorBidi" w:hAnsiTheme="majorBidi" w:cstheme="majorBidi"/>
          <w:sz w:val="20"/>
          <w:szCs w:val="20"/>
          <w:rtl/>
          <w:lang w:val="en-US"/>
        </w:rPr>
        <w:t xml:space="preserve"> מוצר</w:t>
      </w:r>
    </w:p>
    <w:p w14:paraId="120DD81B" w14:textId="38284B97" w:rsidR="004F162F" w:rsidRPr="004E317B" w:rsidRDefault="004F162F" w:rsidP="004F412C">
      <w:pPr>
        <w:bidi/>
        <w:spacing w:line="360" w:lineRule="auto"/>
        <w:jc w:val="center"/>
        <w:rPr>
          <w:rFonts w:asciiTheme="majorBidi" w:hAnsiTheme="majorBidi" w:cstheme="majorBidi"/>
          <w:sz w:val="20"/>
          <w:szCs w:val="20"/>
          <w:rtl/>
          <w:lang w:val="en-US"/>
        </w:rPr>
      </w:pPr>
    </w:p>
    <w:p w14:paraId="7CE8BA24" w14:textId="045BCB42" w:rsidR="004F162F" w:rsidRPr="004E317B" w:rsidRDefault="004E317B" w:rsidP="00677F2F">
      <w:pPr>
        <w:bidi/>
        <w:spacing w:line="360" w:lineRule="auto"/>
        <w:jc w:val="right"/>
        <w:rPr>
          <w:rFonts w:asciiTheme="majorBidi" w:hAnsiTheme="majorBidi" w:cstheme="majorBidi"/>
          <w:sz w:val="20"/>
          <w:szCs w:val="20"/>
          <w:lang w:val="en-US"/>
        </w:rPr>
      </w:pPr>
      <w:r w:rsidRPr="004E317B">
        <w:rPr>
          <w:rFonts w:asciiTheme="majorBidi" w:hAnsiTheme="majorBidi" w:cstheme="majorBidi"/>
          <w:sz w:val="20"/>
          <w:szCs w:val="20"/>
          <w:lang w:val="en-US"/>
        </w:rPr>
        <w:t>Project Name: “Go Away!”</w:t>
      </w:r>
    </w:p>
    <w:p w14:paraId="5091515B" w14:textId="71EAFA9B" w:rsidR="004E317B" w:rsidRPr="004E317B" w:rsidRDefault="004E317B" w:rsidP="004E317B">
      <w:pPr>
        <w:bidi/>
        <w:spacing w:line="360" w:lineRule="auto"/>
        <w:jc w:val="right"/>
        <w:rPr>
          <w:rFonts w:asciiTheme="majorBidi" w:hAnsiTheme="majorBidi" w:cstheme="majorBidi"/>
          <w:sz w:val="20"/>
          <w:szCs w:val="20"/>
          <w:lang w:val="en-US"/>
        </w:rPr>
      </w:pPr>
    </w:p>
    <w:p w14:paraId="5E9CF163" w14:textId="18F35AFC" w:rsidR="004E317B" w:rsidRPr="004E317B" w:rsidRDefault="004E317B" w:rsidP="004E317B">
      <w:pPr>
        <w:bidi/>
        <w:spacing w:line="360" w:lineRule="auto"/>
        <w:jc w:val="right"/>
        <w:rPr>
          <w:rFonts w:asciiTheme="majorBidi" w:hAnsiTheme="majorBidi" w:cstheme="majorBidi"/>
          <w:sz w:val="20"/>
          <w:szCs w:val="20"/>
          <w:lang w:val="en-US"/>
        </w:rPr>
      </w:pPr>
      <w:r w:rsidRPr="004E317B">
        <w:rPr>
          <w:rFonts w:asciiTheme="majorBidi" w:hAnsiTheme="majorBidi" w:cstheme="majorBidi"/>
          <w:sz w:val="20"/>
          <w:szCs w:val="20"/>
          <w:lang w:val="en-US"/>
        </w:rPr>
        <w:t>Participants:</w:t>
      </w:r>
    </w:p>
    <w:p w14:paraId="4AF638FB" w14:textId="1EE4CAD4" w:rsidR="004E317B" w:rsidRPr="004E317B" w:rsidRDefault="004E317B" w:rsidP="004E317B">
      <w:pPr>
        <w:pStyle w:val="ListParagraph"/>
        <w:numPr>
          <w:ilvl w:val="0"/>
          <w:numId w:val="3"/>
        </w:numPr>
        <w:spacing w:line="360" w:lineRule="auto"/>
        <w:rPr>
          <w:rFonts w:asciiTheme="majorBidi" w:hAnsiTheme="majorBidi" w:cstheme="majorBidi"/>
          <w:sz w:val="20"/>
          <w:szCs w:val="20"/>
          <w:lang w:val="en-US"/>
        </w:rPr>
      </w:pPr>
      <w:proofErr w:type="spellStart"/>
      <w:r w:rsidRPr="004E317B">
        <w:rPr>
          <w:rFonts w:asciiTheme="majorBidi" w:hAnsiTheme="majorBidi" w:cstheme="majorBidi"/>
          <w:sz w:val="20"/>
          <w:szCs w:val="20"/>
          <w:lang w:val="en-US"/>
        </w:rPr>
        <w:t>Itamar</w:t>
      </w:r>
      <w:proofErr w:type="spellEnd"/>
      <w:r w:rsidRPr="004E317B">
        <w:rPr>
          <w:rFonts w:asciiTheme="majorBidi" w:hAnsiTheme="majorBidi" w:cstheme="majorBidi"/>
          <w:sz w:val="20"/>
          <w:szCs w:val="20"/>
          <w:lang w:val="en-US"/>
        </w:rPr>
        <w:t xml:space="preserve"> </w:t>
      </w:r>
      <w:proofErr w:type="spellStart"/>
      <w:r w:rsidRPr="004E317B">
        <w:rPr>
          <w:rFonts w:asciiTheme="majorBidi" w:hAnsiTheme="majorBidi" w:cstheme="majorBidi"/>
          <w:sz w:val="20"/>
          <w:szCs w:val="20"/>
          <w:lang w:val="en-US"/>
        </w:rPr>
        <w:t>Marom</w:t>
      </w:r>
      <w:proofErr w:type="spellEnd"/>
      <w:r w:rsidRPr="004E317B">
        <w:rPr>
          <w:rFonts w:asciiTheme="majorBidi" w:hAnsiTheme="majorBidi" w:cstheme="majorBidi"/>
          <w:sz w:val="20"/>
          <w:szCs w:val="20"/>
          <w:lang w:val="en-US"/>
        </w:rPr>
        <w:t xml:space="preserve"> (318551652)</w:t>
      </w:r>
    </w:p>
    <w:p w14:paraId="4A45E894" w14:textId="002B2BCC" w:rsidR="004E317B" w:rsidRPr="004E317B" w:rsidRDefault="004E317B" w:rsidP="004E317B">
      <w:pPr>
        <w:spacing w:line="360" w:lineRule="auto"/>
        <w:rPr>
          <w:rFonts w:asciiTheme="majorBidi" w:hAnsiTheme="majorBidi" w:cstheme="majorBidi"/>
          <w:sz w:val="20"/>
          <w:szCs w:val="20"/>
          <w:lang w:val="en-US"/>
        </w:rPr>
      </w:pPr>
    </w:p>
    <w:p w14:paraId="133BD0A8" w14:textId="28F97B17" w:rsidR="004E317B" w:rsidRDefault="004E317B" w:rsidP="004E317B">
      <w:pPr>
        <w:spacing w:line="360" w:lineRule="auto"/>
        <w:rPr>
          <w:rFonts w:asciiTheme="majorBidi" w:hAnsiTheme="majorBidi" w:cstheme="majorBidi"/>
          <w:sz w:val="20"/>
          <w:szCs w:val="20"/>
          <w:rtl/>
          <w:lang w:val="en-US"/>
        </w:rPr>
      </w:pPr>
      <w:r w:rsidRPr="004E317B">
        <w:rPr>
          <w:rFonts w:asciiTheme="majorBidi" w:hAnsiTheme="majorBidi" w:cstheme="majorBidi"/>
          <w:sz w:val="20"/>
          <w:szCs w:val="20"/>
          <w:lang w:val="en-US"/>
        </w:rPr>
        <w:t>Product description:</w:t>
      </w:r>
    </w:p>
    <w:p w14:paraId="73D5FF94" w14:textId="77777777" w:rsidR="00EB3714" w:rsidRPr="00EB3714" w:rsidRDefault="00EB3714" w:rsidP="00EB3714">
      <w:pPr>
        <w:spacing w:line="360" w:lineRule="auto"/>
        <w:rPr>
          <w:rFonts w:asciiTheme="majorBidi" w:hAnsiTheme="majorBidi" w:cstheme="majorBidi"/>
          <w:sz w:val="20"/>
          <w:szCs w:val="20"/>
          <w:lang w:val="en-US"/>
        </w:rPr>
      </w:pPr>
      <w:r w:rsidRPr="00EB3714">
        <w:rPr>
          <w:rFonts w:asciiTheme="majorBidi" w:hAnsiTheme="majorBidi" w:cstheme="majorBidi"/>
          <w:sz w:val="20"/>
          <w:szCs w:val="20"/>
          <w:lang w:val="en-US"/>
        </w:rPr>
        <w:t>Burglary of private homes, unfortunately for property owners, is an unusual occurrence in many places in the world and especially in affluent neighborhoods. Even if the criminals are caught, usually damage has already been done to the house, and in addition emotional damage has also been done to the tenants.</w:t>
      </w:r>
    </w:p>
    <w:p w14:paraId="57EAFD46" w14:textId="206FA2EB" w:rsidR="004F162F" w:rsidRDefault="00EB3714" w:rsidP="00EB3714">
      <w:pPr>
        <w:spacing w:line="360" w:lineRule="auto"/>
        <w:rPr>
          <w:rFonts w:asciiTheme="majorBidi" w:hAnsiTheme="majorBidi" w:cstheme="majorBidi"/>
          <w:sz w:val="20"/>
          <w:szCs w:val="20"/>
          <w:lang w:val="en-US"/>
        </w:rPr>
      </w:pPr>
      <w:r w:rsidRPr="00EB3714">
        <w:rPr>
          <w:rFonts w:asciiTheme="majorBidi" w:hAnsiTheme="majorBidi" w:cstheme="majorBidi"/>
          <w:sz w:val="20"/>
          <w:szCs w:val="20"/>
          <w:lang w:val="en-US"/>
        </w:rPr>
        <w:t>"</w:t>
      </w:r>
      <w:proofErr w:type="gramStart"/>
      <w:r w:rsidRPr="00EB3714">
        <w:rPr>
          <w:rFonts w:asciiTheme="majorBidi" w:hAnsiTheme="majorBidi" w:cstheme="majorBidi"/>
          <w:sz w:val="20"/>
          <w:szCs w:val="20"/>
          <w:lang w:val="en-US"/>
        </w:rPr>
        <w:t>go</w:t>
      </w:r>
      <w:proofErr w:type="gramEnd"/>
      <w:r w:rsidRPr="00EB3714">
        <w:rPr>
          <w:rFonts w:asciiTheme="majorBidi" w:hAnsiTheme="majorBidi" w:cstheme="majorBidi"/>
          <w:sz w:val="20"/>
          <w:szCs w:val="20"/>
          <w:lang w:val="en-US"/>
        </w:rPr>
        <w:t xml:space="preserve"> away!" It is a smart system for preventing burglary to private homes that comes to prevent the burglary even before it is carried out. </w:t>
      </w:r>
      <w:r>
        <w:rPr>
          <w:rFonts w:asciiTheme="majorBidi" w:hAnsiTheme="majorBidi" w:cstheme="majorBidi"/>
          <w:sz w:val="20"/>
          <w:szCs w:val="20"/>
          <w:lang w:val="en-US"/>
        </w:rPr>
        <w:t>It</w:t>
      </w:r>
      <w:r w:rsidRPr="00EB3714">
        <w:rPr>
          <w:rFonts w:asciiTheme="majorBidi" w:hAnsiTheme="majorBidi" w:cstheme="majorBidi"/>
          <w:sz w:val="20"/>
          <w:szCs w:val="20"/>
          <w:lang w:val="en-US"/>
        </w:rPr>
        <w:t xml:space="preserve"> knows how to detect movements outside the doorways and in response to "show presence" in the house and update the owner, </w:t>
      </w:r>
      <w:r>
        <w:rPr>
          <w:rFonts w:asciiTheme="majorBidi" w:hAnsiTheme="majorBidi" w:cstheme="majorBidi"/>
          <w:sz w:val="20"/>
          <w:szCs w:val="20"/>
          <w:lang w:val="en-US"/>
        </w:rPr>
        <w:t>it</w:t>
      </w:r>
      <w:r w:rsidRPr="00EB3714">
        <w:rPr>
          <w:rFonts w:asciiTheme="majorBidi" w:hAnsiTheme="majorBidi" w:cstheme="majorBidi"/>
          <w:sz w:val="20"/>
          <w:szCs w:val="20"/>
          <w:lang w:val="en-US"/>
        </w:rPr>
        <w:t xml:space="preserve"> does this by turning on the lights in the house, and sending an alert to the landlord.</w:t>
      </w:r>
    </w:p>
    <w:p w14:paraId="75C9D57A" w14:textId="77777777" w:rsidR="00EB3714" w:rsidRPr="004E317B" w:rsidRDefault="00EB3714" w:rsidP="00EB3714">
      <w:pPr>
        <w:spacing w:line="360" w:lineRule="auto"/>
        <w:rPr>
          <w:rFonts w:asciiTheme="majorBidi" w:hAnsiTheme="majorBidi" w:cstheme="majorBidi"/>
          <w:sz w:val="20"/>
          <w:szCs w:val="20"/>
          <w:lang w:val="en-US"/>
        </w:rPr>
      </w:pPr>
    </w:p>
    <w:p w14:paraId="32B3D27F" w14:textId="5B0FADCB" w:rsidR="004F162F" w:rsidRDefault="004E317B" w:rsidP="004E317B">
      <w:pPr>
        <w:spacing w:line="360" w:lineRule="auto"/>
        <w:rPr>
          <w:rFonts w:asciiTheme="majorBidi" w:hAnsiTheme="majorBidi" w:cstheme="majorBidi"/>
          <w:sz w:val="20"/>
          <w:szCs w:val="20"/>
          <w:lang w:val="en-US"/>
        </w:rPr>
      </w:pPr>
      <w:r w:rsidRPr="004E317B">
        <w:rPr>
          <w:rFonts w:asciiTheme="majorBidi" w:hAnsiTheme="majorBidi" w:cstheme="majorBidi"/>
          <w:sz w:val="20"/>
          <w:szCs w:val="20"/>
          <w:lang w:val="en-US"/>
        </w:rPr>
        <w:t>Product scope description:</w:t>
      </w:r>
    </w:p>
    <w:p w14:paraId="038B23FC" w14:textId="3914D8F8" w:rsidR="00EB3714" w:rsidRDefault="00EB3714" w:rsidP="00EB3714">
      <w:pPr>
        <w:pStyle w:val="ListParagraph"/>
        <w:numPr>
          <w:ilvl w:val="0"/>
          <w:numId w:val="1"/>
        </w:numPr>
        <w:spacing w:line="360" w:lineRule="auto"/>
        <w:rPr>
          <w:rFonts w:asciiTheme="majorBidi" w:hAnsiTheme="majorBidi" w:cstheme="majorBidi"/>
          <w:sz w:val="20"/>
          <w:szCs w:val="20"/>
          <w:lang w:val="en-US"/>
        </w:rPr>
      </w:pPr>
      <w:r w:rsidRPr="00EB3714">
        <w:rPr>
          <w:rFonts w:asciiTheme="majorBidi" w:hAnsiTheme="majorBidi" w:cstheme="majorBidi"/>
          <w:sz w:val="20"/>
          <w:szCs w:val="20"/>
          <w:lang w:val="en-US"/>
        </w:rPr>
        <w:t xml:space="preserve">Identify "suspicious" movements around the house. When the system is activated, it listens with sensors to movements around the house and knows how to detect that </w:t>
      </w:r>
      <w:r>
        <w:rPr>
          <w:rFonts w:asciiTheme="majorBidi" w:hAnsiTheme="majorBidi" w:cstheme="majorBidi"/>
          <w:sz w:val="20"/>
          <w:szCs w:val="20"/>
          <w:lang w:val="en-US"/>
        </w:rPr>
        <w:t xml:space="preserve">when </w:t>
      </w:r>
      <w:r w:rsidRPr="00EB3714">
        <w:rPr>
          <w:rFonts w:asciiTheme="majorBidi" w:hAnsiTheme="majorBidi" w:cstheme="majorBidi"/>
          <w:sz w:val="20"/>
          <w:szCs w:val="20"/>
          <w:lang w:val="en-US"/>
        </w:rPr>
        <w:t>they are occurring.</w:t>
      </w:r>
    </w:p>
    <w:p w14:paraId="6FD468AC" w14:textId="601BD7D1" w:rsidR="00EB3714" w:rsidRDefault="00EB3714" w:rsidP="00EB3714">
      <w:pPr>
        <w:pStyle w:val="ListParagraph"/>
        <w:numPr>
          <w:ilvl w:val="0"/>
          <w:numId w:val="1"/>
        </w:numPr>
        <w:spacing w:line="360" w:lineRule="auto"/>
        <w:rPr>
          <w:rFonts w:asciiTheme="majorBidi" w:hAnsiTheme="majorBidi" w:cstheme="majorBidi"/>
          <w:sz w:val="20"/>
          <w:szCs w:val="20"/>
          <w:lang w:val="en-US"/>
        </w:rPr>
      </w:pPr>
      <w:r w:rsidRPr="00EB3714">
        <w:rPr>
          <w:rFonts w:asciiTheme="majorBidi" w:hAnsiTheme="majorBidi" w:cstheme="majorBidi"/>
          <w:sz w:val="20"/>
          <w:szCs w:val="20"/>
          <w:lang w:val="en-US"/>
        </w:rPr>
        <w:t>Deterrence of burglars. Once the system detects movement outside the house, it simulates a presence in the house by turning on smart lights in the house in order to confuse the burglars and deter them from entering the house in the first place.</w:t>
      </w:r>
    </w:p>
    <w:p w14:paraId="1B9FEC1E" w14:textId="6AA9BDA1" w:rsidR="00677F2F" w:rsidRDefault="00EB3714" w:rsidP="00EB3714">
      <w:pPr>
        <w:pStyle w:val="ListParagraph"/>
        <w:numPr>
          <w:ilvl w:val="0"/>
          <w:numId w:val="1"/>
        </w:numPr>
        <w:spacing w:line="360" w:lineRule="auto"/>
        <w:rPr>
          <w:rFonts w:asciiTheme="majorBidi" w:hAnsiTheme="majorBidi" w:cstheme="majorBidi"/>
          <w:sz w:val="20"/>
          <w:szCs w:val="20"/>
          <w:lang w:val="en-US"/>
        </w:rPr>
      </w:pPr>
      <w:r>
        <w:rPr>
          <w:rFonts w:asciiTheme="majorBidi" w:hAnsiTheme="majorBidi" w:cstheme="majorBidi"/>
          <w:sz w:val="20"/>
          <w:szCs w:val="20"/>
          <w:lang w:val="en-US"/>
        </w:rPr>
        <w:t xml:space="preserve">Notify </w:t>
      </w:r>
      <w:r w:rsidRPr="00EB3714">
        <w:rPr>
          <w:rFonts w:asciiTheme="majorBidi" w:hAnsiTheme="majorBidi" w:cstheme="majorBidi"/>
          <w:sz w:val="20"/>
          <w:szCs w:val="20"/>
          <w:lang w:val="en-US"/>
        </w:rPr>
        <w:t>the property owner. Once the system detects movement outside the house, it takes care of informing the owner of what is happening through a direct alert to the cell phone, so that he can call law enforcement, and his family members who can reach the house or are inside and may find themselves in danger.</w:t>
      </w:r>
    </w:p>
    <w:p w14:paraId="0CDCC307" w14:textId="77777777" w:rsidR="00EB3714" w:rsidRPr="00EB3714" w:rsidRDefault="00EB3714" w:rsidP="00EB3714">
      <w:pPr>
        <w:pStyle w:val="ListParagraph"/>
        <w:spacing w:line="360" w:lineRule="auto"/>
        <w:ind w:left="1080"/>
        <w:rPr>
          <w:rFonts w:asciiTheme="majorBidi" w:hAnsiTheme="majorBidi" w:cstheme="majorBidi"/>
          <w:sz w:val="20"/>
          <w:szCs w:val="20"/>
          <w:lang w:val="en-US"/>
        </w:rPr>
      </w:pPr>
    </w:p>
    <w:p w14:paraId="7F9443E5" w14:textId="45A16758" w:rsidR="004E317B" w:rsidRDefault="004E317B" w:rsidP="004E317B">
      <w:pPr>
        <w:spacing w:line="360" w:lineRule="auto"/>
        <w:rPr>
          <w:rFonts w:asciiTheme="majorBidi" w:hAnsiTheme="majorBidi" w:cstheme="majorBidi"/>
          <w:sz w:val="20"/>
          <w:szCs w:val="20"/>
          <w:lang w:val="en-US"/>
        </w:rPr>
      </w:pPr>
      <w:r w:rsidRPr="004E317B">
        <w:rPr>
          <w:rFonts w:asciiTheme="majorBidi" w:hAnsiTheme="majorBidi" w:cstheme="majorBidi"/>
          <w:sz w:val="20"/>
          <w:szCs w:val="20"/>
          <w:lang w:val="en-US"/>
        </w:rPr>
        <w:t>Acceptance criteria:</w:t>
      </w:r>
    </w:p>
    <w:p w14:paraId="5C067C86" w14:textId="03FEEA57" w:rsidR="00EB3714" w:rsidRDefault="00EB3714" w:rsidP="00EB3714">
      <w:pPr>
        <w:pStyle w:val="ListParagraph"/>
        <w:numPr>
          <w:ilvl w:val="0"/>
          <w:numId w:val="1"/>
        </w:numPr>
        <w:spacing w:line="360" w:lineRule="auto"/>
        <w:rPr>
          <w:rFonts w:asciiTheme="majorBidi" w:hAnsiTheme="majorBidi" w:cstheme="majorBidi"/>
          <w:sz w:val="20"/>
          <w:szCs w:val="20"/>
          <w:lang w:val="en-US"/>
        </w:rPr>
      </w:pPr>
      <w:r w:rsidRPr="00EB3714">
        <w:rPr>
          <w:rFonts w:asciiTheme="majorBidi" w:hAnsiTheme="majorBidi" w:cstheme="majorBidi"/>
          <w:sz w:val="20"/>
          <w:szCs w:val="20"/>
          <w:lang w:val="en-US"/>
        </w:rPr>
        <w:t>Ability to detect movements around the house, this is the most basic ability without which the product is not usable.</w:t>
      </w:r>
    </w:p>
    <w:p w14:paraId="56D12135" w14:textId="19DFC114" w:rsidR="004E317B" w:rsidRPr="00EB3714" w:rsidRDefault="00EB3714" w:rsidP="00EB3714">
      <w:pPr>
        <w:pStyle w:val="ListParagraph"/>
        <w:numPr>
          <w:ilvl w:val="0"/>
          <w:numId w:val="1"/>
        </w:numPr>
        <w:spacing w:line="360" w:lineRule="auto"/>
        <w:rPr>
          <w:rFonts w:asciiTheme="majorBidi" w:hAnsiTheme="majorBidi" w:cstheme="majorBidi"/>
          <w:sz w:val="20"/>
          <w:szCs w:val="20"/>
          <w:rtl/>
          <w:lang w:val="en-US"/>
        </w:rPr>
      </w:pPr>
      <w:r w:rsidRPr="00EB3714">
        <w:rPr>
          <w:rFonts w:asciiTheme="majorBidi" w:hAnsiTheme="majorBidi" w:cstheme="majorBidi"/>
          <w:sz w:val="20"/>
          <w:szCs w:val="20"/>
          <w:lang w:val="en-US"/>
        </w:rPr>
        <w:t>Updating the property owner on the new presence in the property in order to take steps calculated by the customer, whether it is turning on lights in the house, showing presence, calling and warning family or calling the police</w:t>
      </w:r>
    </w:p>
    <w:p w14:paraId="02522AB0" w14:textId="04B2DEAB" w:rsidR="004E317B" w:rsidRDefault="004E317B" w:rsidP="004E317B">
      <w:pPr>
        <w:spacing w:line="360" w:lineRule="auto"/>
        <w:rPr>
          <w:rFonts w:asciiTheme="majorBidi" w:hAnsiTheme="majorBidi" w:cstheme="majorBidi"/>
          <w:sz w:val="20"/>
          <w:szCs w:val="20"/>
          <w:lang w:val="en-US"/>
        </w:rPr>
      </w:pPr>
      <w:r w:rsidRPr="004E317B">
        <w:rPr>
          <w:rFonts w:asciiTheme="majorBidi" w:hAnsiTheme="majorBidi" w:cstheme="majorBidi"/>
          <w:sz w:val="20"/>
          <w:szCs w:val="20"/>
          <w:lang w:val="en-US"/>
        </w:rPr>
        <w:t>Deliverables:</w:t>
      </w:r>
    </w:p>
    <w:p w14:paraId="50D1769C" w14:textId="227D9E87" w:rsidR="004F412C" w:rsidRDefault="00EB3714" w:rsidP="00EB606C">
      <w:pPr>
        <w:pStyle w:val="ListParagraph"/>
        <w:numPr>
          <w:ilvl w:val="0"/>
          <w:numId w:val="1"/>
        </w:numPr>
        <w:spacing w:line="360" w:lineRule="auto"/>
        <w:rPr>
          <w:rFonts w:asciiTheme="majorBidi" w:hAnsiTheme="majorBidi" w:cstheme="majorBidi"/>
          <w:sz w:val="20"/>
          <w:szCs w:val="20"/>
          <w:lang w:val="en-US"/>
        </w:rPr>
      </w:pPr>
      <w:r w:rsidRPr="00EB3714">
        <w:rPr>
          <w:rFonts w:asciiTheme="majorBidi" w:hAnsiTheme="majorBidi" w:cstheme="majorBidi"/>
          <w:sz w:val="20"/>
          <w:szCs w:val="20"/>
          <w:lang w:val="en-US"/>
        </w:rPr>
        <w:t>The customer of the product can prevent break-ins, thefts and other unwanted actions in his personal assets</w:t>
      </w:r>
    </w:p>
    <w:p w14:paraId="4837562B" w14:textId="04F433E6" w:rsidR="00EB606C" w:rsidRPr="00EB606C" w:rsidRDefault="00EB606C" w:rsidP="00EB606C">
      <w:pPr>
        <w:pStyle w:val="ListParagraph"/>
        <w:numPr>
          <w:ilvl w:val="0"/>
          <w:numId w:val="1"/>
        </w:numPr>
        <w:spacing w:line="360" w:lineRule="auto"/>
        <w:rPr>
          <w:rFonts w:asciiTheme="majorBidi" w:hAnsiTheme="majorBidi" w:cstheme="majorBidi"/>
          <w:sz w:val="20"/>
          <w:szCs w:val="20"/>
          <w:rtl/>
          <w:lang w:val="en-US"/>
        </w:rPr>
      </w:pPr>
      <w:r w:rsidRPr="00EB606C">
        <w:rPr>
          <w:rFonts w:asciiTheme="majorBidi" w:hAnsiTheme="majorBidi" w:cstheme="majorBidi"/>
          <w:sz w:val="20"/>
          <w:szCs w:val="20"/>
          <w:lang w:val="en-US"/>
        </w:rPr>
        <w:t>The customer can enjoy an increased sense of security in the knowledge that he is more protected</w:t>
      </w:r>
    </w:p>
    <w:p w14:paraId="78CC13D9" w14:textId="4AD6A013" w:rsidR="004E317B" w:rsidRDefault="004E317B" w:rsidP="004E317B">
      <w:pPr>
        <w:spacing w:line="360" w:lineRule="auto"/>
        <w:rPr>
          <w:rFonts w:asciiTheme="majorBidi" w:hAnsiTheme="majorBidi" w:cstheme="majorBidi"/>
          <w:sz w:val="20"/>
          <w:szCs w:val="20"/>
          <w:lang w:val="en-US"/>
        </w:rPr>
      </w:pPr>
      <w:r w:rsidRPr="004E317B">
        <w:rPr>
          <w:rFonts w:asciiTheme="majorBidi" w:hAnsiTheme="majorBidi" w:cstheme="majorBidi"/>
          <w:sz w:val="20"/>
          <w:szCs w:val="20"/>
          <w:lang w:val="en-US"/>
        </w:rPr>
        <w:lastRenderedPageBreak/>
        <w:t>Hardware Requirements</w:t>
      </w:r>
      <w:r w:rsidR="00EB606C">
        <w:rPr>
          <w:rFonts w:asciiTheme="majorBidi" w:hAnsiTheme="majorBidi" w:cstheme="majorBidi"/>
          <w:sz w:val="20"/>
          <w:szCs w:val="20"/>
          <w:lang w:val="en-US"/>
        </w:rPr>
        <w:t>:</w:t>
      </w:r>
    </w:p>
    <w:p w14:paraId="26C7DCA2" w14:textId="221DBC8E" w:rsidR="00EB606C" w:rsidRDefault="00EB606C" w:rsidP="00EB606C">
      <w:pPr>
        <w:pStyle w:val="ListParagraph"/>
        <w:numPr>
          <w:ilvl w:val="0"/>
          <w:numId w:val="1"/>
        </w:numPr>
        <w:spacing w:line="360" w:lineRule="auto"/>
        <w:rPr>
          <w:rFonts w:asciiTheme="majorBidi" w:hAnsiTheme="majorBidi" w:cstheme="majorBidi"/>
          <w:sz w:val="20"/>
          <w:szCs w:val="20"/>
          <w:lang w:val="en-US"/>
        </w:rPr>
      </w:pPr>
      <w:r w:rsidRPr="00EB606C">
        <w:rPr>
          <w:rFonts w:asciiTheme="majorBidi" w:hAnsiTheme="majorBidi" w:cstheme="majorBidi"/>
          <w:sz w:val="20"/>
          <w:szCs w:val="20"/>
          <w:lang w:val="en-US"/>
        </w:rPr>
        <w:t>Microcontroller (Arduino)</w:t>
      </w:r>
    </w:p>
    <w:p w14:paraId="69D75DB0" w14:textId="375B6C90" w:rsidR="00EB606C" w:rsidRDefault="00EB606C" w:rsidP="00EB606C">
      <w:pPr>
        <w:pStyle w:val="ListParagraph"/>
        <w:numPr>
          <w:ilvl w:val="0"/>
          <w:numId w:val="1"/>
        </w:numPr>
        <w:spacing w:line="360" w:lineRule="auto"/>
        <w:rPr>
          <w:rFonts w:asciiTheme="majorBidi" w:hAnsiTheme="majorBidi" w:cstheme="majorBidi"/>
          <w:sz w:val="20"/>
          <w:szCs w:val="20"/>
          <w:lang w:val="en-US"/>
        </w:rPr>
      </w:pPr>
      <w:r w:rsidRPr="00EB606C">
        <w:rPr>
          <w:rFonts w:asciiTheme="majorBidi" w:hAnsiTheme="majorBidi" w:cstheme="majorBidi"/>
          <w:sz w:val="20"/>
          <w:szCs w:val="20"/>
          <w:lang w:val="en-US"/>
        </w:rPr>
        <w:t>Occupancy sensors for identifying objects outside windows</w:t>
      </w:r>
    </w:p>
    <w:p w14:paraId="4960A774" w14:textId="27EEB67B" w:rsidR="00EB606C" w:rsidRDefault="00EB606C" w:rsidP="00EB606C">
      <w:pPr>
        <w:pStyle w:val="ListParagraph"/>
        <w:numPr>
          <w:ilvl w:val="0"/>
          <w:numId w:val="1"/>
        </w:numPr>
        <w:spacing w:line="360" w:lineRule="auto"/>
        <w:rPr>
          <w:rFonts w:asciiTheme="majorBidi" w:hAnsiTheme="majorBidi" w:cstheme="majorBidi"/>
          <w:sz w:val="20"/>
          <w:szCs w:val="20"/>
          <w:lang w:val="en-US"/>
        </w:rPr>
      </w:pPr>
      <w:r w:rsidRPr="00EB606C">
        <w:rPr>
          <w:rFonts w:asciiTheme="majorBidi" w:hAnsiTheme="majorBidi" w:cstheme="majorBidi"/>
          <w:sz w:val="20"/>
          <w:szCs w:val="20"/>
          <w:lang w:val="en-US"/>
        </w:rPr>
        <w:t>Proximity sensors for identifying objects outside windows</w:t>
      </w:r>
    </w:p>
    <w:p w14:paraId="01AE98BA" w14:textId="2F1689D0" w:rsidR="004F412C" w:rsidRDefault="00EB606C" w:rsidP="00EB606C">
      <w:pPr>
        <w:pStyle w:val="ListParagraph"/>
        <w:numPr>
          <w:ilvl w:val="0"/>
          <w:numId w:val="1"/>
        </w:numPr>
        <w:spacing w:line="360" w:lineRule="auto"/>
        <w:rPr>
          <w:rFonts w:asciiTheme="majorBidi" w:hAnsiTheme="majorBidi" w:cstheme="majorBidi"/>
          <w:sz w:val="20"/>
          <w:szCs w:val="20"/>
          <w:lang w:val="en-US"/>
        </w:rPr>
      </w:pPr>
      <w:r w:rsidRPr="00EB606C">
        <w:rPr>
          <w:rFonts w:asciiTheme="majorBidi" w:hAnsiTheme="majorBidi" w:cstheme="majorBidi"/>
          <w:sz w:val="20"/>
          <w:szCs w:val="20"/>
          <w:lang w:val="en-US"/>
        </w:rPr>
        <w:t xml:space="preserve">Smart lights (for </w:t>
      </w:r>
      <w:proofErr w:type="gramStart"/>
      <w:r w:rsidRPr="00EB606C">
        <w:rPr>
          <w:rFonts w:asciiTheme="majorBidi" w:hAnsiTheme="majorBidi" w:cstheme="majorBidi"/>
          <w:sz w:val="20"/>
          <w:szCs w:val="20"/>
          <w:lang w:val="en-US"/>
        </w:rPr>
        <w:t>warning</w:t>
      </w:r>
      <w:r>
        <w:rPr>
          <w:rFonts w:asciiTheme="majorBidi" w:hAnsiTheme="majorBidi" w:cstheme="majorBidi" w:hint="cs"/>
          <w:sz w:val="20"/>
          <w:szCs w:val="20"/>
          <w:rtl/>
          <w:lang w:val="en-US"/>
        </w:rPr>
        <w:t>(</w:t>
      </w:r>
      <w:proofErr w:type="gramEnd"/>
    </w:p>
    <w:p w14:paraId="0EB1C948" w14:textId="31934E63" w:rsidR="00EB606C" w:rsidRPr="00EB606C" w:rsidRDefault="00EB606C" w:rsidP="00EB606C">
      <w:pPr>
        <w:pStyle w:val="ListParagraph"/>
        <w:numPr>
          <w:ilvl w:val="0"/>
          <w:numId w:val="1"/>
        </w:numPr>
        <w:spacing w:line="360" w:lineRule="auto"/>
        <w:rPr>
          <w:rFonts w:asciiTheme="majorBidi" w:hAnsiTheme="majorBidi" w:cstheme="majorBidi"/>
          <w:sz w:val="20"/>
          <w:szCs w:val="20"/>
          <w:lang w:val="en-US"/>
        </w:rPr>
      </w:pPr>
      <w:r w:rsidRPr="00EB606C">
        <w:rPr>
          <w:rFonts w:asciiTheme="majorBidi" w:hAnsiTheme="majorBidi" w:cstheme="majorBidi"/>
          <w:sz w:val="20"/>
          <w:szCs w:val="20"/>
          <w:lang w:val="en-US"/>
        </w:rPr>
        <w:t>Component that knows how to communicate with the customer (send alerts)</w:t>
      </w:r>
    </w:p>
    <w:sectPr w:rsidR="00EB606C" w:rsidRPr="00EB6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2D14"/>
    <w:multiLevelType w:val="hybridMultilevel"/>
    <w:tmpl w:val="D1AE90DC"/>
    <w:lvl w:ilvl="0" w:tplc="27706C4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602E89"/>
    <w:multiLevelType w:val="hybridMultilevel"/>
    <w:tmpl w:val="EC32D2B6"/>
    <w:lvl w:ilvl="0" w:tplc="0FB04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35602"/>
    <w:multiLevelType w:val="hybridMultilevel"/>
    <w:tmpl w:val="A6FEE818"/>
    <w:lvl w:ilvl="0" w:tplc="810C20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2F"/>
    <w:rsid w:val="00147470"/>
    <w:rsid w:val="00365207"/>
    <w:rsid w:val="00445CFD"/>
    <w:rsid w:val="004E317B"/>
    <w:rsid w:val="004F162F"/>
    <w:rsid w:val="004F412C"/>
    <w:rsid w:val="006020FD"/>
    <w:rsid w:val="00677F2F"/>
    <w:rsid w:val="006E1C3E"/>
    <w:rsid w:val="00817D1B"/>
    <w:rsid w:val="00971C65"/>
    <w:rsid w:val="00A106C5"/>
    <w:rsid w:val="00C943E4"/>
    <w:rsid w:val="00EB3714"/>
    <w:rsid w:val="00EB60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70A7ADA"/>
  <w15:chartTrackingRefBased/>
  <w15:docId w15:val="{AF97619B-25E8-5045-9984-A75DA7D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marom</dc:creator>
  <cp:keywords/>
  <dc:description/>
  <cp:lastModifiedBy>itamar marom</cp:lastModifiedBy>
  <cp:revision>11</cp:revision>
  <dcterms:created xsi:type="dcterms:W3CDTF">2021-06-16T11:17:00Z</dcterms:created>
  <dcterms:modified xsi:type="dcterms:W3CDTF">2021-07-09T08:42:00Z</dcterms:modified>
</cp:coreProperties>
</file>