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C0C0" w14:textId="11CBDFBF" w:rsidR="002B5138" w:rsidRPr="002B5138" w:rsidRDefault="002B5138" w:rsidP="002B5138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2B5138">
        <w:rPr>
          <w:rFonts w:hint="cs"/>
          <w:b/>
          <w:bCs/>
          <w:sz w:val="32"/>
          <w:szCs w:val="32"/>
          <w:u w:val="single"/>
          <w:rtl/>
        </w:rPr>
        <w:t>חידת צהל חנוכה 2025</w:t>
      </w:r>
    </w:p>
    <w:p w14:paraId="7BCF3166" w14:textId="384F8DAF" w:rsidR="002B5138" w:rsidRPr="002B5138" w:rsidRDefault="002B5138" w:rsidP="002B5138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2B5138">
        <w:rPr>
          <w:rFonts w:hint="cs"/>
          <w:b/>
          <w:bCs/>
          <w:sz w:val="28"/>
          <w:szCs w:val="28"/>
          <w:u w:val="single"/>
          <w:rtl/>
        </w:rPr>
        <w:t>נכתב ע"י: יובל כוינה</w:t>
      </w:r>
    </w:p>
    <w:p w14:paraId="7BC4A12F" w14:textId="479F7490" w:rsidR="002B5138" w:rsidRDefault="002B5138" w:rsidP="002B5138">
      <w:pPr>
        <w:pStyle w:val="a9"/>
        <w:bidi/>
        <w:rPr>
          <w:rFonts w:ascii="Segoe UI Emoji" w:hAnsi="Segoe UI Emoji" w:cs="Segoe UI Emoji"/>
        </w:rPr>
      </w:pPr>
      <w:r>
        <w:rPr>
          <w:rFonts w:hint="cs"/>
          <w:rtl/>
        </w:rPr>
        <w:t>התחלתי את החידה מקריאה של ההנחיות והרמז הראשון מהקישור הזה:</w:t>
      </w:r>
    </w:p>
    <w:p w14:paraId="15E97AE2" w14:textId="4815B7B2" w:rsidR="002B5138" w:rsidRDefault="002B5138" w:rsidP="002B5138">
      <w:pPr>
        <w:pStyle w:val="a9"/>
        <w:bidi/>
        <w:rPr>
          <w:rFonts w:cs="Arial"/>
        </w:rPr>
      </w:pPr>
      <w:hyperlink r:id="rId5" w:history="1">
        <w:r w:rsidRPr="00676012">
          <w:rPr>
            <w:rStyle w:val="Hyperlink"/>
          </w:rPr>
          <w:t>https://www.idf.il</w:t>
        </w:r>
        <w:r w:rsidRPr="00676012">
          <w:rPr>
            <w:rStyle w:val="Hyperlink"/>
            <w:rFonts w:cs="Arial"/>
            <w:rtl/>
          </w:rPr>
          <w:t>/</w:t>
        </w:r>
        <w:r w:rsidRPr="00676012">
          <w:rPr>
            <w:rStyle w:val="Hyperlink"/>
            <w:rFonts w:cs="Arial" w:hint="cs"/>
            <w:rtl/>
          </w:rPr>
          <w:t>אתרי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יחידות</w:t>
        </w:r>
        <w:r w:rsidRPr="00676012">
          <w:rPr>
            <w:rStyle w:val="Hyperlink"/>
            <w:rFonts w:cs="Arial"/>
            <w:rtl/>
          </w:rPr>
          <w:t>/</w:t>
        </w:r>
        <w:r w:rsidRPr="00676012">
          <w:rPr>
            <w:rStyle w:val="Hyperlink"/>
            <w:rFonts w:cs="Arial" w:hint="cs"/>
            <w:rtl/>
          </w:rPr>
          <w:t>חטיבת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בינה</w:t>
        </w:r>
        <w:r w:rsidRPr="00676012">
          <w:rPr>
            <w:rStyle w:val="Hyperlink"/>
            <w:rFonts w:cs="Arial"/>
            <w:rtl/>
          </w:rPr>
          <w:t>/2025/</w:t>
        </w:r>
        <w:r w:rsidRPr="00676012">
          <w:rPr>
            <w:rStyle w:val="Hyperlink"/>
            <w:rFonts w:cs="Arial" w:hint="cs"/>
            <w:rtl/>
          </w:rPr>
          <w:t>חושבים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שהייתם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יכולים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לסכל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מתקפת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סייבר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של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האויב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בואו</w:t>
        </w:r>
        <w:r w:rsidRPr="00676012">
          <w:rPr>
            <w:rStyle w:val="Hyperlink"/>
            <w:rFonts w:cs="Arial"/>
            <w:rtl/>
          </w:rPr>
          <w:t>-</w:t>
        </w:r>
        <w:r w:rsidRPr="00676012">
          <w:rPr>
            <w:rStyle w:val="Hyperlink"/>
            <w:rFonts w:cs="Arial" w:hint="cs"/>
            <w:rtl/>
          </w:rPr>
          <w:t>תוכיחו</w:t>
        </w:r>
        <w:r w:rsidRPr="00676012">
          <w:rPr>
            <w:rStyle w:val="Hyperlink"/>
            <w:rFonts w:cs="Arial"/>
            <w:rtl/>
          </w:rPr>
          <w:t>/</w:t>
        </w:r>
      </w:hyperlink>
    </w:p>
    <w:p w14:paraId="48702745" w14:textId="107DFB9D" w:rsidR="002B5138" w:rsidRDefault="002B5138" w:rsidP="002B5138">
      <w:pPr>
        <w:pStyle w:val="a9"/>
        <w:bidi/>
        <w:rPr>
          <w:rFonts w:cs="Arial"/>
        </w:rPr>
      </w:pPr>
    </w:p>
    <w:p w14:paraId="157171FC" w14:textId="54B25BF8" w:rsidR="002B5138" w:rsidRDefault="002B5138" w:rsidP="002B5138">
      <w:pPr>
        <w:pStyle w:val="a9"/>
        <w:bidi/>
        <w:rPr>
          <w:rFonts w:cs="Arial"/>
          <w:rtl/>
        </w:rPr>
      </w:pPr>
      <w:r>
        <w:rPr>
          <w:rFonts w:cs="Arial" w:hint="cs"/>
          <w:rtl/>
        </w:rPr>
        <w:t>הרמז:</w:t>
      </w:r>
    </w:p>
    <w:p w14:paraId="6FA0AB5A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:rtl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The Big Apple is where I reside,</w:t>
      </w:r>
    </w:p>
    <w:p w14:paraId="400938B1" w14:textId="51561CEE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In the Roman empire, I take pride.</w:t>
      </w:r>
    </w:p>
    <w:p w14:paraId="3CD0A1D0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Beware of the buildings along the crossroads,</w:t>
      </w:r>
    </w:p>
    <w:p w14:paraId="2ADC754A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They may help you decrypt the code.</w:t>
      </w:r>
    </w:p>
    <w:p w14:paraId="668C71B8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First go to the meeting spot of 8th and 29th.</w:t>
      </w:r>
    </w:p>
    <w:p w14:paraId="34F397E1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After that go to the corner of the 5th and the 14th.</w:t>
      </w:r>
    </w:p>
    <w:p w14:paraId="00166C22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Then navigate to the cross between 7th and 12th and go two steps right.</w:t>
      </w:r>
    </w:p>
    <w:p w14:paraId="773EFC36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kern w:val="0"/>
          <w14:ligatures w14:val="none"/>
        </w:rPr>
        <w:t>Finally find the one between 7th and 13th and go three steps left.</w:t>
      </w:r>
    </w:p>
    <w:p w14:paraId="465E95BC" w14:textId="77777777" w:rsidR="002B5138" w:rsidRPr="002B5138" w:rsidRDefault="002B5138" w:rsidP="002B5138">
      <w:pPr>
        <w:spacing w:after="63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2B5138">
        <w:rPr>
          <w:rFonts w:asciiTheme="minorBidi" w:eastAsia="Times New Roman" w:hAnsiTheme="minorBidi"/>
          <w:b/>
          <w:bCs/>
          <w:kern w:val="0"/>
          <w14:ligatures w14:val="none"/>
        </w:rPr>
        <w:t>FCvkQ#c(U]h7p.+W2?1^Wc4RR</w:t>
      </w:r>
    </w:p>
    <w:p w14:paraId="0034AB95" w14:textId="62031DCE" w:rsidR="002B5138" w:rsidRDefault="002B5138" w:rsidP="002B5138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לאחר שקראתי את הרמז ניסיתי לפענח את המשמעות שלו. </w:t>
      </w:r>
      <w:r>
        <w:rPr>
          <w:rFonts w:ascii="Arial" w:eastAsia="Times New Roman" w:hAnsi="Arial" w:cs="Arial"/>
          <w:color w:val="30323F"/>
          <w:kern w:val="0"/>
          <w14:ligatures w14:val="none"/>
        </w:rPr>
        <w:t>“The big apple”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זה כנראה הכינוי לעיר </w:t>
      </w:r>
      <w:r>
        <w:rPr>
          <w:rFonts w:ascii="Arial" w:eastAsia="Times New Roman" w:hAnsi="Arial" w:cs="Arial"/>
          <w:color w:val="30323F"/>
          <w:kern w:val="0"/>
          <w14:ligatures w14:val="none"/>
        </w:rPr>
        <w:t>New York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.</w:t>
      </w:r>
      <w:r>
        <w:rPr>
          <w:rFonts w:ascii="Arial" w:eastAsia="Times New Roman" w:hAnsi="Arial" w:cs="Arial"/>
          <w:color w:val="30323F"/>
          <w:kern w:val="0"/>
          <w14:ligatures w14:val="none"/>
        </w:rPr>
        <w:t xml:space="preserve"> </w:t>
      </w:r>
    </w:p>
    <w:p w14:paraId="5D63E24D" w14:textId="6B7D32E8" w:rsidR="002B5138" w:rsidRDefault="002B5138" w:rsidP="002B5138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בנוסף, ישנו אזכור לאימפרי</w:t>
      </w:r>
      <w:r>
        <w:rPr>
          <w:rFonts w:ascii="Arial" w:eastAsia="Times New Roman" w:hAnsi="Arial" w:cs="Arial" w:hint="eastAsia"/>
          <w:color w:val="30323F"/>
          <w:kern w:val="0"/>
          <w:rtl/>
          <w14:ligatures w14:val="none"/>
        </w:rPr>
        <w:t>ה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הרומית מה שכמובן הוביל אותי ל</w:t>
      </w:r>
      <w:r w:rsidR="003D38F8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קשת וושינגטון. כך נראת </w:t>
      </w:r>
      <w:hyperlink r:id="rId6" w:history="1">
        <w:r w:rsidR="003D38F8" w:rsidRPr="003D38F8">
          <w:rPr>
            <w:rStyle w:val="Hyperlink"/>
            <w:rFonts w:ascii="Arial" w:eastAsia="Times New Roman" w:hAnsi="Arial" w:cs="Arial" w:hint="cs"/>
            <w:kern w:val="0"/>
            <w:rtl/>
            <w14:ligatures w14:val="none"/>
          </w:rPr>
          <w:t>מפת האזור</w:t>
        </w:r>
      </w:hyperlink>
      <w:r w:rsidR="003D38F8">
        <w:rPr>
          <w:rFonts w:ascii="Arial" w:eastAsia="Times New Roman" w:hAnsi="Arial" w:cs="Arial"/>
          <w:color w:val="30323F"/>
          <w:kern w:val="0"/>
          <w14:ligatures w14:val="none"/>
        </w:rPr>
        <w:t>:</w:t>
      </w:r>
    </w:p>
    <w:p w14:paraId="5FD16A73" w14:textId="09B7A044" w:rsidR="003D38F8" w:rsidRDefault="003D38F8" w:rsidP="003D38F8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 w:rsidRPr="003D38F8">
        <w:rPr>
          <w:rFonts w:ascii="Arial" w:eastAsia="Times New Roman" w:hAnsi="Arial" w:cs="Arial"/>
          <w:noProof/>
          <w:color w:val="30323F"/>
          <w:kern w:val="0"/>
          <w:rtl/>
          <w14:ligatures w14:val="none"/>
        </w:rPr>
        <w:drawing>
          <wp:inline distT="0" distB="0" distL="0" distR="0" wp14:anchorId="648BF950" wp14:editId="1DE3945B">
            <wp:extent cx="4814888" cy="2842258"/>
            <wp:effectExtent l="0" t="0" r="5080" b="0"/>
            <wp:docPr id="6343012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509" cy="284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7CA" w14:textId="77777777" w:rsidR="003D38F8" w:rsidRDefault="003D38F8" w:rsidP="003D38F8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lastRenderedPageBreak/>
        <w:t>לאחר שהסתכלתי קצת על השדרות והרחובות הבנתי שיש צמתים שמופיעים ברמז:</w:t>
      </w:r>
    </w:p>
    <w:p w14:paraId="49170594" w14:textId="1C37EB00" w:rsidR="003D38F8" w:rsidRDefault="003D38F8" w:rsidP="003D38F8">
      <w:pPr>
        <w:pStyle w:val="a9"/>
        <w:bidi/>
        <w:rPr>
          <w:rFonts w:ascii="Arial" w:eastAsia="Times New Roman" w:hAnsi="Arial" w:cs="Arial"/>
          <w:b/>
          <w:bCs/>
          <w:color w:val="30323F"/>
          <w:kern w:val="0"/>
          <w:u w:val="single"/>
          <w:rtl/>
          <w14:ligatures w14:val="none"/>
        </w:rPr>
      </w:pPr>
      <w:r w:rsidRPr="003D38F8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הצומת שבין הרחוב ה 29 לשדרה ה 8</w:t>
      </w:r>
      <w:r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:</w:t>
      </w:r>
    </w:p>
    <w:p w14:paraId="1991A304" w14:textId="2B34FCB5" w:rsidR="003D38F8" w:rsidRDefault="00162AA1" w:rsidP="003D38F8">
      <w:pPr>
        <w:pStyle w:val="a9"/>
        <w:bidi/>
        <w:rPr>
          <w:rFonts w:ascii="Arial" w:eastAsia="Times New Roman" w:hAnsi="Arial" w:cs="Arial"/>
          <w:b/>
          <w:bCs/>
          <w:color w:val="30323F"/>
          <w:kern w:val="0"/>
          <w:u w:val="single"/>
          <w:rtl/>
          <w14:ligatures w14:val="none"/>
        </w:rPr>
      </w:pPr>
      <w:r w:rsidRPr="00162AA1">
        <w:rPr>
          <w:rFonts w:ascii="Arial" w:eastAsia="Times New Roman" w:hAnsi="Arial" w:cs="Arial"/>
          <w:b/>
          <w:bCs/>
          <w:noProof/>
          <w:color w:val="30323F"/>
          <w:kern w:val="0"/>
          <w:u w:val="single"/>
          <w:rtl/>
          <w14:ligatures w14:val="none"/>
        </w:rPr>
        <w:drawing>
          <wp:inline distT="0" distB="0" distL="0" distR="0" wp14:anchorId="2ACF78B5" wp14:editId="0A5B5F5E">
            <wp:extent cx="3116209" cy="3286125"/>
            <wp:effectExtent l="0" t="0" r="8255" b="0"/>
            <wp:docPr id="724344510" name="תמונה 1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4510" name="תמונה 1" descr="תמונה שמכילה טקסט, צילום מסך, תרשים, קו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239" cy="32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F787" w14:textId="08093899" w:rsidR="00162AA1" w:rsidRDefault="00162AA1" w:rsidP="00283FE4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לפי הרמז עליי למצוא מבנים באזור הצומת שיכולים לעזור לי לפענח את הצופן</w:t>
      </w:r>
      <w:r w:rsidR="00283FE4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, לכן </w:t>
      </w:r>
      <w:r w:rsidRPr="00283FE4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 </w:t>
      </w:r>
    </w:p>
    <w:p w14:paraId="25B47AC6" w14:textId="619A475F" w:rsidR="00DF5883" w:rsidRPr="00DF5883" w:rsidRDefault="00DF5883" w:rsidP="00DF5883">
      <w:pPr>
        <w:pStyle w:val="a9"/>
        <w:bidi/>
        <w:rPr>
          <w:rFonts w:ascii="Arial" w:eastAsia="Times New Roman" w:hAnsi="Arial" w:cs="Arial"/>
          <w:b/>
          <w:bCs/>
          <w:color w:val="30323F"/>
          <w:kern w:val="0"/>
          <w:u w:val="single"/>
          <w:rtl/>
          <w14:ligatures w14:val="none"/>
        </w:rPr>
      </w:pPr>
      <w:r w:rsidRPr="00DF5883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 xml:space="preserve">הצומת שבין הרחוב ה 14 לשדרה ה </w:t>
      </w:r>
      <w:r w:rsidR="0013215B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5</w:t>
      </w:r>
      <w:r w:rsidRPr="00DF5883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:</w:t>
      </w:r>
    </w:p>
    <w:p w14:paraId="152F5C5D" w14:textId="2A748108" w:rsidR="00DF5883" w:rsidRDefault="0013215B" w:rsidP="00DF5883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 w:rsidRPr="0013215B">
        <w:rPr>
          <w:rFonts w:ascii="Arial" w:eastAsia="Times New Roman" w:hAnsi="Arial" w:cs="Arial"/>
          <w:noProof/>
          <w:color w:val="30323F"/>
          <w:kern w:val="0"/>
          <w:rtl/>
          <w14:ligatures w14:val="none"/>
        </w:rPr>
        <w:drawing>
          <wp:inline distT="0" distB="0" distL="0" distR="0" wp14:anchorId="5286D3CA" wp14:editId="17858F2C">
            <wp:extent cx="3164427" cy="2149928"/>
            <wp:effectExtent l="0" t="0" r="0" b="3175"/>
            <wp:docPr id="18257843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4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063" cy="215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1C9E" w14:textId="0F2FBC38" w:rsidR="0013215B" w:rsidRPr="0013215B" w:rsidRDefault="0013215B" w:rsidP="0013215B">
      <w:pPr>
        <w:pStyle w:val="a9"/>
        <w:bidi/>
        <w:rPr>
          <w:rFonts w:ascii="Arial" w:eastAsia="Times New Roman" w:hAnsi="Arial" w:cs="Arial"/>
          <w:b/>
          <w:bCs/>
          <w:color w:val="30323F"/>
          <w:kern w:val="0"/>
          <w:u w:val="single"/>
          <w:rtl/>
          <w14:ligatures w14:val="none"/>
        </w:rPr>
      </w:pPr>
      <w:r w:rsidRPr="0013215B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הצומת שבין הרחוב ה 12 לשדרה ה 7:</w:t>
      </w:r>
    </w:p>
    <w:p w14:paraId="04D91AAF" w14:textId="79C26FA6" w:rsidR="0013215B" w:rsidRDefault="0013215B" w:rsidP="0013215B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 w:rsidRPr="0013215B">
        <w:rPr>
          <w:rFonts w:ascii="Arial" w:eastAsia="Times New Roman" w:hAnsi="Arial" w:cs="Arial"/>
          <w:noProof/>
          <w:color w:val="30323F"/>
          <w:kern w:val="0"/>
          <w:rtl/>
          <w14:ligatures w14:val="none"/>
        </w:rPr>
        <w:drawing>
          <wp:inline distT="0" distB="0" distL="0" distR="0" wp14:anchorId="33422EF0" wp14:editId="427FE450">
            <wp:extent cx="3077936" cy="2590521"/>
            <wp:effectExtent l="0" t="0" r="8255" b="635"/>
            <wp:docPr id="10057778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7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1935" cy="259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FF2" w14:textId="48A543D0" w:rsidR="0013215B" w:rsidRPr="0013215B" w:rsidRDefault="0013215B" w:rsidP="0013215B">
      <w:pPr>
        <w:pStyle w:val="a9"/>
        <w:bidi/>
        <w:rPr>
          <w:rFonts w:ascii="Arial" w:eastAsia="Times New Roman" w:hAnsi="Arial" w:cs="Arial"/>
          <w:b/>
          <w:bCs/>
          <w:color w:val="30323F"/>
          <w:kern w:val="0"/>
          <w:u w:val="single"/>
          <w:rtl/>
          <w14:ligatures w14:val="none"/>
        </w:rPr>
      </w:pPr>
      <w:r w:rsidRPr="0013215B">
        <w:rPr>
          <w:rFonts w:ascii="Arial" w:eastAsia="Times New Roman" w:hAnsi="Arial" w:cs="Arial" w:hint="cs"/>
          <w:b/>
          <w:bCs/>
          <w:color w:val="30323F"/>
          <w:kern w:val="0"/>
          <w:u w:val="single"/>
          <w:rtl/>
          <w14:ligatures w14:val="none"/>
        </w:rPr>
        <w:t>הצומת שבין הרחוב ה 13 לשדרה ה 7:</w:t>
      </w:r>
    </w:p>
    <w:p w14:paraId="0DAE9A78" w14:textId="721C3FD5" w:rsidR="0013215B" w:rsidRDefault="0013215B" w:rsidP="0013215B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 w:rsidRPr="0013215B">
        <w:rPr>
          <w:rFonts w:ascii="Arial" w:eastAsia="Times New Roman" w:hAnsi="Arial" w:cs="Arial"/>
          <w:noProof/>
          <w:color w:val="30323F"/>
          <w:kern w:val="0"/>
          <w:rtl/>
          <w14:ligatures w14:val="none"/>
        </w:rPr>
        <w:lastRenderedPageBreak/>
        <w:drawing>
          <wp:inline distT="0" distB="0" distL="0" distR="0" wp14:anchorId="40C9C12B" wp14:editId="7FCF9F35">
            <wp:extent cx="3167742" cy="2891580"/>
            <wp:effectExtent l="0" t="0" r="0" b="4445"/>
            <wp:docPr id="3140642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406" cy="28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B7F9" w14:textId="6159EFA3" w:rsidR="00BC081F" w:rsidRDefault="00BC081F" w:rsidP="00BC081F">
      <w:pPr>
        <w:pStyle w:val="a9"/>
        <w:bidi/>
        <w:rPr>
          <w:rFonts w:ascii="Arial" w:eastAsia="Times New Roman" w:hAnsi="Arial" w:cs="Arial" w:hint="cs"/>
          <w:color w:val="30323F"/>
          <w:kern w:val="0"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לאחר שלא מצאתי באף צומת כלום, חשבתי אולי לנסות אופציה אחרת.</w:t>
      </w:r>
      <w:r w:rsidR="00B62C8B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ניסיתי לפענח את הקוד בכל מיני הצפנות שקיימות אבל אף אחת מהן לא אבדה אבל התעכבתי קצת על שיטת ההצפנה "צופן קיסר" כיוון שיש אזכור "לאימפריה הרומית" שבה הקיסר שלט</w:t>
      </w:r>
      <w:r w:rsidR="003B6955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("</w:t>
      </w:r>
      <w:r w:rsidR="003B6955" w:rsidRPr="002B5138">
        <w:rPr>
          <w:rFonts w:asciiTheme="minorBidi" w:eastAsia="Times New Roman" w:hAnsiTheme="minorBidi"/>
          <w:kern w:val="0"/>
          <w14:ligatures w14:val="none"/>
        </w:rPr>
        <w:t>take pride</w:t>
      </w:r>
      <w:r w:rsidR="003B6955">
        <w:rPr>
          <w:rFonts w:asciiTheme="minorBidi" w:eastAsia="Times New Roman" w:hAnsiTheme="minorBidi" w:hint="cs"/>
          <w:kern w:val="0"/>
          <w:rtl/>
          <w14:ligatures w14:val="none"/>
        </w:rPr>
        <w:t>"</w:t>
      </w:r>
      <w:r w:rsidR="003B6955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).</w:t>
      </w:r>
    </w:p>
    <w:p w14:paraId="5CBDCBA4" w14:textId="63D34922" w:rsidR="00B62C8B" w:rsidRDefault="00BC081F" w:rsidP="00B62C8B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חישבתי את ההפרש של הרחוב פחות השדרה בכל </w:t>
      </w:r>
      <w:r w:rsidR="00B43195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צומת ומצאתי </w:t>
      </w:r>
      <w:r w:rsidR="00B62C8B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את ערך ההזזה שיש להזיז כל אחת מהחלקים של המחרוזת של הצופן:</w:t>
      </w:r>
    </w:p>
    <w:p w14:paraId="0A3D5357" w14:textId="0DA670A6" w:rsidR="00BD11FD" w:rsidRPr="00BD11FD" w:rsidRDefault="00BD11FD" w:rsidP="00BD11FD">
      <w:pPr>
        <w:spacing w:after="630" w:line="240" w:lineRule="auto"/>
        <w:jc w:val="center"/>
        <w:rPr>
          <w:rFonts w:asciiTheme="minorBidi" w:eastAsia="Times New Roman" w:hAnsiTheme="minorBidi"/>
          <w:kern w:val="0"/>
          <w:rtl/>
          <w14:ligatures w14:val="none"/>
        </w:rPr>
      </w:pPr>
      <w:r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>“</w:t>
      </w:r>
      <w:r w:rsidRPr="00B00C2F"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>FCvkQ</w:t>
      </w:r>
      <w:r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 xml:space="preserve">” </w:t>
      </w:r>
      <w:r w:rsidRPr="00B00C2F">
        <w:rPr>
          <w:rFonts w:asciiTheme="minorBidi" w:eastAsia="Times New Roman" w:hAnsiTheme="minorBidi"/>
          <w:b/>
          <w:bCs/>
          <w:kern w:val="0"/>
          <w14:ligatures w14:val="none"/>
        </w:rPr>
        <w:t>+</w:t>
      </w:r>
      <w:r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 xml:space="preserve"> </w:t>
      </w:r>
      <w:r w:rsidRPr="00B00C2F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>“#c(U]</w:t>
      </w:r>
      <w:r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 xml:space="preserve">” </w:t>
      </w:r>
      <w:r w:rsidRPr="00B00C2F">
        <w:rPr>
          <w:rFonts w:asciiTheme="minorBidi" w:eastAsia="Times New Roman" w:hAnsiTheme="minorBidi"/>
          <w:b/>
          <w:bCs/>
          <w:kern w:val="0"/>
          <w14:ligatures w14:val="none"/>
        </w:rPr>
        <w:t>+</w:t>
      </w:r>
      <w:r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 xml:space="preserve"> </w:t>
      </w:r>
      <w:r w:rsidRPr="00B00C2F">
        <w:rPr>
          <w:rFonts w:asciiTheme="minorBidi" w:eastAsia="Times New Roman" w:hAnsiTheme="minorBidi"/>
          <w:b/>
          <w:bCs/>
          <w:color w:val="E97132" w:themeColor="accent2"/>
          <w:kern w:val="0"/>
          <w14:ligatures w14:val="none"/>
        </w:rPr>
        <w:t>“h7p.+</w:t>
      </w:r>
      <w:r>
        <w:rPr>
          <w:rFonts w:asciiTheme="minorBidi" w:eastAsia="Times New Roman" w:hAnsiTheme="minorBidi"/>
          <w:b/>
          <w:bCs/>
          <w:color w:val="E97132" w:themeColor="accent2"/>
          <w:kern w:val="0"/>
          <w14:ligatures w14:val="none"/>
        </w:rPr>
        <w:t xml:space="preserve">” </w:t>
      </w:r>
      <w:r w:rsidRPr="00B00C2F">
        <w:rPr>
          <w:rFonts w:asciiTheme="minorBidi" w:eastAsia="Times New Roman" w:hAnsiTheme="minorBidi"/>
          <w:b/>
          <w:bCs/>
          <w:kern w:val="0"/>
          <w14:ligatures w14:val="none"/>
        </w:rPr>
        <w:t>+</w:t>
      </w:r>
      <w:r>
        <w:rPr>
          <w:rFonts w:asciiTheme="minorBidi" w:eastAsia="Times New Roman" w:hAnsiTheme="minorBidi" w:hint="cs"/>
          <w:b/>
          <w:bCs/>
          <w:color w:val="E97132" w:themeColor="accent2"/>
          <w:kern w:val="0"/>
          <w:rtl/>
          <w14:ligatures w14:val="none"/>
        </w:rPr>
        <w:t xml:space="preserve"> </w:t>
      </w:r>
      <w:r w:rsidRPr="00B00C2F">
        <w:rPr>
          <w:rFonts w:asciiTheme="minorBidi" w:eastAsia="Times New Roman" w:hAnsiTheme="minorBidi"/>
          <w:b/>
          <w:bCs/>
          <w:color w:val="A02B93" w:themeColor="accent5"/>
          <w:kern w:val="0"/>
          <w14:ligatures w14:val="none"/>
        </w:rPr>
        <w:t>“W2?1^</w:t>
      </w:r>
      <w:r>
        <w:rPr>
          <w:rFonts w:asciiTheme="minorBidi" w:eastAsia="Times New Roman" w:hAnsiTheme="minorBidi"/>
          <w:b/>
          <w:bCs/>
          <w:color w:val="A02B93" w:themeColor="accent5"/>
          <w:kern w:val="0"/>
          <w14:ligatures w14:val="none"/>
        </w:rPr>
        <w:t xml:space="preserve">” </w:t>
      </w:r>
      <w:r w:rsidRPr="00B00C2F">
        <w:rPr>
          <w:rFonts w:asciiTheme="minorBidi" w:eastAsia="Times New Roman" w:hAnsiTheme="minorBidi"/>
          <w:b/>
          <w:bCs/>
          <w:kern w:val="0"/>
          <w14:ligatures w14:val="none"/>
        </w:rPr>
        <w:t>+</w:t>
      </w:r>
      <w:r>
        <w:rPr>
          <w:rFonts w:asciiTheme="minorBidi" w:eastAsia="Times New Roman" w:hAnsiTheme="minorBidi" w:hint="cs"/>
          <w:b/>
          <w:bCs/>
          <w:color w:val="A02B93" w:themeColor="accent5"/>
          <w:kern w:val="0"/>
          <w:rtl/>
          <w14:ligatures w14:val="none"/>
        </w:rPr>
        <w:t xml:space="preserve"> </w:t>
      </w:r>
      <w:r w:rsidRPr="00B00C2F">
        <w:rPr>
          <w:rFonts w:asciiTheme="minorBidi" w:eastAsia="Times New Roman" w:hAnsiTheme="minorBidi"/>
          <w:b/>
          <w:bCs/>
          <w:color w:val="663300"/>
          <w:kern w:val="0"/>
          <w14:ligatures w14:val="none"/>
        </w:rPr>
        <w:t>“Wc4RR</w:t>
      </w:r>
      <w:r>
        <w:rPr>
          <w:rFonts w:asciiTheme="minorBidi" w:eastAsia="Times New Roman" w:hAnsiTheme="minorBidi"/>
          <w:b/>
          <w:bCs/>
          <w:color w:val="663300"/>
          <w:kern w:val="0"/>
          <w14:ligatures w14:val="none"/>
        </w:rPr>
        <w:t>”</w:t>
      </w:r>
    </w:p>
    <w:p w14:paraId="02CDCC57" w14:textId="198E30A1" w:rsidR="00BD11FD" w:rsidRDefault="00BD11FD" w:rsidP="00BD11FD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חלק 1: הזזת 21 תווים</w:t>
      </w:r>
    </w:p>
    <w:p w14:paraId="46D8F944" w14:textId="5AA9CFAC" w:rsidR="00BD11FD" w:rsidRDefault="00BD11FD" w:rsidP="00BD11FD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חלק 2: הזזת 9</w:t>
      </w:r>
      <w:r w:rsidRPr="00BD11FD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תווים</w:t>
      </w:r>
    </w:p>
    <w:p w14:paraId="5FC86C87" w14:textId="65EB500A" w:rsidR="00BD11FD" w:rsidRDefault="00BD11FD" w:rsidP="00BD11FD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חלק 3: הזזת 7 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תווים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(הוספתי 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להפרש 2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בגלל שהיה כתוב 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ברמז 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“two steps right”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)</w:t>
      </w:r>
    </w:p>
    <w:p w14:paraId="54B1EAA4" w14:textId="3943055D" w:rsidR="00BD11FD" w:rsidRDefault="00BD11FD" w:rsidP="00BD11FD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חלק 4: הזזת 3 תווים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 xml:space="preserve"> 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(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החסרתי מההפרש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3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בגלל שהיה כתוב ברמז 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“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three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 xml:space="preserve"> steps 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left</w:t>
      </w:r>
      <w:r w:rsidR="000873F1">
        <w:rPr>
          <w:rFonts w:ascii="Arial" w:eastAsia="Times New Roman" w:hAnsi="Arial" w:cs="Arial"/>
          <w:color w:val="30323F"/>
          <w:kern w:val="0"/>
          <w14:ligatures w14:val="none"/>
        </w:rPr>
        <w:t>”</w:t>
      </w:r>
      <w:r w:rsidR="000873F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)</w:t>
      </w:r>
    </w:p>
    <w:p w14:paraId="7F47052C" w14:textId="03D17F4B" w:rsidR="00EA58D1" w:rsidRDefault="00EA58D1" w:rsidP="00EA58D1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חלק 5: הזזת 21 תווים (חזרה של </w:t>
      </w:r>
      <w:r w:rsidR="00DE7551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ערך </w:t>
      </w: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ההזזות לפי הסדר)</w:t>
      </w:r>
    </w:p>
    <w:p w14:paraId="52EDA742" w14:textId="77777777" w:rsidR="004C6DA2" w:rsidRDefault="004C6DA2" w:rsidP="004C6DA2">
      <w:pPr>
        <w:pStyle w:val="a9"/>
        <w:bidi/>
        <w:rPr>
          <w:rFonts w:ascii="Arial" w:eastAsia="Times New Roman" w:hAnsi="Arial" w:cs="Arial"/>
          <w:color w:val="30323F"/>
          <w:kern w:val="0"/>
          <w14:ligatures w14:val="none"/>
        </w:rPr>
      </w:pPr>
    </w:p>
    <w:p w14:paraId="5B0D4C87" w14:textId="0E810A70" w:rsidR="00394F58" w:rsidRDefault="00394F58" w:rsidP="00394F58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לאחר הזזת כל אחד מהחלקים התקבלה המחרוזת הנ"ל:</w:t>
      </w:r>
    </w:p>
    <w:p w14:paraId="74232B93" w14:textId="63BE6256" w:rsidR="00394F58" w:rsidRPr="00EA58D1" w:rsidRDefault="006D5A73" w:rsidP="006D5A73">
      <w:pPr>
        <w:pStyle w:val="a9"/>
        <w:bidi/>
        <w:jc w:val="center"/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</w:pPr>
      <w:r w:rsidRPr="00EA58D1"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>“</w:t>
      </w:r>
      <w:r w:rsidR="000A3A57" w:rsidRPr="00EA58D1">
        <w:rPr>
          <w:rFonts w:asciiTheme="minorBidi" w:hAnsiTheme="minorBidi"/>
          <w:b/>
          <w:bCs/>
          <w:color w:val="00B0F0"/>
        </w:rPr>
        <w:t>1.aP&lt;</w:t>
      </w:r>
      <w:r w:rsidRPr="00EA58D1">
        <w:rPr>
          <w:rFonts w:asciiTheme="minorBidi" w:eastAsia="Times New Roman" w:hAnsiTheme="minorBidi"/>
          <w:b/>
          <w:bCs/>
          <w:color w:val="00B0F0"/>
          <w:kern w:val="0"/>
          <w14:ligatures w14:val="none"/>
        </w:rPr>
        <w:t xml:space="preserve">” </w:t>
      </w:r>
      <w:r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 xml:space="preserve">+ </w:t>
      </w:r>
      <w:r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>“</w:t>
      </w:r>
      <w:r w:rsidR="000A3A57"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>LT</w:t>
      </w:r>
      <w:r w:rsidR="000A3A57"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/>
      </w:r>
      <w:r w:rsidR="000A3A57"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/>
      </w:r>
      <w:r w:rsidR="000A3A57"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>Z</w:t>
      </w:r>
      <w:r w:rsidRPr="00EA58D1">
        <w:rPr>
          <w:rFonts w:asciiTheme="minorBidi" w:eastAsia="Times New Roman" w:hAnsiTheme="minorBidi"/>
          <w:b/>
          <w:bCs/>
          <w:color w:val="00B050"/>
          <w:kern w:val="0"/>
          <w14:ligatures w14:val="none"/>
        </w:rPr>
        <w:t xml:space="preserve">” </w:t>
      </w:r>
      <w:r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 xml:space="preserve">+ </w:t>
      </w:r>
      <w:r w:rsidRPr="00EA58D1">
        <w:rPr>
          <w:rFonts w:asciiTheme="minorBidi" w:eastAsia="Times New Roman" w:hAnsiTheme="minorBidi"/>
          <w:b/>
          <w:bCs/>
          <w:color w:val="E97132" w:themeColor="accent2"/>
          <w:kern w:val="0"/>
          <w14:ligatures w14:val="none"/>
        </w:rPr>
        <w:t>“</w:t>
      </w:r>
      <w:r w:rsidR="00183E60" w:rsidRPr="00EA58D1">
        <w:rPr>
          <w:rFonts w:asciiTheme="minorBidi" w:hAnsiTheme="minorBidi"/>
          <w:b/>
          <w:bCs/>
          <w:color w:val="E97132" w:themeColor="accent2"/>
        </w:rPr>
        <w:t>a0i'$</w:t>
      </w:r>
      <w:r w:rsidRPr="00EA58D1">
        <w:rPr>
          <w:rFonts w:asciiTheme="minorBidi" w:eastAsia="Times New Roman" w:hAnsiTheme="minorBidi"/>
          <w:b/>
          <w:bCs/>
          <w:color w:val="E97132" w:themeColor="accent2"/>
          <w:kern w:val="0"/>
          <w14:ligatures w14:val="none"/>
        </w:rPr>
        <w:t xml:space="preserve">” </w:t>
      </w:r>
      <w:r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 xml:space="preserve">+ </w:t>
      </w:r>
      <w:r w:rsidRPr="00EA58D1">
        <w:rPr>
          <w:rFonts w:asciiTheme="minorBidi" w:eastAsia="Times New Roman" w:hAnsiTheme="minorBidi"/>
          <w:b/>
          <w:bCs/>
          <w:color w:val="A02B93" w:themeColor="accent5"/>
          <w:kern w:val="0"/>
          <w14:ligatures w14:val="none"/>
        </w:rPr>
        <w:t>“</w:t>
      </w:r>
      <w:r w:rsidR="00183E60" w:rsidRPr="00EA58D1">
        <w:rPr>
          <w:rFonts w:asciiTheme="minorBidi" w:hAnsiTheme="minorBidi"/>
          <w:b/>
          <w:bCs/>
          <w:color w:val="A02B93" w:themeColor="accent5"/>
        </w:rPr>
        <w:t>T/&lt;.[</w:t>
      </w:r>
      <w:r w:rsidRPr="00EA58D1">
        <w:rPr>
          <w:rFonts w:asciiTheme="minorBidi" w:eastAsia="Times New Roman" w:hAnsiTheme="minorBidi"/>
          <w:b/>
          <w:bCs/>
          <w:color w:val="A02B93" w:themeColor="accent5"/>
          <w:kern w:val="0"/>
          <w14:ligatures w14:val="none"/>
        </w:rPr>
        <w:t xml:space="preserve">” </w:t>
      </w:r>
      <w:r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 xml:space="preserve">+ </w:t>
      </w:r>
      <w:r w:rsidRPr="00EA58D1">
        <w:rPr>
          <w:rFonts w:asciiTheme="minorBidi" w:eastAsia="Times New Roman" w:hAnsiTheme="minorBidi"/>
          <w:b/>
          <w:bCs/>
          <w:color w:val="663300"/>
          <w:kern w:val="0"/>
          <w14:ligatures w14:val="none"/>
        </w:rPr>
        <w:t>“</w:t>
      </w:r>
      <w:r w:rsidR="00183E60" w:rsidRPr="00EA58D1">
        <w:rPr>
          <w:rFonts w:asciiTheme="minorBidi" w:hAnsiTheme="minorBidi"/>
          <w:b/>
          <w:bCs/>
          <w:color w:val="663300"/>
        </w:rPr>
        <w:t>BH%==</w:t>
      </w:r>
      <w:r w:rsidRPr="00EA58D1">
        <w:rPr>
          <w:rFonts w:asciiTheme="minorBidi" w:eastAsia="Times New Roman" w:hAnsiTheme="minorBidi"/>
          <w:b/>
          <w:bCs/>
          <w:color w:val="663300"/>
          <w:kern w:val="0"/>
          <w14:ligatures w14:val="none"/>
        </w:rPr>
        <w:t>”</w:t>
      </w:r>
      <w:r w:rsidR="00EA58D1" w:rsidRPr="00EA58D1">
        <w:rPr>
          <w:rFonts w:asciiTheme="minorBidi" w:eastAsia="Times New Roman" w:hAnsiTheme="minorBidi"/>
          <w:b/>
          <w:bCs/>
          <w:color w:val="663300"/>
          <w:kern w:val="0"/>
          <w14:ligatures w14:val="none"/>
        </w:rPr>
        <w:t xml:space="preserve"> </w:t>
      </w:r>
      <w:r w:rsidR="00EA58D1"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>= “</w:t>
      </w:r>
      <w:r w:rsidR="00EA58D1" w:rsidRPr="00EA58D1">
        <w:rPr>
          <w:rFonts w:asciiTheme="minorBidi" w:hAnsiTheme="minorBidi"/>
          <w:b/>
          <w:bCs/>
        </w:rPr>
        <w:t>1.aP&lt;</w:t>
      </w:r>
      <w:r w:rsidR="00EA58D1" w:rsidRPr="00EA58D1">
        <w:rPr>
          <w:rFonts w:asciiTheme="minorBidi" w:eastAsia="Times New Roman" w:hAnsiTheme="minorBidi"/>
          <w:b/>
          <w:bCs/>
          <w:kern w:val="0"/>
          <w14:ligatures w14:val="none"/>
        </w:rPr>
        <w:t xml:space="preserve"> </w:t>
      </w:r>
      <w:r w:rsidR="00EA58D1" w:rsidRPr="00EA58D1">
        <w:rPr>
          <w:rFonts w:asciiTheme="minorBidi" w:eastAsia="Times New Roman" w:hAnsiTheme="minorBidi"/>
          <w:b/>
          <w:bCs/>
          <w:kern w:val="0"/>
          <w14:ligatures w14:val="none"/>
        </w:rPr>
        <w:t>LT</w:t>
      </w:r>
      <w:r w:rsidR="00EA58D1" w:rsidRPr="00EA58D1">
        <w:rPr>
          <w:rFonts w:asciiTheme="minorBidi" w:eastAsia="Times New Roman" w:hAnsiTheme="minorBidi"/>
          <w:b/>
          <w:bCs/>
          <w:kern w:val="0"/>
          <w14:ligatures w14:val="none"/>
        </w:rPr>
        <w:t/>
      </w:r>
      <w:r w:rsidR="00EA58D1" w:rsidRPr="00EA58D1">
        <w:rPr>
          <w:rFonts w:asciiTheme="minorBidi" w:eastAsia="Times New Roman" w:hAnsiTheme="minorBidi"/>
          <w:b/>
          <w:bCs/>
          <w:kern w:val="0"/>
          <w14:ligatures w14:val="none"/>
        </w:rPr>
        <w:t>Z</w:t>
      </w:r>
      <w:r w:rsidR="00EA58D1" w:rsidRPr="00EA58D1">
        <w:rPr>
          <w:rFonts w:asciiTheme="minorBidi" w:hAnsiTheme="minorBidi"/>
          <w:b/>
          <w:bCs/>
        </w:rPr>
        <w:t xml:space="preserve"> </w:t>
      </w:r>
      <w:r w:rsidR="00EA58D1" w:rsidRPr="00EA58D1">
        <w:rPr>
          <w:rFonts w:asciiTheme="minorBidi" w:hAnsiTheme="minorBidi"/>
          <w:b/>
          <w:bCs/>
        </w:rPr>
        <w:t>a0i'$</w:t>
      </w:r>
      <w:r w:rsidR="00EA58D1" w:rsidRPr="00EA58D1">
        <w:rPr>
          <w:rFonts w:asciiTheme="minorBidi" w:hAnsiTheme="minorBidi"/>
          <w:b/>
          <w:bCs/>
        </w:rPr>
        <w:t xml:space="preserve"> </w:t>
      </w:r>
      <w:r w:rsidR="00EA58D1" w:rsidRPr="00EA58D1">
        <w:rPr>
          <w:rFonts w:asciiTheme="minorBidi" w:hAnsiTheme="minorBidi"/>
          <w:b/>
          <w:bCs/>
        </w:rPr>
        <w:t>T/&lt;.[</w:t>
      </w:r>
      <w:r w:rsidR="00EA58D1" w:rsidRPr="00EA58D1">
        <w:rPr>
          <w:rFonts w:asciiTheme="minorBidi" w:hAnsiTheme="minorBidi"/>
          <w:b/>
          <w:bCs/>
        </w:rPr>
        <w:t xml:space="preserve"> </w:t>
      </w:r>
      <w:r w:rsidR="00EA58D1" w:rsidRPr="00EA58D1">
        <w:rPr>
          <w:rFonts w:asciiTheme="minorBidi" w:hAnsiTheme="minorBidi"/>
          <w:b/>
          <w:bCs/>
        </w:rPr>
        <w:t>BH%==</w:t>
      </w:r>
      <w:r w:rsidR="00EA58D1" w:rsidRPr="00EA58D1">
        <w:rPr>
          <w:rFonts w:asciiTheme="minorBidi" w:eastAsia="Times New Roman" w:hAnsiTheme="minorBidi"/>
          <w:b/>
          <w:bCs/>
          <w:color w:val="30323F"/>
          <w:kern w:val="0"/>
          <w14:ligatures w14:val="none"/>
        </w:rPr>
        <w:t>”</w:t>
      </w:r>
    </w:p>
    <w:p w14:paraId="3F741A4E" w14:textId="77777777" w:rsidR="00EA58D1" w:rsidRDefault="00EA58D1" w:rsidP="00EA58D1">
      <w:pPr>
        <w:pStyle w:val="a9"/>
        <w:bidi/>
        <w:jc w:val="center"/>
        <w:rPr>
          <w:rFonts w:asciiTheme="minorBidi" w:eastAsia="Times New Roman" w:hAnsiTheme="minorBidi"/>
          <w:color w:val="30323F"/>
          <w:kern w:val="0"/>
          <w14:ligatures w14:val="none"/>
        </w:rPr>
      </w:pPr>
    </w:p>
    <w:p w14:paraId="40A6AFDA" w14:textId="77777777" w:rsidR="003A43B3" w:rsidRDefault="00EA58D1" w:rsidP="003A43B3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לאחר </w:t>
      </w:r>
      <w:r w:rsidR="003A43B3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שפענחתי את המחרוזת הסופית באמצעות </w:t>
      </w:r>
      <w:r w:rsidR="003A43B3">
        <w:rPr>
          <w:rFonts w:ascii="Arial" w:eastAsia="Times New Roman" w:hAnsi="Arial" w:cs="Arial"/>
          <w:color w:val="30323F"/>
          <w:kern w:val="0"/>
          <w14:ligatures w14:val="none"/>
        </w:rPr>
        <w:t>Base85</w:t>
      </w:r>
      <w:r w:rsidR="003A43B3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, קיבלתי את המחרוזת הזאת:</w:t>
      </w:r>
    </w:p>
    <w:p w14:paraId="419CCA90" w14:textId="6EBB9474" w:rsidR="00EA58D1" w:rsidRDefault="003A43B3" w:rsidP="003A43B3">
      <w:pPr>
        <w:pStyle w:val="a9"/>
        <w:bidi/>
        <w:rPr>
          <w:rtl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"</w:t>
      </w:r>
      <w:r>
        <w:t>Beware the Ides of March</w:t>
      </w:r>
      <w:r>
        <w:rPr>
          <w:rFonts w:hint="cs"/>
          <w:rtl/>
        </w:rPr>
        <w:t>".</w:t>
      </w:r>
    </w:p>
    <w:p w14:paraId="4E74CF95" w14:textId="7A30593B" w:rsidR="003A43B3" w:rsidRDefault="003A43B3" w:rsidP="003A43B3">
      <w:pPr>
        <w:pStyle w:val="a9"/>
        <w:bidi/>
        <w:rPr>
          <w:rtl/>
        </w:rPr>
      </w:pPr>
    </w:p>
    <w:p w14:paraId="3A6F6687" w14:textId="7A0E3617" w:rsidR="003A43B3" w:rsidRDefault="003A43B3" w:rsidP="003A43B3">
      <w:pPr>
        <w:pStyle w:val="a9"/>
        <w:bidi/>
        <w:rPr>
          <w:rtl/>
        </w:rPr>
      </w:pPr>
      <w:r>
        <w:rPr>
          <w:rFonts w:hint="cs"/>
          <w:rtl/>
        </w:rPr>
        <w:t xml:space="preserve">ביצעתי קצת מחקר על הביטוי הזה וגיליתי מקורו. תחילה </w:t>
      </w:r>
      <w:r>
        <w:t>“Ides”</w:t>
      </w:r>
      <w:r>
        <w:rPr>
          <w:rFonts w:hint="cs"/>
          <w:rtl/>
        </w:rPr>
        <w:t xml:space="preserve"> זה מונח שמתאר את היום שבו יש ירח מלא, לאחר מכן גיליתי שבתאריך 15.3 בשנת 44</w:t>
      </w:r>
      <w:r w:rsidR="00F56021">
        <w:rPr>
          <w:rFonts w:hint="cs"/>
          <w:rtl/>
        </w:rPr>
        <w:t>-</w:t>
      </w:r>
      <w:r>
        <w:rPr>
          <w:rFonts w:hint="cs"/>
          <w:rtl/>
        </w:rPr>
        <w:t xml:space="preserve"> לפנה"ס (היום שבו היה הירח המלא בחודש מרץ) קיסר רומא, יוליוס קיסר, נדקר למוות בסנאט הרומאי. בסוף,</w:t>
      </w:r>
      <w:r w:rsidR="00DC0944">
        <w:rPr>
          <w:rFonts w:hint="cs"/>
          <w:rtl/>
        </w:rPr>
        <w:t xml:space="preserve"> מצאתי שבמחזה "יוליוס קיסר" (שנכתב ע"י שייקספיר) נאמר ליוליוס על ידי מגדת עתידות הביטוי כאזהרה.</w:t>
      </w:r>
    </w:p>
    <w:p w14:paraId="1555809F" w14:textId="2A12D960" w:rsidR="00DC0944" w:rsidRDefault="00DC0944" w:rsidP="00DC0944">
      <w:pPr>
        <w:pStyle w:val="a9"/>
        <w:bidi/>
        <w:rPr>
          <w:rFonts w:cs="Arial"/>
          <w:rtl/>
        </w:rPr>
      </w:pPr>
      <w:r>
        <w:rPr>
          <w:rFonts w:hint="cs"/>
          <w:rtl/>
        </w:rPr>
        <w:t>כיום,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הביטוי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משמש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כביטוי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לכל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רגע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מכריע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בו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צפויים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סכנה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או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אסון</w:t>
      </w:r>
      <w:r w:rsidRPr="00DC0944">
        <w:rPr>
          <w:rFonts w:cs="Arial"/>
          <w:rtl/>
        </w:rPr>
        <w:t xml:space="preserve">, </w:t>
      </w:r>
      <w:r w:rsidRPr="00DC0944">
        <w:rPr>
          <w:rFonts w:cs="Arial" w:hint="cs"/>
          <w:rtl/>
        </w:rPr>
        <w:t>וקורא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לדרוש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ערנות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מפני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בגידה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או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איומים</w:t>
      </w:r>
      <w:r w:rsidRPr="00DC0944">
        <w:rPr>
          <w:rFonts w:cs="Arial"/>
          <w:rtl/>
        </w:rPr>
        <w:t xml:space="preserve"> </w:t>
      </w:r>
      <w:r w:rsidRPr="00DC0944">
        <w:rPr>
          <w:rFonts w:cs="Arial" w:hint="cs"/>
          <w:rtl/>
        </w:rPr>
        <w:t>נסתרים</w:t>
      </w:r>
      <w:r w:rsidRPr="00DC0944">
        <w:rPr>
          <w:rFonts w:cs="Arial"/>
          <w:rtl/>
        </w:rPr>
        <w:t>.</w:t>
      </w:r>
    </w:p>
    <w:p w14:paraId="4129DD3C" w14:textId="77777777" w:rsidR="00F56021" w:rsidRDefault="00F56021" w:rsidP="00F56021">
      <w:pPr>
        <w:pStyle w:val="a9"/>
        <w:bidi/>
        <w:rPr>
          <w:rFonts w:ascii="Arial" w:eastAsia="Times New Roman" w:hAnsi="Arial" w:cs="Arial"/>
          <w:color w:val="30323F"/>
          <w:kern w:val="0"/>
          <w:rtl/>
          <w14:ligatures w14:val="none"/>
        </w:rPr>
      </w:pPr>
    </w:p>
    <w:p w14:paraId="26534FE3" w14:textId="6603FA3C" w:rsidR="00F56021" w:rsidRPr="003A43B3" w:rsidRDefault="00C77CEA" w:rsidP="00F56021">
      <w:pPr>
        <w:pStyle w:val="a9"/>
        <w:bidi/>
        <w:rPr>
          <w:rFonts w:ascii="Arial" w:eastAsia="Times New Roman" w:hAnsi="Arial" w:cs="Arial" w:hint="cs"/>
          <w:color w:val="30323F"/>
          <w:kern w:val="0"/>
          <w:rtl/>
          <w14:ligatures w14:val="none"/>
        </w:rPr>
      </w:pPr>
      <w:r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>בנקודה זאת לא ידעתי מה לעשות יותר מידי עם הפענוח של המחרוזת אז חזרתי לתיאור החידה. שמה נזכרתי שזה מסר שנקלט בתדר סודי של האויב.</w:t>
      </w:r>
      <w:r w:rsidR="003F458E">
        <w:rPr>
          <w:rFonts w:ascii="Arial" w:eastAsia="Times New Roman" w:hAnsi="Arial" w:cs="Arial" w:hint="cs"/>
          <w:color w:val="30323F"/>
          <w:kern w:val="0"/>
          <w:rtl/>
          <w14:ligatures w14:val="none"/>
        </w:rPr>
        <w:t xml:space="preserve"> בנוסף, פרט מעניין שגיליתי הוא שהחידה פורסמה ב 15.12.25 מה שאומר שזה ביום הירח המלא של חודש דצמבר.</w:t>
      </w:r>
    </w:p>
    <w:sectPr w:rsidR="00F56021" w:rsidRPr="003A43B3" w:rsidSect="00162AA1">
      <w:pgSz w:w="11906" w:h="16838" w:code="9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8B"/>
    <w:multiLevelType w:val="multilevel"/>
    <w:tmpl w:val="4C9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62953"/>
    <w:multiLevelType w:val="hybridMultilevel"/>
    <w:tmpl w:val="BE902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83938"/>
    <w:multiLevelType w:val="hybridMultilevel"/>
    <w:tmpl w:val="A2564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5279613">
    <w:abstractNumId w:val="1"/>
  </w:num>
  <w:num w:numId="2" w16cid:durableId="1890023670">
    <w:abstractNumId w:val="0"/>
  </w:num>
  <w:num w:numId="3" w16cid:durableId="198666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A5"/>
    <w:rsid w:val="000873F1"/>
    <w:rsid w:val="000A3A57"/>
    <w:rsid w:val="0013215B"/>
    <w:rsid w:val="001540A0"/>
    <w:rsid w:val="00162AA1"/>
    <w:rsid w:val="00183E60"/>
    <w:rsid w:val="00283FE4"/>
    <w:rsid w:val="002B5138"/>
    <w:rsid w:val="00373463"/>
    <w:rsid w:val="00394F58"/>
    <w:rsid w:val="003A43B3"/>
    <w:rsid w:val="003B6955"/>
    <w:rsid w:val="003D38F8"/>
    <w:rsid w:val="003F458E"/>
    <w:rsid w:val="00435371"/>
    <w:rsid w:val="004C6DA2"/>
    <w:rsid w:val="006158A5"/>
    <w:rsid w:val="006B2AC2"/>
    <w:rsid w:val="006D5A73"/>
    <w:rsid w:val="0092153C"/>
    <w:rsid w:val="00B00C2F"/>
    <w:rsid w:val="00B43195"/>
    <w:rsid w:val="00B62C8B"/>
    <w:rsid w:val="00BC081F"/>
    <w:rsid w:val="00BC5AFF"/>
    <w:rsid w:val="00BD11FD"/>
    <w:rsid w:val="00C77CEA"/>
    <w:rsid w:val="00D60B3C"/>
    <w:rsid w:val="00D62644"/>
    <w:rsid w:val="00DC0944"/>
    <w:rsid w:val="00DE7551"/>
    <w:rsid w:val="00DF5883"/>
    <w:rsid w:val="00EA58D1"/>
    <w:rsid w:val="00F56021"/>
    <w:rsid w:val="00F5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B370"/>
  <w15:chartTrackingRefBased/>
  <w15:docId w15:val="{9443DF64-38B0-4E1B-A98F-DCC27120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15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15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15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158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158A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158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158A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158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158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1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1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15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8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158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8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B513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B5138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2B5138"/>
    <w:rPr>
      <w:b/>
      <w:bCs/>
    </w:rPr>
  </w:style>
  <w:style w:type="paragraph" w:styleId="NormalWeb">
    <w:name w:val="Normal (Web)"/>
    <w:basedOn w:val="a"/>
    <w:uiPriority w:val="99"/>
    <w:semiHidden/>
    <w:unhideWhenUsed/>
    <w:rsid w:val="002B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a0"/>
    <w:uiPriority w:val="99"/>
    <w:semiHidden/>
    <w:unhideWhenUsed/>
    <w:rsid w:val="003D38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place/Washington+Arch/@40.7438882,-73.9836482,15.21z/data=!4m6!3m5!1s0x89c25990dd9daf5d:0x2eb83f97a524c519!8m2!3d40.7312185!4d-73.9970929!16s%2Fm%2F046w2_1?entry=ttu&amp;g_ep=EgoyMDI1MTIwOS4wIKXMDSoASAFQAw%3D%3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idf.il/&#1488;&#1514;&#1512;&#1497;-&#1497;&#1495;&#1497;&#1491;&#1493;&#1514;/&#1495;&#1496;&#1497;&#1489;&#1514;-&#1489;&#1497;&#1504;&#1492;/2025/&#1495;&#1493;&#1513;&#1489;&#1497;&#1501;-&#1513;&#1492;&#1497;&#1497;&#1514;&#1501;-&#1497;&#1499;&#1493;&#1500;&#1497;&#1501;-&#1500;&#1505;&#1499;&#1500;-&#1502;&#1514;&#1511;&#1508;&#1514;-&#1505;&#1497;&#1497;&#1489;&#1512;-&#1513;&#1500;-&#1492;&#1488;&#1493;&#1497;&#1489;-&#1489;&#1493;&#1488;&#1493;-&#1514;&#1493;&#1499;&#1497;&#1495;&#1493;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53</cp:revision>
  <dcterms:created xsi:type="dcterms:W3CDTF">2025-12-18T22:29:00Z</dcterms:created>
  <dcterms:modified xsi:type="dcterms:W3CDTF">2025-12-19T20:47:00Z</dcterms:modified>
</cp:coreProperties>
</file>