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8A88F" w14:textId="788B2317" w:rsidR="00D60B3C" w:rsidRDefault="00BE502F" w:rsidP="00BE502F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BlackBox1 – Solution</w:t>
      </w:r>
    </w:p>
    <w:p w14:paraId="15CE510C" w14:textId="77777777" w:rsidR="00BE502F" w:rsidRDefault="00BE502F" w:rsidP="00BE502F">
      <w:pPr>
        <w:jc w:val="center"/>
        <w:rPr>
          <w:sz w:val="32"/>
          <w:szCs w:val="32"/>
        </w:rPr>
      </w:pPr>
    </w:p>
    <w:p w14:paraId="5906A82F" w14:textId="30A986F9" w:rsidR="00BE502F" w:rsidRDefault="00BE502F" w:rsidP="00BE502F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</w:t>
      </w:r>
      <w:r w:rsidR="002B748C">
        <w:rPr>
          <w:sz w:val="28"/>
          <w:szCs w:val="28"/>
        </w:rPr>
        <w:t>n empty</w:t>
      </w:r>
      <w:r>
        <w:rPr>
          <w:sz w:val="28"/>
          <w:szCs w:val="28"/>
        </w:rPr>
        <w:t xml:space="preserve"> .json file named </w:t>
      </w:r>
      <w:r w:rsidRPr="008D5E55">
        <w:rPr>
          <w:b/>
          <w:bCs/>
          <w:sz w:val="28"/>
          <w:szCs w:val="28"/>
        </w:rPr>
        <w:t xml:space="preserve">“config.json” </w:t>
      </w:r>
      <w:r w:rsidR="00E12F1A">
        <w:rPr>
          <w:sz w:val="28"/>
          <w:szCs w:val="28"/>
        </w:rPr>
        <w:t>so</w:t>
      </w:r>
      <w:r>
        <w:rPr>
          <w:sz w:val="28"/>
          <w:szCs w:val="28"/>
        </w:rPr>
        <w:t xml:space="preserve"> the server will be able to </w:t>
      </w:r>
      <w:r w:rsidR="00E12F1A">
        <w:rPr>
          <w:sz w:val="28"/>
          <w:szCs w:val="28"/>
        </w:rPr>
        <w:t xml:space="preserve">be </w:t>
      </w:r>
      <w:r>
        <w:rPr>
          <w:sz w:val="28"/>
          <w:szCs w:val="28"/>
        </w:rPr>
        <w:t>execute</w:t>
      </w:r>
      <w:r w:rsidR="00E12F1A">
        <w:rPr>
          <w:sz w:val="28"/>
          <w:szCs w:val="28"/>
        </w:rPr>
        <w:t>d</w:t>
      </w:r>
      <w:r>
        <w:rPr>
          <w:sz w:val="28"/>
          <w:szCs w:val="28"/>
        </w:rPr>
        <w:t>.</w:t>
      </w:r>
    </w:p>
    <w:p w14:paraId="770CE29E" w14:textId="2AB2DFB2" w:rsidR="00BE502F" w:rsidRDefault="00BE502F" w:rsidP="00472B9B">
      <w:pPr>
        <w:ind w:left="720"/>
        <w:rPr>
          <w:sz w:val="28"/>
          <w:szCs w:val="28"/>
        </w:rPr>
      </w:pPr>
      <w:r>
        <w:rPr>
          <w:sz w:val="28"/>
          <w:szCs w:val="28"/>
        </w:rPr>
        <w:t>You can create one by entering</w:t>
      </w:r>
      <w:r>
        <w:rPr>
          <w:rFonts w:hint="cs"/>
          <w:sz w:val="28"/>
          <w:szCs w:val="28"/>
          <w:rtl/>
        </w:rPr>
        <w:t>:</w:t>
      </w:r>
      <w:r>
        <w:rPr>
          <w:sz w:val="28"/>
          <w:szCs w:val="28"/>
        </w:rPr>
        <w:t xml:space="preserve"> </w:t>
      </w:r>
      <w:r w:rsidRPr="00096C5F">
        <w:rPr>
          <w:color w:val="47D459" w:themeColor="accent3" w:themeTint="99"/>
          <w:sz w:val="28"/>
          <w:szCs w:val="28"/>
          <w:highlight w:val="black"/>
        </w:rPr>
        <w:t>echo &gt; config.json</w:t>
      </w:r>
    </w:p>
    <w:p w14:paraId="33125823" w14:textId="5F30DA9D" w:rsidR="00472B9B" w:rsidRDefault="00472B9B" w:rsidP="00BE502F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Execute </w:t>
      </w:r>
      <w:r w:rsidRPr="008D5E55">
        <w:rPr>
          <w:b/>
          <w:bCs/>
          <w:sz w:val="28"/>
          <w:szCs w:val="28"/>
        </w:rPr>
        <w:t>“server.exe”</w:t>
      </w:r>
      <w:r>
        <w:rPr>
          <w:sz w:val="28"/>
          <w:szCs w:val="28"/>
        </w:rPr>
        <w:t xml:space="preserve"> and afterwards </w:t>
      </w:r>
      <w:r w:rsidRPr="008D5E55">
        <w:rPr>
          <w:b/>
          <w:bCs/>
          <w:sz w:val="28"/>
          <w:szCs w:val="28"/>
        </w:rPr>
        <w:t>“secret.exe”</w:t>
      </w:r>
      <w:r>
        <w:rPr>
          <w:sz w:val="28"/>
          <w:szCs w:val="28"/>
        </w:rPr>
        <w:t xml:space="preserve"> files on separated </w:t>
      </w:r>
      <w:r w:rsidRPr="008D5E55">
        <w:rPr>
          <w:b/>
          <w:bCs/>
          <w:sz w:val="28"/>
          <w:szCs w:val="28"/>
        </w:rPr>
        <w:t>cmd</w:t>
      </w:r>
      <w:r>
        <w:rPr>
          <w:sz w:val="28"/>
          <w:szCs w:val="28"/>
        </w:rPr>
        <w:t xml:space="preserve"> interfaces.</w:t>
      </w:r>
    </w:p>
    <w:p w14:paraId="66FF86E5" w14:textId="1C8A9808" w:rsidR="00BE502F" w:rsidRDefault="00096C5F" w:rsidP="00342C3A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Enter any appropriate input to the </w:t>
      </w:r>
      <w:r w:rsidRPr="008D5E55">
        <w:rPr>
          <w:b/>
          <w:bCs/>
          <w:sz w:val="28"/>
          <w:szCs w:val="28"/>
        </w:rPr>
        <w:t>secret.exe</w:t>
      </w:r>
      <w:r>
        <w:rPr>
          <w:sz w:val="28"/>
          <w:szCs w:val="28"/>
        </w:rPr>
        <w:t xml:space="preserve"> execution, for example:</w:t>
      </w:r>
    </w:p>
    <w:p w14:paraId="749986F5" w14:textId="77777777" w:rsidR="00096C5F" w:rsidRPr="00096C5F" w:rsidRDefault="00096C5F" w:rsidP="00096C5F">
      <w:pPr>
        <w:pStyle w:val="a9"/>
        <w:rPr>
          <w:color w:val="47D459" w:themeColor="accent3" w:themeTint="99"/>
          <w:sz w:val="28"/>
          <w:szCs w:val="28"/>
        </w:rPr>
      </w:pPr>
      <w:r w:rsidRPr="00096C5F">
        <w:rPr>
          <w:color w:val="47D459" w:themeColor="accent3" w:themeTint="99"/>
          <w:sz w:val="28"/>
          <w:szCs w:val="28"/>
          <w:highlight w:val="black"/>
        </w:rPr>
        <w:t>Enter your username: abcd</w:t>
      </w:r>
    </w:p>
    <w:p w14:paraId="4A506594" w14:textId="40DB5685" w:rsidR="00096C5F" w:rsidRPr="00096C5F" w:rsidRDefault="00096C5F" w:rsidP="00096C5F">
      <w:pPr>
        <w:pStyle w:val="a9"/>
        <w:rPr>
          <w:color w:val="47D459" w:themeColor="accent3" w:themeTint="99"/>
          <w:sz w:val="28"/>
          <w:szCs w:val="28"/>
        </w:rPr>
      </w:pPr>
      <w:r w:rsidRPr="00096C5F">
        <w:rPr>
          <w:color w:val="47D459" w:themeColor="accent3" w:themeTint="99"/>
          <w:sz w:val="28"/>
          <w:szCs w:val="28"/>
          <w:highlight w:val="black"/>
        </w:rPr>
        <w:t>Enter your password: 1234</w:t>
      </w:r>
    </w:p>
    <w:p w14:paraId="5DAEB730" w14:textId="305C0321" w:rsidR="006E4DD7" w:rsidRPr="00425471" w:rsidRDefault="00425471" w:rsidP="00425471">
      <w:pPr>
        <w:pStyle w:val="a9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425471">
        <w:rPr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93D6D34" wp14:editId="7B12491E">
            <wp:simplePos x="0" y="0"/>
            <wp:positionH relativeFrom="column">
              <wp:posOffset>1153160</wp:posOffset>
            </wp:positionH>
            <wp:positionV relativeFrom="paragraph">
              <wp:posOffset>323215</wp:posOffset>
            </wp:positionV>
            <wp:extent cx="5325110" cy="1570990"/>
            <wp:effectExtent l="0" t="0" r="8890" b="0"/>
            <wp:wrapTight wrapText="bothSides">
              <wp:wrapPolygon edited="0">
                <wp:start x="0" y="0"/>
                <wp:lineTo x="0" y="21216"/>
                <wp:lineTo x="21559" y="21216"/>
                <wp:lineTo x="21559" y="0"/>
                <wp:lineTo x="0" y="0"/>
              </wp:wrapPolygon>
            </wp:wrapTight>
            <wp:docPr id="6453657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657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11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6C5F">
        <w:rPr>
          <w:sz w:val="28"/>
          <w:szCs w:val="28"/>
        </w:rPr>
        <w:t xml:space="preserve">Afterwards a packet will be sent to the server, so </w:t>
      </w:r>
      <w:r w:rsidR="005816B5">
        <w:rPr>
          <w:sz w:val="28"/>
          <w:szCs w:val="28"/>
        </w:rPr>
        <w:t>to</w:t>
      </w:r>
      <w:r w:rsidR="00096C5F">
        <w:rPr>
          <w:sz w:val="28"/>
          <w:szCs w:val="28"/>
        </w:rPr>
        <w:t xml:space="preserve"> track</w:t>
      </w:r>
      <w:r w:rsidR="006E4DD7">
        <w:rPr>
          <w:sz w:val="28"/>
          <w:szCs w:val="28"/>
        </w:rPr>
        <w:t xml:space="preserve"> it open </w:t>
      </w:r>
      <w:r w:rsidR="005816B5" w:rsidRPr="008D5E55">
        <w:rPr>
          <w:b/>
          <w:bCs/>
          <w:sz w:val="28"/>
          <w:szCs w:val="28"/>
        </w:rPr>
        <w:t>Wireshark</w:t>
      </w:r>
      <w:r w:rsidR="006E4DD7">
        <w:rPr>
          <w:sz w:val="28"/>
          <w:szCs w:val="28"/>
        </w:rPr>
        <w:t xml:space="preserve"> and sniff the packet</w:t>
      </w:r>
      <w:r>
        <w:rPr>
          <w:sz w:val="28"/>
          <w:szCs w:val="28"/>
        </w:rPr>
        <w:t>:</w:t>
      </w:r>
      <w:r w:rsidRPr="00425471">
        <w:rPr>
          <w:noProof/>
        </w:rPr>
        <w:t xml:space="preserve"> </w:t>
      </w:r>
    </w:p>
    <w:p w14:paraId="6E3D6C4C" w14:textId="77777777" w:rsidR="00425471" w:rsidRDefault="00425471" w:rsidP="00425471">
      <w:pPr>
        <w:spacing w:line="360" w:lineRule="auto"/>
        <w:rPr>
          <w:sz w:val="28"/>
          <w:szCs w:val="28"/>
        </w:rPr>
      </w:pPr>
    </w:p>
    <w:p w14:paraId="1D512EFF" w14:textId="77777777" w:rsidR="00425471" w:rsidRDefault="00425471" w:rsidP="00425471">
      <w:pPr>
        <w:spacing w:line="360" w:lineRule="auto"/>
        <w:rPr>
          <w:sz w:val="28"/>
          <w:szCs w:val="28"/>
        </w:rPr>
      </w:pPr>
    </w:p>
    <w:p w14:paraId="5249DB55" w14:textId="77777777" w:rsidR="00425471" w:rsidRDefault="00425471" w:rsidP="00425471">
      <w:pPr>
        <w:spacing w:line="360" w:lineRule="auto"/>
        <w:rPr>
          <w:sz w:val="28"/>
          <w:szCs w:val="28"/>
        </w:rPr>
      </w:pPr>
    </w:p>
    <w:p w14:paraId="2956A29C" w14:textId="3767146F" w:rsidR="002B748C" w:rsidRDefault="00425471" w:rsidP="002B748C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From here we can understand that the client (in red) </w:t>
      </w:r>
      <w:r w:rsidR="008D5E55">
        <w:rPr>
          <w:sz w:val="28"/>
          <w:szCs w:val="28"/>
        </w:rPr>
        <w:t>sends</w:t>
      </w:r>
      <w:r>
        <w:rPr>
          <w:sz w:val="28"/>
          <w:szCs w:val="28"/>
        </w:rPr>
        <w:t xml:space="preserve"> a json format message</w:t>
      </w:r>
      <w:r w:rsidR="008D5E55">
        <w:rPr>
          <w:sz w:val="28"/>
          <w:szCs w:val="28"/>
        </w:rPr>
        <w:t>s</w:t>
      </w:r>
      <w:r>
        <w:rPr>
          <w:sz w:val="28"/>
          <w:szCs w:val="28"/>
        </w:rPr>
        <w:t xml:space="preserve"> to the server with the </w:t>
      </w:r>
      <w:r w:rsidRPr="008D5E55">
        <w:rPr>
          <w:b/>
          <w:bCs/>
          <w:sz w:val="28"/>
          <w:szCs w:val="28"/>
        </w:rPr>
        <w:t>“username”</w:t>
      </w:r>
      <w:r>
        <w:rPr>
          <w:sz w:val="28"/>
          <w:szCs w:val="28"/>
        </w:rPr>
        <w:t xml:space="preserve"> </w:t>
      </w:r>
      <w:r w:rsidR="008D5E55">
        <w:rPr>
          <w:sz w:val="28"/>
          <w:szCs w:val="28"/>
        </w:rPr>
        <w:t xml:space="preserve">flag </w:t>
      </w:r>
      <w:r>
        <w:rPr>
          <w:sz w:val="28"/>
          <w:szCs w:val="28"/>
        </w:rPr>
        <w:t xml:space="preserve">that given and some other flags like: </w:t>
      </w:r>
      <w:r w:rsidRPr="008D5E55">
        <w:rPr>
          <w:b/>
          <w:bCs/>
          <w:sz w:val="28"/>
          <w:szCs w:val="28"/>
        </w:rPr>
        <w:t>“action”, “token”</w:t>
      </w:r>
      <w:r>
        <w:rPr>
          <w:sz w:val="28"/>
          <w:szCs w:val="28"/>
        </w:rPr>
        <w:t xml:space="preserve"> and </w:t>
      </w:r>
      <w:r w:rsidRPr="008D5E55">
        <w:rPr>
          <w:b/>
          <w:bCs/>
          <w:sz w:val="28"/>
          <w:szCs w:val="28"/>
        </w:rPr>
        <w:t>“hash”</w:t>
      </w:r>
      <w:r>
        <w:rPr>
          <w:sz w:val="28"/>
          <w:szCs w:val="28"/>
        </w:rPr>
        <w:t>.</w:t>
      </w:r>
      <w:r w:rsidR="002B748C">
        <w:rPr>
          <w:sz w:val="28"/>
          <w:szCs w:val="28"/>
        </w:rPr>
        <w:t xml:space="preserve"> In addition, to the </w:t>
      </w:r>
      <w:r w:rsidR="002B748C" w:rsidRPr="008D5E55">
        <w:rPr>
          <w:b/>
          <w:bCs/>
          <w:sz w:val="28"/>
          <w:szCs w:val="28"/>
        </w:rPr>
        <w:t>config.json</w:t>
      </w:r>
      <w:r w:rsidR="002B748C">
        <w:rPr>
          <w:sz w:val="28"/>
          <w:szCs w:val="28"/>
        </w:rPr>
        <w:t xml:space="preserve"> file this data was added:</w:t>
      </w:r>
    </w:p>
    <w:p w14:paraId="19B0149F" w14:textId="06D18ED1" w:rsidR="00425471" w:rsidRDefault="002B748C" w:rsidP="002B748C">
      <w:pPr>
        <w:spacing w:line="360" w:lineRule="auto"/>
        <w:ind w:left="1440"/>
        <w:rPr>
          <w:color w:val="00B0F0"/>
          <w:highlight w:val="black"/>
        </w:rPr>
      </w:pPr>
      <w:r w:rsidRPr="002B748C">
        <w:rPr>
          <w:color w:val="00B0F0"/>
        </w:rPr>
        <w:t xml:space="preserve"> </w:t>
      </w:r>
      <w:r w:rsidRPr="002B748C">
        <w:rPr>
          <w:color w:val="00B0F0"/>
          <w:highlight w:val="black"/>
        </w:rPr>
        <w:t>{"users": [ {"username": "abcd",</w:t>
      </w:r>
      <w:r>
        <w:rPr>
          <w:color w:val="00B0F0"/>
          <w:highlight w:val="black"/>
        </w:rPr>
        <w:t xml:space="preserve"> </w:t>
      </w:r>
      <w:r w:rsidRPr="002B748C">
        <w:rPr>
          <w:color w:val="00B0F0"/>
          <w:highlight w:val="black"/>
        </w:rPr>
        <w:t>"token": "MTIzNA=="}]}</w:t>
      </w:r>
    </w:p>
    <w:p w14:paraId="2A455F72" w14:textId="4C331436" w:rsidR="002B748C" w:rsidRPr="002B748C" w:rsidRDefault="002B748C" w:rsidP="002B748C">
      <w:pPr>
        <w:spacing w:line="360" w:lineRule="auto"/>
        <w:rPr>
          <w:sz w:val="28"/>
          <w:szCs w:val="28"/>
        </w:rPr>
      </w:pPr>
      <w:r>
        <w:tab/>
      </w:r>
      <w:r>
        <w:rPr>
          <w:sz w:val="28"/>
          <w:szCs w:val="28"/>
        </w:rPr>
        <w:t>Which means that the config file saves users’ details.</w:t>
      </w:r>
    </w:p>
    <w:p w14:paraId="04DA37D5" w14:textId="04FF686D" w:rsidR="00425471" w:rsidRDefault="00425471" w:rsidP="00425471">
      <w:pPr>
        <w:pStyle w:val="a9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After writing this script in python</w:t>
      </w:r>
      <w:r w:rsidR="002B748C">
        <w:rPr>
          <w:sz w:val="28"/>
          <w:szCs w:val="28"/>
        </w:rPr>
        <w:t>:</w:t>
      </w:r>
    </w:p>
    <w:p w14:paraId="5FFF4F9D" w14:textId="77777777" w:rsidR="003E0704" w:rsidRPr="003E0704" w:rsidRDefault="003E0704" w:rsidP="003E0704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07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07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base64</w:t>
      </w:r>
    </w:p>
    <w:p w14:paraId="609E11D9" w14:textId="77777777" w:rsidR="003E0704" w:rsidRPr="003E0704" w:rsidRDefault="003E0704" w:rsidP="003E0704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1FAD8A" w14:textId="77777777" w:rsidR="003E0704" w:rsidRPr="003E0704" w:rsidRDefault="003E0704" w:rsidP="003E0704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070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07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decrypt</w:t>
      </w: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E07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encrypted_text</w:t>
      </w:r>
      <w:proofErr w:type="spellEnd"/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9515CB3" w14:textId="77777777" w:rsidR="003E0704" w:rsidRPr="003E0704" w:rsidRDefault="003E0704" w:rsidP="003E0704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E07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The function gets a string.</w:t>
      </w:r>
    </w:p>
    <w:p w14:paraId="415E2980" w14:textId="77777777" w:rsidR="003E0704" w:rsidRPr="003E0704" w:rsidRDefault="003E0704" w:rsidP="003E0704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E0704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The function returns the given string after decrypting it.</w:t>
      </w:r>
    </w:p>
    <w:p w14:paraId="546AF1AF" w14:textId="77777777" w:rsidR="003E0704" w:rsidRPr="003E0704" w:rsidRDefault="003E0704" w:rsidP="003E0704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E070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3E070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base64</w:t>
      </w: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3E07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b64decode</w:t>
      </w: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E070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encrypted_text</w:t>
      </w:r>
      <w:proofErr w:type="spellEnd"/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3E07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decode</w:t>
      </w: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5C6ACC7" w14:textId="77777777" w:rsidR="003E0704" w:rsidRPr="003E0704" w:rsidRDefault="003E0704" w:rsidP="003E0704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DF1ED7" w14:textId="77777777" w:rsidR="003E0704" w:rsidRPr="003E0704" w:rsidRDefault="003E0704" w:rsidP="003E0704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E07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E070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decrypt</w:t>
      </w: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3E070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"MTIzNA=="</w:t>
      </w:r>
      <w:r w:rsidRPr="003E070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F7B6A1A" w14:textId="3B6D0996" w:rsidR="008D5E55" w:rsidRDefault="003E0704" w:rsidP="008D5E55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4CAA200" w14:textId="191F1C90" w:rsidR="003E0704" w:rsidRPr="003E0704" w:rsidRDefault="003E0704" w:rsidP="008D5E55">
      <w:pPr>
        <w:spacing w:line="360" w:lineRule="auto"/>
        <w:ind w:left="720"/>
        <w:rPr>
          <w:sz w:val="28"/>
          <w:szCs w:val="28"/>
        </w:rPr>
      </w:pPr>
      <w:r>
        <w:rPr>
          <w:sz w:val="28"/>
          <w:szCs w:val="28"/>
        </w:rPr>
        <w:t>I found that the value “</w:t>
      </w:r>
      <w:r w:rsidRPr="003E0704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MTIzNA==</w:t>
      </w:r>
      <w:r>
        <w:rPr>
          <w:sz w:val="28"/>
          <w:szCs w:val="28"/>
        </w:rPr>
        <w:t>“</w:t>
      </w:r>
      <w:r>
        <w:rPr>
          <w:sz w:val="28"/>
          <w:szCs w:val="28"/>
        </w:rPr>
        <w:t xml:space="preserve"> which was found on the </w:t>
      </w:r>
      <w:r w:rsidRPr="003E0704">
        <w:rPr>
          <w:b/>
          <w:bCs/>
          <w:sz w:val="28"/>
          <w:szCs w:val="28"/>
        </w:rPr>
        <w:t>config.json</w:t>
      </w:r>
      <w:r>
        <w:rPr>
          <w:sz w:val="28"/>
          <w:szCs w:val="28"/>
        </w:rPr>
        <w:t xml:space="preserve"> file </w:t>
      </w:r>
    </w:p>
    <w:sectPr w:rsidR="003E0704" w:rsidRPr="003E0704" w:rsidSect="00373463">
      <w:pgSz w:w="12240" w:h="15840"/>
      <w:pgMar w:top="170" w:right="170" w:bottom="170" w:left="170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D4FDA"/>
    <w:multiLevelType w:val="hybridMultilevel"/>
    <w:tmpl w:val="8FDEC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921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02F"/>
    <w:rsid w:val="00096C5F"/>
    <w:rsid w:val="001A0779"/>
    <w:rsid w:val="002B748C"/>
    <w:rsid w:val="00342C3A"/>
    <w:rsid w:val="00373463"/>
    <w:rsid w:val="003E0704"/>
    <w:rsid w:val="00425471"/>
    <w:rsid w:val="00472B9B"/>
    <w:rsid w:val="005816B5"/>
    <w:rsid w:val="005C67D0"/>
    <w:rsid w:val="006B2AC2"/>
    <w:rsid w:val="006E4DD7"/>
    <w:rsid w:val="008D5E55"/>
    <w:rsid w:val="00AB534C"/>
    <w:rsid w:val="00BC5AFF"/>
    <w:rsid w:val="00BE502F"/>
    <w:rsid w:val="00D60B3C"/>
    <w:rsid w:val="00D62644"/>
    <w:rsid w:val="00E12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735CE"/>
  <w15:chartTrackingRefBased/>
  <w15:docId w15:val="{9F1FF267-498A-459C-B231-22B916F99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50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50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50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50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50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50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50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50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50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E50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E50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E50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E50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E502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E50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E502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E50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E502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50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E50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50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E50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E50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E50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E50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E502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E50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E502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E50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5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9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8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212BC-C8E6-4C3D-B177-E8421BD6F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כוינה</dc:creator>
  <cp:keywords/>
  <dc:description/>
  <cp:lastModifiedBy>יובל כוינה</cp:lastModifiedBy>
  <cp:revision>16</cp:revision>
  <dcterms:created xsi:type="dcterms:W3CDTF">2024-10-10T13:58:00Z</dcterms:created>
  <dcterms:modified xsi:type="dcterms:W3CDTF">2024-10-10T15:10:00Z</dcterms:modified>
</cp:coreProperties>
</file>