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A299" w14:textId="77777777" w:rsidR="00BD1714" w:rsidRPr="00FA739A" w:rsidRDefault="00BD1714" w:rsidP="00FA739A">
      <w:pPr>
        <w:pStyle w:val="Heading1"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0D2A3DDD" w14:textId="6D4B7D3E" w:rsidR="00BD1714" w:rsidRPr="00FA739A" w:rsidRDefault="00BD1714" w:rsidP="00FA739A">
      <w:pPr>
        <w:pStyle w:val="Heading1"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FA739A">
        <w:rPr>
          <w:rFonts w:ascii="David" w:hAnsi="David" w:cs="David"/>
          <w:b/>
          <w:bCs/>
          <w:sz w:val="24"/>
          <w:szCs w:val="24"/>
          <w:rtl/>
        </w:rPr>
        <w:t xml:space="preserve">דו"ח תרגיל </w:t>
      </w:r>
      <w:r w:rsidRPr="00FA739A">
        <w:rPr>
          <w:rFonts w:ascii="David" w:hAnsi="David" w:cs="David"/>
          <w:b/>
          <w:bCs/>
          <w:sz w:val="24"/>
          <w:szCs w:val="24"/>
        </w:rPr>
        <w:t>PLC</w:t>
      </w:r>
    </w:p>
    <w:p w14:paraId="536075F9" w14:textId="369AAA66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687D5D5" w14:textId="042330DD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1631A6" w14:textId="4F7BA351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35377C" w14:textId="759E80D0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C09390" w14:textId="62E9D9A5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4F8315" w14:textId="456484EF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C4CA987" w14:textId="64107EAD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D89C7F" w14:textId="77777777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</w:rPr>
      </w:pPr>
    </w:p>
    <w:p w14:paraId="72B7E229" w14:textId="77777777" w:rsidR="00BD1714" w:rsidRPr="00FA739A" w:rsidRDefault="00BD1714" w:rsidP="00FA739A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</w:rPr>
        <w:t>207992397</w:t>
      </w:r>
    </w:p>
    <w:p w14:paraId="136C41DF" w14:textId="77777777" w:rsidR="00BD1714" w:rsidRPr="00FA739A" w:rsidRDefault="00BD1714" w:rsidP="00FA739A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</w:rPr>
        <w:t>206962029</w:t>
      </w:r>
    </w:p>
    <w:p w14:paraId="3B27CEF8" w14:textId="77777777" w:rsidR="00BD1714" w:rsidRPr="00FA739A" w:rsidRDefault="00BD1714" w:rsidP="00FA739A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</w:rPr>
        <w:t>208956789</w:t>
      </w:r>
    </w:p>
    <w:p w14:paraId="013BDA76" w14:textId="77777777" w:rsidR="00BD1714" w:rsidRPr="00FA739A" w:rsidRDefault="00BD1714" w:rsidP="00FA739A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</w:rPr>
        <w:t>207908252</w:t>
      </w:r>
    </w:p>
    <w:p w14:paraId="11662C2C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C7E0E71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0F44E87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E729333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12F76FC9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AC50043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BE141CA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2ADEBCC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2352AD87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44F063D9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0389697" w14:textId="688EAF85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A739A">
        <w:rPr>
          <w:rFonts w:ascii="David" w:hAnsi="David" w:cs="David"/>
          <w:b/>
          <w:bCs/>
          <w:sz w:val="24"/>
          <w:szCs w:val="24"/>
          <w:rtl/>
        </w:rPr>
        <w:lastRenderedPageBreak/>
        <w:t>הקדמה ומטרת הפרויקט:</w:t>
      </w:r>
    </w:p>
    <w:p w14:paraId="45F601C3" w14:textId="77777777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A739A">
        <w:rPr>
          <w:rFonts w:ascii="David" w:hAnsi="David" w:cs="David"/>
          <w:sz w:val="24"/>
          <w:szCs w:val="24"/>
          <w:rtl/>
        </w:rPr>
        <w:t xml:space="preserve">במסגרת התרגיל קיבלנו מטלה לבנות מערכת בקרים עבור מפעל לייצור בירה. ישנם שתי סוגים של בירה – לאגר </w:t>
      </w:r>
      <w:proofErr w:type="spellStart"/>
      <w:r w:rsidRPr="00FA739A">
        <w:rPr>
          <w:rFonts w:ascii="David" w:hAnsi="David" w:cs="David"/>
          <w:sz w:val="24"/>
          <w:szCs w:val="24"/>
          <w:rtl/>
        </w:rPr>
        <w:t>ופילזנר</w:t>
      </w:r>
      <w:proofErr w:type="spellEnd"/>
      <w:r w:rsidRPr="00FA739A">
        <w:rPr>
          <w:rFonts w:ascii="David" w:hAnsi="David" w:cs="David"/>
          <w:sz w:val="24"/>
          <w:szCs w:val="24"/>
          <w:rtl/>
        </w:rPr>
        <w:t xml:space="preserve">. את המימוש לזה נבצע בעזרת תוכנת </w:t>
      </w:r>
      <w:r w:rsidRPr="00FA739A">
        <w:rPr>
          <w:rFonts w:ascii="David" w:hAnsi="David" w:cs="David"/>
          <w:sz w:val="24"/>
          <w:szCs w:val="24"/>
        </w:rPr>
        <w:t>GX</w:t>
      </w:r>
      <w:r w:rsidRPr="00FA739A">
        <w:rPr>
          <w:rFonts w:ascii="David" w:hAnsi="David" w:cs="David"/>
          <w:sz w:val="24"/>
          <w:szCs w:val="24"/>
          <w:rtl/>
        </w:rPr>
        <w:t xml:space="preserve">, לתרשים דיאגרמת סולם </w:t>
      </w:r>
      <w:r w:rsidRPr="00FA739A">
        <w:rPr>
          <w:rFonts w:ascii="David" w:hAnsi="David" w:cs="David"/>
          <w:sz w:val="24"/>
          <w:szCs w:val="24"/>
        </w:rPr>
        <w:t>PLC</w:t>
      </w:r>
      <w:r w:rsidRPr="00FA739A">
        <w:rPr>
          <w:rFonts w:ascii="David" w:hAnsi="David" w:cs="David"/>
          <w:sz w:val="24"/>
          <w:szCs w:val="24"/>
          <w:rtl/>
        </w:rPr>
        <w:t>.</w:t>
      </w:r>
    </w:p>
    <w:p w14:paraId="0BD7E5D8" w14:textId="4B51360E" w:rsidR="00BD1714" w:rsidRDefault="00BD1714" w:rsidP="00FA739A">
      <w:p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 xml:space="preserve">חילקנו את הדיאגרמה לפולים, בכל פול מתבצע פעולה ושלב מסוים בתהליך. השלבים הם: אתחול יום, התחלת בישול, בישול לאגר, בישול </w:t>
      </w:r>
      <w:proofErr w:type="spellStart"/>
      <w:r w:rsidRPr="00FA739A">
        <w:rPr>
          <w:rFonts w:ascii="David" w:hAnsi="David" w:cs="David"/>
          <w:sz w:val="24"/>
          <w:szCs w:val="24"/>
          <w:rtl/>
        </w:rPr>
        <w:t>פילזנר</w:t>
      </w:r>
      <w:proofErr w:type="spellEnd"/>
      <w:r w:rsidRPr="00FA739A">
        <w:rPr>
          <w:rFonts w:ascii="David" w:hAnsi="David" w:cs="David"/>
          <w:sz w:val="24"/>
          <w:szCs w:val="24"/>
          <w:rtl/>
        </w:rPr>
        <w:t>, בקרה, בישול, סיום בישול, התססה, אחסון וספירת בקבוקים.</w:t>
      </w:r>
    </w:p>
    <w:p w14:paraId="05939CB1" w14:textId="77777777" w:rsidR="00FA739A" w:rsidRPr="00FA739A" w:rsidRDefault="00FA739A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460F37D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A739A">
        <w:rPr>
          <w:rFonts w:ascii="David" w:hAnsi="David" w:cs="David"/>
          <w:sz w:val="24"/>
          <w:szCs w:val="24"/>
          <w:rtl/>
        </w:rPr>
        <w:t xml:space="preserve"> </w:t>
      </w:r>
      <w:r w:rsidRPr="00FA739A">
        <w:rPr>
          <w:rFonts w:ascii="David" w:hAnsi="David" w:cs="David"/>
          <w:b/>
          <w:bCs/>
          <w:sz w:val="24"/>
          <w:szCs w:val="24"/>
          <w:rtl/>
        </w:rPr>
        <w:t>הנחות יסוד:</w:t>
      </w:r>
    </w:p>
    <w:p w14:paraId="1669C2C7" w14:textId="77777777" w:rsidR="00BD1714" w:rsidRPr="00FA739A" w:rsidRDefault="00BD1714" w:rsidP="00FA739A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FA739A">
        <w:rPr>
          <w:rFonts w:ascii="David" w:hAnsi="David" w:cs="David"/>
          <w:sz w:val="24"/>
          <w:szCs w:val="24"/>
          <w:rtl/>
        </w:rPr>
        <w:t>באנלוג</w:t>
      </w:r>
      <w:proofErr w:type="spellEnd"/>
      <w:r w:rsidRPr="00FA739A">
        <w:rPr>
          <w:rFonts w:ascii="David" w:hAnsi="David" w:cs="David"/>
          <w:sz w:val="24"/>
          <w:szCs w:val="24"/>
          <w:rtl/>
        </w:rPr>
        <w:t xml:space="preserve"> אינפוט 1 אנו יוצאים מנקודת הנחה שלא יזינו לנו ערך בין 5-6</w:t>
      </w:r>
    </w:p>
    <w:p w14:paraId="726200E4" w14:textId="77777777" w:rsidR="00BD1714" w:rsidRPr="00FA739A" w:rsidRDefault="00BD1714" w:rsidP="00FA739A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 xml:space="preserve">מתגים לא ילחצו במהלך הפעילות </w:t>
      </w:r>
    </w:p>
    <w:p w14:paraId="34C9184D" w14:textId="46989D17" w:rsidR="00BD1714" w:rsidRPr="00FA739A" w:rsidRDefault="00BD1714" w:rsidP="00FA739A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>מתג לחוץ יישאר לחוץ עד סוף הפעילות (חוץ מלחצן החירום)</w:t>
      </w:r>
    </w:p>
    <w:p w14:paraId="21B603FD" w14:textId="77777777" w:rsidR="00BD1714" w:rsidRPr="00FA739A" w:rsidRDefault="00BD1714" w:rsidP="00FA739A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>אנו יוצאים מנקודת הנחה שכל המתגים תקינים</w:t>
      </w:r>
    </w:p>
    <w:p w14:paraId="1AC5CE83" w14:textId="3F87D292" w:rsidR="00BD1714" w:rsidRPr="00FA739A" w:rsidRDefault="00BD1714" w:rsidP="00FA739A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>אנו יוצאים מנקודת הנחה שהמפעיל יודע להשתמש במערכת</w:t>
      </w:r>
    </w:p>
    <w:p w14:paraId="58A5F12C" w14:textId="2E035B99" w:rsidR="00BD1714" w:rsidRDefault="00BD1714" w:rsidP="00FA739A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>משתמש המערכת יזין את הערכים ההתחלתיים ב-</w:t>
      </w:r>
      <w:r w:rsidRPr="00FA739A">
        <w:rPr>
          <w:rFonts w:ascii="David" w:hAnsi="David" w:cs="David"/>
          <w:sz w:val="24"/>
          <w:szCs w:val="24"/>
        </w:rPr>
        <w:t>WATCH</w:t>
      </w:r>
    </w:p>
    <w:p w14:paraId="51DDBBF8" w14:textId="0DF0144E" w:rsidR="00276176" w:rsidRPr="00276176" w:rsidRDefault="00276176" w:rsidP="00276176">
      <w:pPr>
        <w:pStyle w:val="ListParagraph"/>
        <w:numPr>
          <w:ilvl w:val="0"/>
          <w:numId w:val="3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 יזינו לנו </w:t>
      </w:r>
      <w:r w:rsidRPr="00FA739A">
        <w:rPr>
          <w:rFonts w:ascii="David" w:hAnsi="David" w:cs="David"/>
          <w:sz w:val="24"/>
          <w:szCs w:val="24"/>
          <w:rtl/>
        </w:rPr>
        <w:t>ב-</w:t>
      </w:r>
      <w:r w:rsidRPr="00FA739A">
        <w:rPr>
          <w:rFonts w:ascii="David" w:hAnsi="David" w:cs="David"/>
          <w:sz w:val="24"/>
          <w:szCs w:val="24"/>
        </w:rPr>
        <w:t>WATCH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276176">
        <w:rPr>
          <w:rFonts w:ascii="David" w:hAnsi="David" w:cs="David" w:hint="cs"/>
          <w:sz w:val="24"/>
          <w:szCs w:val="24"/>
          <w:rtl/>
        </w:rPr>
        <w:t>מספרים שלילים</w:t>
      </w:r>
    </w:p>
    <w:p w14:paraId="369030C0" w14:textId="77777777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151169F5" w14:textId="74994244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A739A">
        <w:rPr>
          <w:rFonts w:ascii="David" w:hAnsi="David" w:cs="David"/>
          <w:b/>
          <w:bCs/>
          <w:sz w:val="24"/>
          <w:szCs w:val="24"/>
          <w:rtl/>
        </w:rPr>
        <w:t>תיאור מצבי הקיצון ושיטת הפתרון:</w:t>
      </w:r>
    </w:p>
    <w:p w14:paraId="1D87A3C7" w14:textId="77777777" w:rsidR="00B40188" w:rsidRDefault="00BD1714" w:rsidP="00FA739A">
      <w:pPr>
        <w:pStyle w:val="ListParagraph"/>
        <w:numPr>
          <w:ilvl w:val="0"/>
          <w:numId w:val="32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>אם לא הוזנו כמויות מספקות של חומר גלם עבור תהליך הייצור הראשוני, המערכת תכבה את עצמה</w:t>
      </w:r>
    </w:p>
    <w:p w14:paraId="05AAA41F" w14:textId="77777777" w:rsidR="00B40188" w:rsidRDefault="00B40188" w:rsidP="00FA739A">
      <w:pPr>
        <w:pStyle w:val="ListParagraph"/>
        <w:numPr>
          <w:ilvl w:val="0"/>
          <w:numId w:val="32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במידה וילחץ כפתור החירום במהלך ריצת התוכנית, המערכת תעצור ותפסיק את פעילותה</w:t>
      </w:r>
    </w:p>
    <w:p w14:paraId="472DE7ED" w14:textId="21C06E20" w:rsidR="005C760C" w:rsidRPr="00FA739A" w:rsidRDefault="00BD1714" w:rsidP="00FA739A">
      <w:pPr>
        <w:pStyle w:val="ListParagraph"/>
        <w:numPr>
          <w:ilvl w:val="0"/>
          <w:numId w:val="32"/>
        </w:num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sz w:val="24"/>
          <w:szCs w:val="24"/>
          <w:rtl/>
        </w:rPr>
        <w:t xml:space="preserve"> </w:t>
      </w:r>
      <w:r w:rsidR="00276176">
        <w:rPr>
          <w:rFonts w:ascii="David" w:hAnsi="David" w:cs="David" w:hint="cs"/>
          <w:sz w:val="24"/>
          <w:szCs w:val="24"/>
          <w:rtl/>
        </w:rPr>
        <w:t xml:space="preserve">אם </w:t>
      </w:r>
      <w:r w:rsidR="00B112E4">
        <w:rPr>
          <w:rFonts w:ascii="David" w:hAnsi="David" w:cs="David" w:hint="cs"/>
          <w:sz w:val="24"/>
          <w:szCs w:val="24"/>
          <w:rtl/>
        </w:rPr>
        <w:t>תבוצע סיום משימה מהמחשב של התוכנה, המערכת תעצור ותחזור לנקודת ההתחלה</w:t>
      </w:r>
      <w:bookmarkStart w:id="0" w:name="_GoBack"/>
      <w:bookmarkEnd w:id="0"/>
    </w:p>
    <w:p w14:paraId="6303D415" w14:textId="4EBA8E84" w:rsidR="00BD1714" w:rsidRPr="00FA739A" w:rsidRDefault="00BD1714" w:rsidP="00FA739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5FA419B" w14:textId="27F869F0" w:rsidR="00BD1714" w:rsidRPr="00FA739A" w:rsidRDefault="00BD1714" w:rsidP="00FA739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A739A">
        <w:rPr>
          <w:rFonts w:ascii="David" w:hAnsi="David" w:cs="David"/>
          <w:b/>
          <w:bCs/>
          <w:sz w:val="24"/>
          <w:szCs w:val="24"/>
          <w:rtl/>
        </w:rPr>
        <w:t>טבלת תיאור משתנים:</w:t>
      </w:r>
    </w:p>
    <w:tbl>
      <w:tblPr>
        <w:tblStyle w:val="TableGrid"/>
        <w:bidiVisual/>
        <w:tblW w:w="6704" w:type="dxa"/>
        <w:jc w:val="center"/>
        <w:tblLook w:val="04A0" w:firstRow="1" w:lastRow="0" w:firstColumn="1" w:lastColumn="0" w:noHBand="0" w:noVBand="1"/>
      </w:tblPr>
      <w:tblGrid>
        <w:gridCol w:w="946"/>
        <w:gridCol w:w="914"/>
        <w:gridCol w:w="2236"/>
        <w:gridCol w:w="2608"/>
      </w:tblGrid>
      <w:tr w:rsidR="00FA739A" w:rsidRPr="00FA739A" w14:paraId="06EC6F15" w14:textId="77777777" w:rsidTr="00FA739A">
        <w:trPr>
          <w:jc w:val="center"/>
        </w:trPr>
        <w:tc>
          <w:tcPr>
            <w:tcW w:w="946" w:type="dxa"/>
          </w:tcPr>
          <w:p w14:paraId="4D37EF5E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FA739A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>משתנה</w:t>
            </w:r>
          </w:p>
        </w:tc>
        <w:tc>
          <w:tcPr>
            <w:tcW w:w="914" w:type="dxa"/>
          </w:tcPr>
          <w:p w14:paraId="75E6D425" w14:textId="2AD54FFD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FA739A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>כניסה/</w:t>
            </w:r>
            <w:r w:rsidR="00FA739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FA739A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>יציאה</w:t>
            </w:r>
          </w:p>
        </w:tc>
        <w:tc>
          <w:tcPr>
            <w:tcW w:w="2236" w:type="dxa"/>
          </w:tcPr>
          <w:p w14:paraId="336577F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FA739A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>תפקיד</w:t>
            </w:r>
          </w:p>
        </w:tc>
        <w:tc>
          <w:tcPr>
            <w:tcW w:w="2608" w:type="dxa"/>
          </w:tcPr>
          <w:p w14:paraId="56B8278E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FA739A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>מצב כאשר ערכו 1</w:t>
            </w:r>
          </w:p>
        </w:tc>
      </w:tr>
      <w:tr w:rsidR="00FA739A" w:rsidRPr="00FA739A" w14:paraId="7B9B94C2" w14:textId="77777777" w:rsidTr="00FA739A">
        <w:trPr>
          <w:jc w:val="center"/>
        </w:trPr>
        <w:tc>
          <w:tcPr>
            <w:tcW w:w="946" w:type="dxa"/>
          </w:tcPr>
          <w:p w14:paraId="376E3D90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X7</w:t>
            </w:r>
          </w:p>
        </w:tc>
        <w:tc>
          <w:tcPr>
            <w:tcW w:w="914" w:type="dxa"/>
          </w:tcPr>
          <w:p w14:paraId="1B3C9B5A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7F207D9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מתחיל יום</w:t>
            </w:r>
          </w:p>
        </w:tc>
        <w:tc>
          <w:tcPr>
            <w:tcW w:w="2608" w:type="dxa"/>
          </w:tcPr>
          <w:p w14:paraId="1C7F2F60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מישהו לוחץ עליו</w:t>
            </w:r>
          </w:p>
        </w:tc>
      </w:tr>
      <w:tr w:rsidR="00FA739A" w:rsidRPr="00FA739A" w14:paraId="4BBE1F56" w14:textId="77777777" w:rsidTr="00FA739A">
        <w:trPr>
          <w:jc w:val="center"/>
        </w:trPr>
        <w:tc>
          <w:tcPr>
            <w:tcW w:w="946" w:type="dxa"/>
          </w:tcPr>
          <w:p w14:paraId="1AA6D3E9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Y7</w:t>
            </w:r>
          </w:p>
        </w:tc>
        <w:tc>
          <w:tcPr>
            <w:tcW w:w="914" w:type="dxa"/>
          </w:tcPr>
          <w:p w14:paraId="0D1C47D2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יציאה</w:t>
            </w:r>
          </w:p>
        </w:tc>
        <w:tc>
          <w:tcPr>
            <w:tcW w:w="2236" w:type="dxa"/>
          </w:tcPr>
          <w:p w14:paraId="10FC034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לסמן זמן עבודה</w:t>
            </w:r>
          </w:p>
        </w:tc>
        <w:tc>
          <w:tcPr>
            <w:tcW w:w="2608" w:type="dxa"/>
          </w:tcPr>
          <w:p w14:paraId="2F169947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דולקת יום עבודה פעיל</w:t>
            </w:r>
          </w:p>
        </w:tc>
      </w:tr>
      <w:tr w:rsidR="00FA739A" w:rsidRPr="00FA739A" w14:paraId="289B95AA" w14:textId="77777777" w:rsidTr="00FA739A">
        <w:trPr>
          <w:jc w:val="center"/>
        </w:trPr>
        <w:tc>
          <w:tcPr>
            <w:tcW w:w="946" w:type="dxa"/>
          </w:tcPr>
          <w:p w14:paraId="57C4FDD5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X11</w:t>
            </w:r>
          </w:p>
        </w:tc>
        <w:tc>
          <w:tcPr>
            <w:tcW w:w="914" w:type="dxa"/>
          </w:tcPr>
          <w:p w14:paraId="3B4ABB2E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3CFBB5A5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מתג חירום</w:t>
            </w:r>
          </w:p>
        </w:tc>
        <w:tc>
          <w:tcPr>
            <w:tcW w:w="2608" w:type="dxa"/>
          </w:tcPr>
          <w:p w14:paraId="1F743DEE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המערכת כבויה</w:t>
            </w:r>
          </w:p>
        </w:tc>
      </w:tr>
      <w:tr w:rsidR="00FA739A" w:rsidRPr="00FA739A" w14:paraId="5107B583" w14:textId="77777777" w:rsidTr="00FA739A">
        <w:trPr>
          <w:jc w:val="center"/>
        </w:trPr>
        <w:tc>
          <w:tcPr>
            <w:tcW w:w="946" w:type="dxa"/>
          </w:tcPr>
          <w:p w14:paraId="73C9666F" w14:textId="52BBE8CF" w:rsidR="003A3ADB" w:rsidRPr="00FA739A" w:rsidRDefault="00FA739A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Analog output</w:t>
            </w:r>
            <w:r w:rsidR="003A3ADB" w:rsidRPr="00FA739A">
              <w:rPr>
                <w:rFonts w:ascii="David" w:hAnsi="David" w:cs="David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914" w:type="dxa"/>
          </w:tcPr>
          <w:p w14:paraId="106B9BB3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יציאה</w:t>
            </w:r>
          </w:p>
        </w:tc>
        <w:tc>
          <w:tcPr>
            <w:tcW w:w="2236" w:type="dxa"/>
          </w:tcPr>
          <w:p w14:paraId="0B40E0BF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לסמן כמות ייצור (שישיות)</w:t>
            </w:r>
          </w:p>
        </w:tc>
        <w:tc>
          <w:tcPr>
            <w:tcW w:w="2608" w:type="dxa"/>
          </w:tcPr>
          <w:p w14:paraId="52FAB423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רציף</w:t>
            </w:r>
          </w:p>
        </w:tc>
      </w:tr>
      <w:tr w:rsidR="00FA739A" w:rsidRPr="00FA739A" w14:paraId="3BFEB16F" w14:textId="77777777" w:rsidTr="00FA739A">
        <w:trPr>
          <w:jc w:val="center"/>
        </w:trPr>
        <w:tc>
          <w:tcPr>
            <w:tcW w:w="946" w:type="dxa"/>
          </w:tcPr>
          <w:p w14:paraId="2FCB4D24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D1100</w:t>
            </w:r>
          </w:p>
        </w:tc>
        <w:tc>
          <w:tcPr>
            <w:tcW w:w="914" w:type="dxa"/>
          </w:tcPr>
          <w:p w14:paraId="255B1CCC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336C72DC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לתאר כמות שמרים</w:t>
            </w:r>
          </w:p>
        </w:tc>
        <w:tc>
          <w:tcPr>
            <w:tcW w:w="2608" w:type="dxa"/>
          </w:tcPr>
          <w:p w14:paraId="627F36F7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יש חומר גלם (תחילת יום)</w:t>
            </w:r>
          </w:p>
        </w:tc>
      </w:tr>
      <w:tr w:rsidR="00FA739A" w:rsidRPr="00FA739A" w14:paraId="1C7EA66D" w14:textId="77777777" w:rsidTr="00FA739A">
        <w:trPr>
          <w:jc w:val="center"/>
        </w:trPr>
        <w:tc>
          <w:tcPr>
            <w:tcW w:w="946" w:type="dxa"/>
          </w:tcPr>
          <w:p w14:paraId="34E9B64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D1102</w:t>
            </w:r>
          </w:p>
        </w:tc>
        <w:tc>
          <w:tcPr>
            <w:tcW w:w="914" w:type="dxa"/>
          </w:tcPr>
          <w:p w14:paraId="0502C28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55ED4467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לתאר כמות לתת</w:t>
            </w:r>
          </w:p>
        </w:tc>
        <w:tc>
          <w:tcPr>
            <w:tcW w:w="2608" w:type="dxa"/>
          </w:tcPr>
          <w:p w14:paraId="0A660654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יש חומר גלם (תחילת יום)</w:t>
            </w:r>
          </w:p>
        </w:tc>
      </w:tr>
      <w:tr w:rsidR="00FA739A" w:rsidRPr="00FA739A" w14:paraId="6C682BEB" w14:textId="77777777" w:rsidTr="00FA739A">
        <w:trPr>
          <w:jc w:val="center"/>
        </w:trPr>
        <w:tc>
          <w:tcPr>
            <w:tcW w:w="946" w:type="dxa"/>
          </w:tcPr>
          <w:p w14:paraId="41C36B3B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D1104</w:t>
            </w:r>
          </w:p>
        </w:tc>
        <w:tc>
          <w:tcPr>
            <w:tcW w:w="914" w:type="dxa"/>
          </w:tcPr>
          <w:p w14:paraId="00F582CA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65A73661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לתאר כמות כשות</w:t>
            </w:r>
          </w:p>
        </w:tc>
        <w:tc>
          <w:tcPr>
            <w:tcW w:w="2608" w:type="dxa"/>
          </w:tcPr>
          <w:p w14:paraId="5ADE0D84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יש חומר גלם (תחילת יום)</w:t>
            </w:r>
          </w:p>
        </w:tc>
      </w:tr>
      <w:tr w:rsidR="00FA739A" w:rsidRPr="00FA739A" w14:paraId="3FD5E826" w14:textId="77777777" w:rsidTr="00FA739A">
        <w:trPr>
          <w:jc w:val="center"/>
        </w:trPr>
        <w:tc>
          <w:tcPr>
            <w:tcW w:w="946" w:type="dxa"/>
          </w:tcPr>
          <w:p w14:paraId="7369D24D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eastAsia="Calibri" w:hAnsi="David" w:cs="David"/>
                <w:sz w:val="24"/>
                <w:szCs w:val="24"/>
              </w:rPr>
              <w:t>Analog Input-1</w:t>
            </w:r>
          </w:p>
        </w:tc>
        <w:tc>
          <w:tcPr>
            <w:tcW w:w="914" w:type="dxa"/>
          </w:tcPr>
          <w:p w14:paraId="3DB5BE99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005DB95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מתאר סוג בירה</w:t>
            </w:r>
          </w:p>
        </w:tc>
        <w:tc>
          <w:tcPr>
            <w:tcW w:w="2608" w:type="dxa"/>
          </w:tcPr>
          <w:p w14:paraId="269C1C91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בין 0-5 לאגר, בין 6-10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פילזנר</w:t>
            </w:r>
            <w:proofErr w:type="spellEnd"/>
          </w:p>
        </w:tc>
      </w:tr>
      <w:tr w:rsidR="00FA739A" w:rsidRPr="00FA739A" w14:paraId="1142001E" w14:textId="77777777" w:rsidTr="00FA739A">
        <w:trPr>
          <w:jc w:val="center"/>
        </w:trPr>
        <w:tc>
          <w:tcPr>
            <w:tcW w:w="946" w:type="dxa"/>
          </w:tcPr>
          <w:p w14:paraId="0C37D213" w14:textId="77777777" w:rsidR="003A3ADB" w:rsidRPr="00FA739A" w:rsidRDefault="003A3ADB" w:rsidP="00FA739A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X1</w:t>
            </w:r>
          </w:p>
        </w:tc>
        <w:tc>
          <w:tcPr>
            <w:tcW w:w="914" w:type="dxa"/>
          </w:tcPr>
          <w:p w14:paraId="5482D554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3A3EDAB9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בחירת סוג בירה</w:t>
            </w:r>
          </w:p>
        </w:tc>
        <w:tc>
          <w:tcPr>
            <w:tcW w:w="2608" w:type="dxa"/>
          </w:tcPr>
          <w:p w14:paraId="1859B191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התחלת תהליך בישול</w:t>
            </w:r>
          </w:p>
        </w:tc>
      </w:tr>
      <w:tr w:rsidR="00FA739A" w:rsidRPr="00FA739A" w14:paraId="52791B29" w14:textId="77777777" w:rsidTr="00FA739A">
        <w:trPr>
          <w:jc w:val="center"/>
        </w:trPr>
        <w:tc>
          <w:tcPr>
            <w:tcW w:w="946" w:type="dxa"/>
          </w:tcPr>
          <w:p w14:paraId="2C0B458F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Y1</w:t>
            </w:r>
          </w:p>
        </w:tc>
        <w:tc>
          <w:tcPr>
            <w:tcW w:w="914" w:type="dxa"/>
          </w:tcPr>
          <w:p w14:paraId="47783D70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יציאה</w:t>
            </w:r>
          </w:p>
        </w:tc>
        <w:tc>
          <w:tcPr>
            <w:tcW w:w="2236" w:type="dxa"/>
          </w:tcPr>
          <w:p w14:paraId="6AD9DE42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להציג זמן בישול בירה (4 שניות)</w:t>
            </w:r>
          </w:p>
        </w:tc>
        <w:tc>
          <w:tcPr>
            <w:tcW w:w="2608" w:type="dxa"/>
          </w:tcPr>
          <w:p w14:paraId="43306B62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הבירה מתבשלת</w:t>
            </w:r>
          </w:p>
        </w:tc>
      </w:tr>
      <w:tr w:rsidR="00FA739A" w:rsidRPr="00FA739A" w14:paraId="7C95BC2D" w14:textId="77777777" w:rsidTr="00FA739A">
        <w:trPr>
          <w:jc w:val="center"/>
        </w:trPr>
        <w:tc>
          <w:tcPr>
            <w:tcW w:w="946" w:type="dxa"/>
          </w:tcPr>
          <w:p w14:paraId="0B13DB99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D1106</w:t>
            </w:r>
          </w:p>
        </w:tc>
        <w:tc>
          <w:tcPr>
            <w:tcW w:w="914" w:type="dxa"/>
          </w:tcPr>
          <w:p w14:paraId="13DC3F0C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036B6743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מייצג כמות שמרים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ששומשה</w:t>
            </w:r>
            <w:proofErr w:type="spellEnd"/>
          </w:p>
        </w:tc>
        <w:tc>
          <w:tcPr>
            <w:tcW w:w="2608" w:type="dxa"/>
          </w:tcPr>
          <w:p w14:paraId="4A6515C9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שומש</w:t>
            </w:r>
            <w:proofErr w:type="spellEnd"/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 יחידה של שמרים</w:t>
            </w:r>
          </w:p>
        </w:tc>
      </w:tr>
      <w:tr w:rsidR="00FA739A" w:rsidRPr="00FA739A" w14:paraId="5480BF2E" w14:textId="77777777" w:rsidTr="00FA739A">
        <w:trPr>
          <w:jc w:val="center"/>
        </w:trPr>
        <w:tc>
          <w:tcPr>
            <w:tcW w:w="946" w:type="dxa"/>
          </w:tcPr>
          <w:p w14:paraId="1761089B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D1108</w:t>
            </w:r>
          </w:p>
        </w:tc>
        <w:tc>
          <w:tcPr>
            <w:tcW w:w="914" w:type="dxa"/>
          </w:tcPr>
          <w:p w14:paraId="0093D85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42DF0D4B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מייצג כמות לתת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ששומשה</w:t>
            </w:r>
            <w:proofErr w:type="spellEnd"/>
          </w:p>
        </w:tc>
        <w:tc>
          <w:tcPr>
            <w:tcW w:w="2608" w:type="dxa"/>
          </w:tcPr>
          <w:p w14:paraId="020DDCFA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שומש</w:t>
            </w:r>
            <w:proofErr w:type="spellEnd"/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 יחידה של לתת</w:t>
            </w:r>
          </w:p>
        </w:tc>
      </w:tr>
      <w:tr w:rsidR="00FA739A" w:rsidRPr="00FA739A" w14:paraId="608BE732" w14:textId="77777777" w:rsidTr="00FA739A">
        <w:trPr>
          <w:jc w:val="center"/>
        </w:trPr>
        <w:tc>
          <w:tcPr>
            <w:tcW w:w="946" w:type="dxa"/>
          </w:tcPr>
          <w:p w14:paraId="6A332572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D1110</w:t>
            </w:r>
          </w:p>
        </w:tc>
        <w:tc>
          <w:tcPr>
            <w:tcW w:w="914" w:type="dxa"/>
          </w:tcPr>
          <w:p w14:paraId="4730692B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273F7FE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מייצג כמות כשות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ששומשה</w:t>
            </w:r>
            <w:proofErr w:type="spellEnd"/>
          </w:p>
        </w:tc>
        <w:tc>
          <w:tcPr>
            <w:tcW w:w="2608" w:type="dxa"/>
          </w:tcPr>
          <w:p w14:paraId="4A1A55E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שומש</w:t>
            </w:r>
            <w:proofErr w:type="spellEnd"/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 יחידה של כשות</w:t>
            </w:r>
          </w:p>
        </w:tc>
      </w:tr>
      <w:tr w:rsidR="00FA739A" w:rsidRPr="00FA739A" w14:paraId="770E96FA" w14:textId="77777777" w:rsidTr="00FA739A">
        <w:trPr>
          <w:jc w:val="center"/>
        </w:trPr>
        <w:tc>
          <w:tcPr>
            <w:tcW w:w="946" w:type="dxa"/>
          </w:tcPr>
          <w:p w14:paraId="723150B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X5</w:t>
            </w:r>
          </w:p>
        </w:tc>
        <w:tc>
          <w:tcPr>
            <w:tcW w:w="914" w:type="dxa"/>
          </w:tcPr>
          <w:p w14:paraId="68F2575E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340E97BA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להעביר מבישול לתסיסה</w:t>
            </w:r>
          </w:p>
        </w:tc>
        <w:tc>
          <w:tcPr>
            <w:tcW w:w="2608" w:type="dxa"/>
          </w:tcPr>
          <w:p w14:paraId="2EDF8799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מעבירים את הבירה</w:t>
            </w:r>
          </w:p>
        </w:tc>
      </w:tr>
      <w:tr w:rsidR="00FA739A" w:rsidRPr="00FA739A" w14:paraId="3C88CABE" w14:textId="77777777" w:rsidTr="00FA739A">
        <w:trPr>
          <w:jc w:val="center"/>
        </w:trPr>
        <w:tc>
          <w:tcPr>
            <w:tcW w:w="946" w:type="dxa"/>
          </w:tcPr>
          <w:p w14:paraId="05C2DB53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Y3</w:t>
            </w:r>
          </w:p>
        </w:tc>
        <w:tc>
          <w:tcPr>
            <w:tcW w:w="914" w:type="dxa"/>
          </w:tcPr>
          <w:p w14:paraId="1F64C53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יציאה</w:t>
            </w:r>
          </w:p>
        </w:tc>
        <w:tc>
          <w:tcPr>
            <w:tcW w:w="2236" w:type="dxa"/>
          </w:tcPr>
          <w:p w14:paraId="77EE7C1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להבהב בתהליך התסיסה (3 שניות)</w:t>
            </w:r>
          </w:p>
        </w:tc>
        <w:tc>
          <w:tcPr>
            <w:tcW w:w="2608" w:type="dxa"/>
          </w:tcPr>
          <w:p w14:paraId="131B3F2C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יש תסיסה של לאגר</w:t>
            </w:r>
          </w:p>
        </w:tc>
      </w:tr>
      <w:tr w:rsidR="00FA739A" w:rsidRPr="00FA739A" w14:paraId="3D3459EC" w14:textId="77777777" w:rsidTr="00FA739A">
        <w:trPr>
          <w:jc w:val="center"/>
        </w:trPr>
        <w:tc>
          <w:tcPr>
            <w:tcW w:w="946" w:type="dxa"/>
          </w:tcPr>
          <w:p w14:paraId="66D6C08D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Y4</w:t>
            </w:r>
          </w:p>
        </w:tc>
        <w:tc>
          <w:tcPr>
            <w:tcW w:w="914" w:type="dxa"/>
          </w:tcPr>
          <w:p w14:paraId="57A5BFC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יציאה</w:t>
            </w:r>
          </w:p>
        </w:tc>
        <w:tc>
          <w:tcPr>
            <w:tcW w:w="2236" w:type="dxa"/>
          </w:tcPr>
          <w:p w14:paraId="0CBB3E57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להבהב בתהליך התסיסה (4 שניות)</w:t>
            </w:r>
          </w:p>
        </w:tc>
        <w:tc>
          <w:tcPr>
            <w:tcW w:w="2608" w:type="dxa"/>
          </w:tcPr>
          <w:p w14:paraId="06534B8D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יש תסיסה של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פילזנר</w:t>
            </w:r>
            <w:proofErr w:type="spellEnd"/>
          </w:p>
        </w:tc>
      </w:tr>
      <w:tr w:rsidR="00FA739A" w:rsidRPr="00FA739A" w14:paraId="22990725" w14:textId="77777777" w:rsidTr="00FA739A">
        <w:trPr>
          <w:jc w:val="center"/>
        </w:trPr>
        <w:tc>
          <w:tcPr>
            <w:tcW w:w="946" w:type="dxa"/>
          </w:tcPr>
          <w:p w14:paraId="1C6A968B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X2</w:t>
            </w:r>
          </w:p>
        </w:tc>
        <w:tc>
          <w:tcPr>
            <w:tcW w:w="914" w:type="dxa"/>
          </w:tcPr>
          <w:p w14:paraId="401E03E0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5A8776C0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התחלת אחסון הבירה</w:t>
            </w:r>
          </w:p>
        </w:tc>
        <w:tc>
          <w:tcPr>
            <w:tcW w:w="2608" w:type="dxa"/>
          </w:tcPr>
          <w:p w14:paraId="19E37D71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הבירה מאוחסנת</w:t>
            </w:r>
          </w:p>
        </w:tc>
      </w:tr>
      <w:tr w:rsidR="00FA739A" w:rsidRPr="00FA739A" w14:paraId="1F6970C3" w14:textId="77777777" w:rsidTr="00FA739A">
        <w:trPr>
          <w:jc w:val="center"/>
        </w:trPr>
        <w:tc>
          <w:tcPr>
            <w:tcW w:w="946" w:type="dxa"/>
          </w:tcPr>
          <w:p w14:paraId="63B3E93C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X0</w:t>
            </w:r>
          </w:p>
        </w:tc>
        <w:tc>
          <w:tcPr>
            <w:tcW w:w="914" w:type="dxa"/>
          </w:tcPr>
          <w:p w14:paraId="080797FD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265E7BAF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אריזה של בקבוק יחיד</w:t>
            </w:r>
          </w:p>
        </w:tc>
        <w:tc>
          <w:tcPr>
            <w:tcW w:w="2608" w:type="dxa"/>
          </w:tcPr>
          <w:p w14:paraId="11BBB9F3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שהוא דולק נארז בקבוק</w:t>
            </w:r>
          </w:p>
        </w:tc>
      </w:tr>
      <w:tr w:rsidR="00FA739A" w:rsidRPr="00FA739A" w14:paraId="43765C9F" w14:textId="77777777" w:rsidTr="00FA739A">
        <w:trPr>
          <w:jc w:val="center"/>
        </w:trPr>
        <w:tc>
          <w:tcPr>
            <w:tcW w:w="946" w:type="dxa"/>
          </w:tcPr>
          <w:p w14:paraId="2B179C8B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D1112</w:t>
            </w:r>
          </w:p>
        </w:tc>
        <w:tc>
          <w:tcPr>
            <w:tcW w:w="914" w:type="dxa"/>
          </w:tcPr>
          <w:p w14:paraId="43DD40B6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1A085325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לייצג כמות בקבוקים</w:t>
            </w:r>
          </w:p>
        </w:tc>
        <w:tc>
          <w:tcPr>
            <w:tcW w:w="2608" w:type="dxa"/>
          </w:tcPr>
          <w:p w14:paraId="4C6A81CA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נארז בקבוק</w:t>
            </w:r>
          </w:p>
        </w:tc>
      </w:tr>
      <w:tr w:rsidR="00FA739A" w:rsidRPr="00FA739A" w14:paraId="2A2A7F82" w14:textId="77777777" w:rsidTr="00FA739A">
        <w:trPr>
          <w:jc w:val="center"/>
        </w:trPr>
        <w:tc>
          <w:tcPr>
            <w:tcW w:w="946" w:type="dxa"/>
          </w:tcPr>
          <w:p w14:paraId="2ECC05D2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t>D1114</w:t>
            </w:r>
          </w:p>
        </w:tc>
        <w:tc>
          <w:tcPr>
            <w:tcW w:w="914" w:type="dxa"/>
          </w:tcPr>
          <w:p w14:paraId="64081CC2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כניסה</w:t>
            </w:r>
          </w:p>
        </w:tc>
        <w:tc>
          <w:tcPr>
            <w:tcW w:w="2236" w:type="dxa"/>
          </w:tcPr>
          <w:p w14:paraId="264425A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לייצג כמות שישיות</w:t>
            </w:r>
          </w:p>
        </w:tc>
        <w:tc>
          <w:tcPr>
            <w:tcW w:w="2608" w:type="dxa"/>
          </w:tcPr>
          <w:p w14:paraId="1F655614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נארז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שישיה</w:t>
            </w:r>
            <w:proofErr w:type="spellEnd"/>
          </w:p>
        </w:tc>
      </w:tr>
      <w:tr w:rsidR="00FA739A" w:rsidRPr="00FA739A" w14:paraId="1A94F4F1" w14:textId="77777777" w:rsidTr="00FA739A">
        <w:trPr>
          <w:jc w:val="center"/>
        </w:trPr>
        <w:tc>
          <w:tcPr>
            <w:tcW w:w="946" w:type="dxa"/>
          </w:tcPr>
          <w:p w14:paraId="3B6A7957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A739A">
              <w:rPr>
                <w:rFonts w:ascii="David" w:hAnsi="David" w:cs="David"/>
                <w:sz w:val="24"/>
                <w:szCs w:val="24"/>
              </w:rPr>
              <w:lastRenderedPageBreak/>
              <w:t>Y2</w:t>
            </w:r>
          </w:p>
        </w:tc>
        <w:tc>
          <w:tcPr>
            <w:tcW w:w="914" w:type="dxa"/>
          </w:tcPr>
          <w:p w14:paraId="7EBDD3A5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יציאה</w:t>
            </w:r>
          </w:p>
        </w:tc>
        <w:tc>
          <w:tcPr>
            <w:tcW w:w="2236" w:type="dxa"/>
          </w:tcPr>
          <w:p w14:paraId="536D675D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>לסמן אריזת שישיות</w:t>
            </w:r>
          </w:p>
        </w:tc>
        <w:tc>
          <w:tcPr>
            <w:tcW w:w="2608" w:type="dxa"/>
          </w:tcPr>
          <w:p w14:paraId="27232F88" w14:textId="77777777" w:rsidR="003A3ADB" w:rsidRPr="00FA739A" w:rsidRDefault="003A3ADB" w:rsidP="00FA739A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A739A">
              <w:rPr>
                <w:rFonts w:ascii="David" w:hAnsi="David" w:cs="David"/>
                <w:sz w:val="24"/>
                <w:szCs w:val="24"/>
                <w:rtl/>
              </w:rPr>
              <w:t xml:space="preserve">בתהליך אריזת </w:t>
            </w:r>
            <w:proofErr w:type="spellStart"/>
            <w:r w:rsidRPr="00FA739A">
              <w:rPr>
                <w:rFonts w:ascii="David" w:hAnsi="David" w:cs="David"/>
                <w:sz w:val="24"/>
                <w:szCs w:val="24"/>
                <w:rtl/>
              </w:rPr>
              <w:t>שישיה</w:t>
            </w:r>
            <w:proofErr w:type="spellEnd"/>
          </w:p>
        </w:tc>
      </w:tr>
    </w:tbl>
    <w:p w14:paraId="74275107" w14:textId="77777777" w:rsidR="003A3ADB" w:rsidRPr="00FA739A" w:rsidRDefault="003A3ADB" w:rsidP="00FA739A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p w14:paraId="2066ED42" w14:textId="3503F6FE" w:rsidR="003A3ADB" w:rsidRPr="00FA739A" w:rsidRDefault="003A3ADB" w:rsidP="00FA739A">
      <w:pPr>
        <w:spacing w:line="360" w:lineRule="auto"/>
        <w:rPr>
          <w:rFonts w:ascii="David" w:hAnsi="David" w:cs="David"/>
          <w:sz w:val="24"/>
          <w:szCs w:val="24"/>
        </w:rPr>
      </w:pPr>
      <w:r w:rsidRPr="00FA739A">
        <w:rPr>
          <w:rFonts w:ascii="David" w:hAnsi="David" w:cs="David"/>
          <w:b/>
          <w:bCs/>
          <w:sz w:val="24"/>
          <w:szCs w:val="24"/>
          <w:rtl/>
        </w:rPr>
        <w:t>תיעוד קוד התכנית</w:t>
      </w:r>
      <w:r w:rsidRPr="00FA739A">
        <w:rPr>
          <w:rFonts w:ascii="David" w:hAnsi="David" w:cs="David"/>
          <w:sz w:val="24"/>
          <w:szCs w:val="24"/>
          <w:rtl/>
        </w:rPr>
        <w:t>:</w:t>
      </w:r>
    </w:p>
    <w:p w14:paraId="7BC64FB7" w14:textId="01ED296D" w:rsidR="003A3ADB" w:rsidRPr="00FA739A" w:rsidRDefault="003A3ADB" w:rsidP="00FA739A">
      <w:pPr>
        <w:spacing w:line="360" w:lineRule="auto"/>
        <w:rPr>
          <w:rFonts w:ascii="David" w:hAnsi="David" w:cs="David"/>
          <w:sz w:val="24"/>
          <w:szCs w:val="24"/>
        </w:rPr>
      </w:pPr>
    </w:p>
    <w:p w14:paraId="025AFD83" w14:textId="7FD4C10D" w:rsidR="003A3ADB" w:rsidRDefault="003A3ADB" w:rsidP="00FA739A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FA739A">
        <w:rPr>
          <w:rFonts w:ascii="David" w:hAnsi="David" w:cs="David"/>
          <w:b/>
          <w:bCs/>
          <w:sz w:val="24"/>
          <w:szCs w:val="24"/>
          <w:rtl/>
        </w:rPr>
        <w:t>סיכום ומסקנות:</w:t>
      </w:r>
    </w:p>
    <w:p w14:paraId="1FFEFBFF" w14:textId="74645DC3" w:rsidR="00B40188" w:rsidRPr="00B40188" w:rsidRDefault="00B40188" w:rsidP="00FA739A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כתבנו דיאגרמה שמסוגלת לייצר בקבוקי בירה בהתאם לדרישה המבוקשת. והיא מדליקה מנורות. אם לוחצים עם כפתור החירום, התוכנית תעצור.</w:t>
      </w:r>
    </w:p>
    <w:sectPr w:rsidR="00B40188" w:rsidRPr="00B401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14716" w14:textId="77777777" w:rsidR="00A96BB2" w:rsidRDefault="00A96BB2" w:rsidP="00080387">
      <w:pPr>
        <w:spacing w:after="0" w:line="240" w:lineRule="auto"/>
      </w:pPr>
      <w:r>
        <w:separator/>
      </w:r>
    </w:p>
  </w:endnote>
  <w:endnote w:type="continuationSeparator" w:id="0">
    <w:p w14:paraId="09508AA7" w14:textId="77777777" w:rsidR="00A96BB2" w:rsidRDefault="00A96BB2" w:rsidP="0008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2F0A" w14:textId="77777777" w:rsidR="00A96BB2" w:rsidRDefault="00A96BB2" w:rsidP="00080387">
      <w:pPr>
        <w:spacing w:after="0" w:line="240" w:lineRule="auto"/>
      </w:pPr>
      <w:r>
        <w:separator/>
      </w:r>
    </w:p>
  </w:footnote>
  <w:footnote w:type="continuationSeparator" w:id="0">
    <w:p w14:paraId="51616EF7" w14:textId="77777777" w:rsidR="00A96BB2" w:rsidRDefault="00A96BB2" w:rsidP="0008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78A6" w14:textId="77777777" w:rsidR="00080387" w:rsidRDefault="00080387" w:rsidP="00080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rFonts w:ascii="David" w:eastAsia="David" w:hAnsi="David" w:cs="David"/>
        <w:noProof/>
        <w:color w:val="000000"/>
        <w:sz w:val="24"/>
        <w:szCs w:val="24"/>
      </w:rPr>
      <w:drawing>
        <wp:inline distT="0" distB="0" distL="0" distR="0" wp14:anchorId="51698365" wp14:editId="57E294F4">
          <wp:extent cx="317988" cy="317988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8D65B4" w14:textId="77777777" w:rsidR="00080387" w:rsidRDefault="00080387" w:rsidP="00080387">
    <w:pPr>
      <w:spacing w:after="0"/>
      <w:jc w:val="center"/>
    </w:pPr>
    <w:r>
      <w:rPr>
        <w:rtl/>
      </w:rPr>
      <w:t>הפקולטה למדעי ההנדסה- המחלקה להנדסת תעשייה וניהול</w:t>
    </w:r>
  </w:p>
  <w:p w14:paraId="7683655B" w14:textId="77777777" w:rsidR="00080387" w:rsidRDefault="00080387" w:rsidP="00080387">
    <w:pPr>
      <w:spacing w:after="0"/>
      <w:jc w:val="center"/>
    </w:pPr>
    <w:r>
      <w:rPr>
        <w:rtl/>
      </w:rPr>
      <w:t xml:space="preserve">אוטומציה וייצור ממוחשב 364-1-3321 </w:t>
    </w:r>
  </w:p>
  <w:p w14:paraId="29D45264" w14:textId="77777777" w:rsidR="00080387" w:rsidRDefault="00080387" w:rsidP="00080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rFonts w:ascii="Calibri" w:eastAsia="Calibri" w:hAnsi="Calibri" w:cs="Calibri"/>
        <w:color w:val="000000"/>
        <w:rtl/>
      </w:rPr>
      <w:t>אוניברסיטת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6A7"/>
    <w:multiLevelType w:val="hybridMultilevel"/>
    <w:tmpl w:val="1B28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2B3A"/>
    <w:multiLevelType w:val="hybridMultilevel"/>
    <w:tmpl w:val="BE682E70"/>
    <w:lvl w:ilvl="0" w:tplc="33AE2A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823"/>
    <w:multiLevelType w:val="multilevel"/>
    <w:tmpl w:val="434C0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5C4F0F"/>
    <w:multiLevelType w:val="hybridMultilevel"/>
    <w:tmpl w:val="C41A8A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A32962"/>
    <w:multiLevelType w:val="multilevel"/>
    <w:tmpl w:val="C02CD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0E3D5B"/>
    <w:multiLevelType w:val="hybridMultilevel"/>
    <w:tmpl w:val="AD0C13AA"/>
    <w:lvl w:ilvl="0" w:tplc="F6C0EE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64315"/>
    <w:multiLevelType w:val="hybridMultilevel"/>
    <w:tmpl w:val="8796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C3A63"/>
    <w:multiLevelType w:val="hybridMultilevel"/>
    <w:tmpl w:val="32FE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49A0"/>
    <w:multiLevelType w:val="hybridMultilevel"/>
    <w:tmpl w:val="7A80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55FB4"/>
    <w:multiLevelType w:val="hybridMultilevel"/>
    <w:tmpl w:val="820E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D10BA"/>
    <w:multiLevelType w:val="hybridMultilevel"/>
    <w:tmpl w:val="E8D86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331FD"/>
    <w:multiLevelType w:val="hybridMultilevel"/>
    <w:tmpl w:val="048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1651B"/>
    <w:multiLevelType w:val="multilevel"/>
    <w:tmpl w:val="0A06D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F497DBF"/>
    <w:multiLevelType w:val="hybridMultilevel"/>
    <w:tmpl w:val="C63A5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E126C"/>
    <w:multiLevelType w:val="hybridMultilevel"/>
    <w:tmpl w:val="CEDC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17DA6"/>
    <w:multiLevelType w:val="hybridMultilevel"/>
    <w:tmpl w:val="584E3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796451"/>
    <w:multiLevelType w:val="hybridMultilevel"/>
    <w:tmpl w:val="AB3CC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D389D"/>
    <w:multiLevelType w:val="multilevel"/>
    <w:tmpl w:val="B292F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AB207E"/>
    <w:multiLevelType w:val="hybridMultilevel"/>
    <w:tmpl w:val="1CF0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53570"/>
    <w:multiLevelType w:val="hybridMultilevel"/>
    <w:tmpl w:val="2F5054C2"/>
    <w:lvl w:ilvl="0" w:tplc="AFF022F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73CD8"/>
    <w:multiLevelType w:val="hybridMultilevel"/>
    <w:tmpl w:val="CDB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C0AD0"/>
    <w:multiLevelType w:val="hybridMultilevel"/>
    <w:tmpl w:val="173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E124F"/>
    <w:multiLevelType w:val="hybridMultilevel"/>
    <w:tmpl w:val="BDE0B81C"/>
    <w:lvl w:ilvl="0" w:tplc="135619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9F3E3F"/>
    <w:multiLevelType w:val="hybridMultilevel"/>
    <w:tmpl w:val="0F42A828"/>
    <w:lvl w:ilvl="0" w:tplc="59B85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033DD0"/>
    <w:multiLevelType w:val="hybridMultilevel"/>
    <w:tmpl w:val="26F01A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143B62"/>
    <w:multiLevelType w:val="multilevel"/>
    <w:tmpl w:val="B86A7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83258"/>
    <w:multiLevelType w:val="hybridMultilevel"/>
    <w:tmpl w:val="90EAD46E"/>
    <w:lvl w:ilvl="0" w:tplc="E4F40830">
      <w:start w:val="1"/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770D72A9"/>
    <w:multiLevelType w:val="hybridMultilevel"/>
    <w:tmpl w:val="FBCC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E17A6"/>
    <w:multiLevelType w:val="hybridMultilevel"/>
    <w:tmpl w:val="CD32992A"/>
    <w:lvl w:ilvl="0" w:tplc="5D3C22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"/>
  </w:num>
  <w:num w:numId="4">
    <w:abstractNumId w:val="5"/>
  </w:num>
  <w:num w:numId="5">
    <w:abstractNumId w:val="22"/>
  </w:num>
  <w:num w:numId="6">
    <w:abstractNumId w:val="26"/>
  </w:num>
  <w:num w:numId="7">
    <w:abstractNumId w:val="1"/>
  </w:num>
  <w:num w:numId="8">
    <w:abstractNumId w:val="23"/>
  </w:num>
  <w:num w:numId="9">
    <w:abstractNumId w:val="20"/>
  </w:num>
  <w:num w:numId="10">
    <w:abstractNumId w:val="17"/>
  </w:num>
  <w:num w:numId="11">
    <w:abstractNumId w:val="27"/>
  </w:num>
  <w:num w:numId="12">
    <w:abstractNumId w:val="16"/>
  </w:num>
  <w:num w:numId="13">
    <w:abstractNumId w:val="19"/>
  </w:num>
  <w:num w:numId="14">
    <w:abstractNumId w:val="10"/>
  </w:num>
  <w:num w:numId="15">
    <w:abstractNumId w:val="8"/>
  </w:num>
  <w:num w:numId="16">
    <w:abstractNumId w:val="24"/>
  </w:num>
  <w:num w:numId="17">
    <w:abstractNumId w:val="9"/>
  </w:num>
  <w:num w:numId="18">
    <w:abstractNumId w:val="18"/>
  </w:num>
  <w:num w:numId="19">
    <w:abstractNumId w:val="0"/>
  </w:num>
  <w:num w:numId="20">
    <w:abstractNumId w:val="9"/>
  </w:num>
  <w:num w:numId="21">
    <w:abstractNumId w:val="18"/>
  </w:num>
  <w:num w:numId="22">
    <w:abstractNumId w:val="0"/>
  </w:num>
  <w:num w:numId="23">
    <w:abstractNumId w:val="25"/>
  </w:num>
  <w:num w:numId="24">
    <w:abstractNumId w:val="11"/>
  </w:num>
  <w:num w:numId="25">
    <w:abstractNumId w:val="12"/>
  </w:num>
  <w:num w:numId="26">
    <w:abstractNumId w:val="2"/>
  </w:num>
  <w:num w:numId="27">
    <w:abstractNumId w:val="15"/>
  </w:num>
  <w:num w:numId="28">
    <w:abstractNumId w:val="4"/>
  </w:num>
  <w:num w:numId="29">
    <w:abstractNumId w:val="7"/>
  </w:num>
  <w:num w:numId="30">
    <w:abstractNumId w:val="21"/>
  </w:num>
  <w:num w:numId="31">
    <w:abstractNumId w:val="1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AA"/>
    <w:rsid w:val="00010390"/>
    <w:rsid w:val="000210B1"/>
    <w:rsid w:val="00025A0C"/>
    <w:rsid w:val="0004028C"/>
    <w:rsid w:val="0004500C"/>
    <w:rsid w:val="00050744"/>
    <w:rsid w:val="0006079D"/>
    <w:rsid w:val="000727CF"/>
    <w:rsid w:val="00073C0D"/>
    <w:rsid w:val="00080387"/>
    <w:rsid w:val="000840EF"/>
    <w:rsid w:val="00096511"/>
    <w:rsid w:val="0009674A"/>
    <w:rsid w:val="000A17EB"/>
    <w:rsid w:val="000B1955"/>
    <w:rsid w:val="000B5A82"/>
    <w:rsid w:val="000D63D1"/>
    <w:rsid w:val="000F2041"/>
    <w:rsid w:val="000F4A1B"/>
    <w:rsid w:val="00135410"/>
    <w:rsid w:val="001417A8"/>
    <w:rsid w:val="00156CEA"/>
    <w:rsid w:val="00176F7F"/>
    <w:rsid w:val="00186DDA"/>
    <w:rsid w:val="001938C1"/>
    <w:rsid w:val="00194316"/>
    <w:rsid w:val="00197BEE"/>
    <w:rsid w:val="001E127B"/>
    <w:rsid w:val="001F038A"/>
    <w:rsid w:val="001F7C3B"/>
    <w:rsid w:val="00206698"/>
    <w:rsid w:val="00214681"/>
    <w:rsid w:val="00236FB4"/>
    <w:rsid w:val="00253C1F"/>
    <w:rsid w:val="00263F8D"/>
    <w:rsid w:val="00271D37"/>
    <w:rsid w:val="00276176"/>
    <w:rsid w:val="002804FF"/>
    <w:rsid w:val="002A2462"/>
    <w:rsid w:val="002C3CD0"/>
    <w:rsid w:val="002D12D4"/>
    <w:rsid w:val="0031509B"/>
    <w:rsid w:val="0031746A"/>
    <w:rsid w:val="0032644A"/>
    <w:rsid w:val="00342BBA"/>
    <w:rsid w:val="00350CF3"/>
    <w:rsid w:val="00356D8D"/>
    <w:rsid w:val="00364B68"/>
    <w:rsid w:val="00364EBF"/>
    <w:rsid w:val="00370EAD"/>
    <w:rsid w:val="00395F95"/>
    <w:rsid w:val="003A2272"/>
    <w:rsid w:val="003A3ADB"/>
    <w:rsid w:val="003D2E4E"/>
    <w:rsid w:val="003E4583"/>
    <w:rsid w:val="003E564A"/>
    <w:rsid w:val="003F325C"/>
    <w:rsid w:val="00412E3B"/>
    <w:rsid w:val="00421D12"/>
    <w:rsid w:val="00424E3D"/>
    <w:rsid w:val="00457273"/>
    <w:rsid w:val="004629EF"/>
    <w:rsid w:val="00465C21"/>
    <w:rsid w:val="004876E2"/>
    <w:rsid w:val="004944CA"/>
    <w:rsid w:val="004D0E46"/>
    <w:rsid w:val="004F1C42"/>
    <w:rsid w:val="004F6920"/>
    <w:rsid w:val="004F75AF"/>
    <w:rsid w:val="004F7ADD"/>
    <w:rsid w:val="0050165A"/>
    <w:rsid w:val="00502C58"/>
    <w:rsid w:val="00506216"/>
    <w:rsid w:val="0053569F"/>
    <w:rsid w:val="00560F16"/>
    <w:rsid w:val="00574EA4"/>
    <w:rsid w:val="005A5436"/>
    <w:rsid w:val="005A7DB4"/>
    <w:rsid w:val="005B42C1"/>
    <w:rsid w:val="005C30F7"/>
    <w:rsid w:val="005C760C"/>
    <w:rsid w:val="005E642A"/>
    <w:rsid w:val="005E72D1"/>
    <w:rsid w:val="006273EB"/>
    <w:rsid w:val="006437C6"/>
    <w:rsid w:val="006465D7"/>
    <w:rsid w:val="00646969"/>
    <w:rsid w:val="00665773"/>
    <w:rsid w:val="00693E54"/>
    <w:rsid w:val="006A5DBD"/>
    <w:rsid w:val="006B4E00"/>
    <w:rsid w:val="006B6FE4"/>
    <w:rsid w:val="006D0889"/>
    <w:rsid w:val="006D586E"/>
    <w:rsid w:val="00700C57"/>
    <w:rsid w:val="00704C72"/>
    <w:rsid w:val="007061DA"/>
    <w:rsid w:val="007377FE"/>
    <w:rsid w:val="00740672"/>
    <w:rsid w:val="00765D85"/>
    <w:rsid w:val="00782B79"/>
    <w:rsid w:val="007C3B43"/>
    <w:rsid w:val="008015AB"/>
    <w:rsid w:val="00804E25"/>
    <w:rsid w:val="008237A6"/>
    <w:rsid w:val="00826772"/>
    <w:rsid w:val="00831C32"/>
    <w:rsid w:val="00833A51"/>
    <w:rsid w:val="0084782E"/>
    <w:rsid w:val="008566FB"/>
    <w:rsid w:val="00861EE4"/>
    <w:rsid w:val="008862B0"/>
    <w:rsid w:val="00897423"/>
    <w:rsid w:val="008A4438"/>
    <w:rsid w:val="008C54C3"/>
    <w:rsid w:val="009231F8"/>
    <w:rsid w:val="0092763D"/>
    <w:rsid w:val="00946697"/>
    <w:rsid w:val="00953A8C"/>
    <w:rsid w:val="009609B7"/>
    <w:rsid w:val="00964ABB"/>
    <w:rsid w:val="0097767F"/>
    <w:rsid w:val="00981D6D"/>
    <w:rsid w:val="009C5476"/>
    <w:rsid w:val="009C60E5"/>
    <w:rsid w:val="009D0852"/>
    <w:rsid w:val="009E5E5A"/>
    <w:rsid w:val="009E6F38"/>
    <w:rsid w:val="009F0FCE"/>
    <w:rsid w:val="009F2FD0"/>
    <w:rsid w:val="00A12A96"/>
    <w:rsid w:val="00A145D4"/>
    <w:rsid w:val="00A15E92"/>
    <w:rsid w:val="00A171EA"/>
    <w:rsid w:val="00A3003C"/>
    <w:rsid w:val="00A47890"/>
    <w:rsid w:val="00A52B39"/>
    <w:rsid w:val="00A64653"/>
    <w:rsid w:val="00A74D9A"/>
    <w:rsid w:val="00A85627"/>
    <w:rsid w:val="00A96BB2"/>
    <w:rsid w:val="00AB6F93"/>
    <w:rsid w:val="00AB72F5"/>
    <w:rsid w:val="00AC70A7"/>
    <w:rsid w:val="00AD46C6"/>
    <w:rsid w:val="00AD6956"/>
    <w:rsid w:val="00B04FCB"/>
    <w:rsid w:val="00B1050A"/>
    <w:rsid w:val="00B112E4"/>
    <w:rsid w:val="00B25FAB"/>
    <w:rsid w:val="00B40188"/>
    <w:rsid w:val="00BA4BBB"/>
    <w:rsid w:val="00BD1714"/>
    <w:rsid w:val="00BE7F88"/>
    <w:rsid w:val="00C01AD8"/>
    <w:rsid w:val="00C3741A"/>
    <w:rsid w:val="00C91D51"/>
    <w:rsid w:val="00CA299B"/>
    <w:rsid w:val="00CB523E"/>
    <w:rsid w:val="00CC4EFF"/>
    <w:rsid w:val="00CD4503"/>
    <w:rsid w:val="00CF0655"/>
    <w:rsid w:val="00D2296D"/>
    <w:rsid w:val="00D279CB"/>
    <w:rsid w:val="00D30216"/>
    <w:rsid w:val="00D715AE"/>
    <w:rsid w:val="00D71783"/>
    <w:rsid w:val="00E02656"/>
    <w:rsid w:val="00E167AF"/>
    <w:rsid w:val="00E46FF2"/>
    <w:rsid w:val="00E56CF1"/>
    <w:rsid w:val="00E744EC"/>
    <w:rsid w:val="00E91A63"/>
    <w:rsid w:val="00E92574"/>
    <w:rsid w:val="00EA6BC4"/>
    <w:rsid w:val="00EB1D99"/>
    <w:rsid w:val="00EB4399"/>
    <w:rsid w:val="00EC5F65"/>
    <w:rsid w:val="00F02958"/>
    <w:rsid w:val="00F063A2"/>
    <w:rsid w:val="00F320F9"/>
    <w:rsid w:val="00F43126"/>
    <w:rsid w:val="00F578C2"/>
    <w:rsid w:val="00F579AA"/>
    <w:rsid w:val="00FA0076"/>
    <w:rsid w:val="00FA739A"/>
    <w:rsid w:val="00F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A0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C57"/>
    <w:pPr>
      <w:bidi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C3"/>
  </w:style>
  <w:style w:type="character" w:customStyle="1" w:styleId="Heading1Char">
    <w:name w:val="Heading 1 Char"/>
    <w:basedOn w:val="DefaultParagraphFont"/>
    <w:link w:val="Heading1"/>
    <w:uiPriority w:val="9"/>
    <w:rsid w:val="008C54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1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5AB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0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87"/>
  </w:style>
  <w:style w:type="character" w:styleId="PlaceholderText">
    <w:name w:val="Placeholder Text"/>
    <w:basedOn w:val="DefaultParagraphFont"/>
    <w:uiPriority w:val="99"/>
    <w:semiHidden/>
    <w:rsid w:val="00833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ECD44-5775-4D40-A304-380EE074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nissima</dc:creator>
  <cp:lastModifiedBy>יובל עמית</cp:lastModifiedBy>
  <cp:revision>3</cp:revision>
  <dcterms:created xsi:type="dcterms:W3CDTF">2024-02-04T19:05:00Z</dcterms:created>
  <dcterms:modified xsi:type="dcterms:W3CDTF">2024-02-04T20:05:00Z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bb0b8fb29215a10a5e1218160509da722d6c9fc5b9aa6ded725d014e8c95b706</vt:lpwstr>
  </property>
</Properties>
</file>