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>126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>Minakshi Kumari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Do We Need Digital Twins For All Assets: A Technical Discussion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349E4">
      <w:pPr>
        <w:spacing w:after="0" w:line="216" w:lineRule="auto"/>
        <w:jc w:val="both"/>
      </w:pP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43228" w14:textId="77777777" w:rsidR="0095706B" w:rsidRDefault="0095706B">
      <w:pPr>
        <w:spacing w:after="0" w:line="240" w:lineRule="auto"/>
      </w:pPr>
      <w:r>
        <w:separator/>
      </w:r>
    </w:p>
  </w:endnote>
  <w:endnote w:type="continuationSeparator" w:id="0">
    <w:p w14:paraId="12C4E528" w14:textId="77777777" w:rsidR="0095706B" w:rsidRDefault="0095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7E050A7E-413B-41C5-8089-19679C413AB1}"/>
    <w:embedBold r:id="rId2" w:fontKey="{68B1DE98-3597-489C-A3D9-5CB75F7EC6D8}"/>
    <w:embedItalic r:id="rId3" w:fontKey="{26719BDB-8285-4A46-80D3-544D3B5171FB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2B4CFB0B-A569-4BE1-B7B2-08316F7D739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2B06ADDF-6073-483B-8098-47EF8C0CCB5E}"/>
    <w:embedBold r:id="rId6" w:fontKey="{1ABE420B-C1DC-48F1-AD4D-81AEA39CC26D}"/>
    <w:embedItalic r:id="rId7" w:fontKey="{8CA33111-9411-4B50-A7C5-233E661842B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F2B2C" w14:textId="77777777" w:rsidR="0095706B" w:rsidRDefault="0095706B">
      <w:pPr>
        <w:spacing w:after="0" w:line="240" w:lineRule="auto"/>
      </w:pPr>
      <w:r>
        <w:separator/>
      </w:r>
    </w:p>
  </w:footnote>
  <w:footnote w:type="continuationSeparator" w:id="0">
    <w:p w14:paraId="70E0DFC4" w14:textId="77777777" w:rsidR="0095706B" w:rsidRDefault="0095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36333C"/>
    <w:rsid w:val="004B0109"/>
    <w:rsid w:val="004C4477"/>
    <w:rsid w:val="00501EA7"/>
    <w:rsid w:val="006B7E41"/>
    <w:rsid w:val="0080662B"/>
    <w:rsid w:val="008B4B86"/>
    <w:rsid w:val="0095706B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Karn</dc:creator>
  <dc:description/>
  <cp:lastModifiedBy>Yuval Bansal</cp:lastModifiedBy>
  <cp:revision>7</cp:revision>
  <dcterms:created xsi:type="dcterms:W3CDTF">2024-06-14T10:32:00Z</dcterms:created>
  <dcterms:modified xsi:type="dcterms:W3CDTF">2024-06-20T10:40:00Z</dcterms:modified>
  <dc:identifier/>
  <dc:language/>
</cp:coreProperties>
</file>