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182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Manish Sharma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Experimental And Numerical Study Of Defect Like Fbh And Bvid Using Vibrothermography Technique On Carbon Fiber Reinforced Composites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Provide the significan of this work to asset management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