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185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 Nidhi Pandey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Heritage Craft Management Of Bead Making Tradition And Its Possible Utilization In Archaeological Interpretation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suitable for confernce theme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