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Afroz Ahmed Saad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Transfer Learning Based Remaining Useful Life Estimation Of Bearing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Bring out novelty of the work.  Mention the parameters used for RUL estimation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