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eeyush Pankaj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-Driven Design Optimization Of Engineering Systems: A Case Study On Turboshaft Engin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