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K.Y.Prasad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AI-Powered Real-Time Asset Tracking System For Optimizing Rail Yard Operations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