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244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Mantaza Mudassir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Investigation Into Various Spectral Estimation Methods And Feature Ranking For Intelligent Fault Diagnosis In Wind Turbine Gearbox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>Please provide relevance of the paper to asset management. Proovide abstract without sub sections</w:t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