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Mantaza Mudassir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127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Investigation Into Wind Turbine Gearbox Fault Using Machine Learning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