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Mohd Mujahid Khan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134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Prospect Theory And The Financially Constrained Newsvendor: An Experimental Study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