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 Snehal S Donde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241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Assessing The Efficacy Of Wastewater Treatment Plants Based On Science Of Sewage Degradation And Conventional Stp Design For Its Reorientation 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