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B41B8" w14:textId="77777777" w:rsidR="00C506E5" w:rsidRPr="0090540B" w:rsidRDefault="00C506E5" w:rsidP="00C506E5">
      <w:pPr>
        <w:bidi w:val="0"/>
        <w:jc w:val="center"/>
        <w:rPr>
          <w:b/>
          <w:bCs/>
          <w:sz w:val="40"/>
          <w:szCs w:val="40"/>
          <w:u w:val="single"/>
          <w:rtl/>
        </w:rPr>
      </w:pPr>
      <w:bookmarkStart w:id="0" w:name="_Hlk36985569"/>
      <w:bookmarkEnd w:id="0"/>
      <w:r w:rsidRPr="00C408AF">
        <w:rPr>
          <w:rFonts w:ascii="CMBX12" w:hAnsi="CMBX12" w:cs="CMBX12"/>
          <w:b/>
          <w:bCs/>
          <w:sz w:val="41"/>
          <w:szCs w:val="41"/>
          <w:u w:val="single"/>
        </w:rPr>
        <w:t>Assignment</w:t>
      </w:r>
      <w:r>
        <w:rPr>
          <w:rFonts w:ascii="CMBX12" w:hAnsi="CMBX12" w:cs="CMBX12"/>
          <w:b/>
          <w:bCs/>
          <w:sz w:val="41"/>
          <w:szCs w:val="41"/>
          <w:u w:val="single"/>
        </w:rPr>
        <w:t xml:space="preserve"> </w:t>
      </w:r>
      <w:r>
        <w:rPr>
          <w:rFonts w:ascii="CMBX12" w:hAnsi="CMBX12" w:cs="CMBX12" w:hint="cs"/>
          <w:b/>
          <w:bCs/>
          <w:sz w:val="41"/>
          <w:szCs w:val="41"/>
          <w:u w:val="single"/>
          <w:rtl/>
        </w:rPr>
        <w:t>3</w:t>
      </w:r>
      <w:r w:rsidRPr="00C408AF">
        <w:rPr>
          <w:rFonts w:ascii="CMBX12" w:hAnsi="CMBX12" w:cs="CMBX12"/>
          <w:b/>
          <w:bCs/>
          <w:sz w:val="41"/>
          <w:szCs w:val="41"/>
          <w:u w:val="single"/>
        </w:rPr>
        <w:t xml:space="preserve"> </w:t>
      </w:r>
    </w:p>
    <w:p w14:paraId="7994EF4E" w14:textId="77777777" w:rsidR="00C506E5" w:rsidRDefault="00C506E5" w:rsidP="003E7DD2">
      <w:pPr>
        <w:bidi w:val="0"/>
        <w:rPr>
          <w:b/>
          <w:bCs/>
          <w:sz w:val="20"/>
          <w:szCs w:val="20"/>
          <w:u w:val="single"/>
        </w:rPr>
      </w:pPr>
      <w:r w:rsidRPr="00C408AF">
        <w:rPr>
          <w:b/>
          <w:bCs/>
          <w:sz w:val="32"/>
          <w:szCs w:val="32"/>
          <w:u w:val="single"/>
        </w:rPr>
        <w:t>1.</w:t>
      </w:r>
      <w:r>
        <w:rPr>
          <w:b/>
          <w:bCs/>
          <w:sz w:val="32"/>
          <w:szCs w:val="32"/>
          <w:u w:val="single"/>
        </w:rPr>
        <w:t>a</w:t>
      </w:r>
      <w:r w:rsidRPr="00C408AF">
        <w:rPr>
          <w:b/>
          <w:bCs/>
          <w:sz w:val="32"/>
          <w:szCs w:val="32"/>
          <w:u w:val="single"/>
        </w:rPr>
        <w:t>.</w:t>
      </w:r>
    </w:p>
    <w:p w14:paraId="61AD7DC4" w14:textId="77777777" w:rsidR="003E7DD2" w:rsidRPr="003E7DD2" w:rsidRDefault="003E7DD2" w:rsidP="003E7DD2">
      <w:pPr>
        <w:bidi w:val="0"/>
        <w:rPr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ax</m:t>
              </m:r>
            </m:sup>
          </m:sSup>
        </m:oMath>
      </m:oMathPara>
    </w:p>
    <w:p w14:paraId="57BEC0E9" w14:textId="77777777" w:rsidR="003E7DD2" w:rsidRPr="003E7DD2" w:rsidRDefault="00892828" w:rsidP="003E7DD2">
      <w:pPr>
        <w:bidi w:val="0"/>
        <w:rPr>
          <w:iCs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ax</m:t>
            </m:r>
          </m:sup>
        </m:sSup>
      </m:oMath>
      <w:r w:rsidR="003E7DD2">
        <w:rPr>
          <w:iCs/>
          <w:sz w:val="24"/>
          <w:szCs w:val="24"/>
        </w:rPr>
        <w:t xml:space="preserve"> =&gt;  f(x) twice differentiable</w:t>
      </w:r>
    </w:p>
    <w:p w14:paraId="4BFB9C63" w14:textId="77777777" w:rsidR="00C506E5" w:rsidRDefault="003E7DD2" w:rsidP="00C506E5">
      <w:pPr>
        <w:bidi w:val="0"/>
        <w:rPr>
          <w:sz w:val="20"/>
          <w:szCs w:val="20"/>
        </w:rPr>
      </w:pPr>
      <w:r>
        <w:rPr>
          <w:sz w:val="20"/>
          <w:szCs w:val="20"/>
        </w:rPr>
        <w:t>H=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∇</m:t>
            </m:r>
            <m:ctrlPr>
              <w:rPr>
                <w:rFonts w:ascii="Cambria Math" w:hAnsi="Cambria Math"/>
                <w:sz w:val="20"/>
                <w:szCs w:val="20"/>
              </w:rPr>
            </m:ctrlP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ax</m:t>
            </m:r>
          </m:sup>
        </m:sSup>
      </m:oMath>
    </w:p>
    <w:p w14:paraId="0EAB5178" w14:textId="77777777" w:rsidR="00F076C9" w:rsidRPr="00605626" w:rsidRDefault="00605626" w:rsidP="003E7DD2">
      <w:pPr>
        <w:bidi w:val="0"/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∀x&gt;0 : 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Hx=xHx=x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ax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ax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&gt;0=&gt;H spd</m:t>
          </m:r>
        </m:oMath>
      </m:oMathPara>
    </w:p>
    <w:p w14:paraId="5D61115A" w14:textId="77777777" w:rsidR="003E7DD2" w:rsidRDefault="003E7DD2" w:rsidP="003E7DD2">
      <w:pPr>
        <w:bidi w:val="0"/>
        <w:jc w:val="center"/>
        <w:rPr>
          <w:b/>
          <w:bCs/>
          <w:sz w:val="20"/>
          <w:szCs w:val="20"/>
        </w:rPr>
      </w:pPr>
      <w:r w:rsidRPr="003E7DD2">
        <w:rPr>
          <w:b/>
          <w:bCs/>
          <w:sz w:val="20"/>
          <w:szCs w:val="20"/>
        </w:rPr>
        <w:t>=&gt;f(x) convex</w:t>
      </w:r>
      <w:r w:rsidR="00CB6A64">
        <w:rPr>
          <w:b/>
          <w:bCs/>
          <w:sz w:val="20"/>
          <w:szCs w:val="20"/>
        </w:rPr>
        <w:br/>
      </w:r>
    </w:p>
    <w:p w14:paraId="6FE3A2B4" w14:textId="77777777" w:rsidR="00CB6A64" w:rsidRPr="003E7DD2" w:rsidRDefault="00CB6A64" w:rsidP="00CB6A64">
      <w:pPr>
        <w:bidi w:val="0"/>
        <w:rPr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iCs/>
          <w:sz w:val="24"/>
          <w:szCs w:val="24"/>
        </w:rPr>
        <w:t>=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  <m:func>
          <m:func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0AE5BAA5" w14:textId="77777777" w:rsidR="00CB6A64" w:rsidRPr="003E7DD2" w:rsidRDefault="00892828" w:rsidP="00CB6A64">
      <w:pPr>
        <w:bidi w:val="0"/>
        <w:rPr>
          <w:iCs/>
          <w:sz w:val="24"/>
          <w:szCs w:val="24"/>
        </w:rPr>
      </w:pPr>
      <m:oMath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 ln</m:t>
            </m:r>
            <m:d>
              <m:d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</m:d>
          </m:den>
        </m:f>
      </m:oMath>
      <w:r w:rsidR="00CB6A64">
        <w:rPr>
          <w:iCs/>
          <w:sz w:val="24"/>
          <w:szCs w:val="24"/>
        </w:rPr>
        <w:t xml:space="preserve"> , f''(x)=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</m:d>
              </m:e>
            </m:func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CB6A64">
        <w:rPr>
          <w:iCs/>
          <w:sz w:val="24"/>
          <w:szCs w:val="24"/>
        </w:rPr>
        <w:t>=&gt;  f(x) twice differentiable</w:t>
      </w:r>
    </w:p>
    <w:p w14:paraId="2A360B1C" w14:textId="77777777" w:rsidR="00CB6A64" w:rsidRDefault="00CB6A64" w:rsidP="00CB6A64">
      <w:pPr>
        <w:bidi w:val="0"/>
        <w:rPr>
          <w:sz w:val="20"/>
          <w:szCs w:val="20"/>
        </w:rPr>
      </w:pPr>
      <w:r>
        <w:rPr>
          <w:sz w:val="20"/>
          <w:szCs w:val="20"/>
        </w:rPr>
        <w:t>H=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∇</m:t>
            </m:r>
            <m:ctrlPr>
              <w:rPr>
                <w:rFonts w:ascii="Cambria Math" w:hAnsi="Cambria Math"/>
                <w:sz w:val="20"/>
                <w:szCs w:val="20"/>
              </w:rPr>
            </m:ctrlP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</m:d>
              </m:e>
            </m:func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7654E95D" w14:textId="77777777" w:rsidR="00CB6A64" w:rsidRPr="003E7DD2" w:rsidRDefault="00CB6A64" w:rsidP="00CB6A64">
      <w:pPr>
        <w:bidi w:val="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∀x&gt;0 : 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Hx=xHx=x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0"/>
              <w:szCs w:val="20"/>
            </w:rPr>
            <m:t>x=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10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sz w:val="20"/>
              <w:szCs w:val="20"/>
            </w:rPr>
            <m:t>&gt;0=&gt;H spd</m:t>
          </m:r>
        </m:oMath>
      </m:oMathPara>
    </w:p>
    <w:p w14:paraId="32899DD5" w14:textId="77777777" w:rsidR="00CB6A64" w:rsidRDefault="00CB6A64" w:rsidP="00CB6A64">
      <w:pPr>
        <w:bidi w:val="0"/>
        <w:jc w:val="center"/>
        <w:rPr>
          <w:b/>
          <w:bCs/>
        </w:rPr>
      </w:pPr>
      <w:r w:rsidRPr="004437F1">
        <w:rPr>
          <w:b/>
          <w:bCs/>
        </w:rPr>
        <w:t>=&gt;f(x) convex</w:t>
      </w:r>
    </w:p>
    <w:p w14:paraId="6478B065" w14:textId="77777777" w:rsidR="004437F1" w:rsidRDefault="004437F1" w:rsidP="004437F1">
      <w:pPr>
        <w:bidi w:val="0"/>
        <w:jc w:val="center"/>
        <w:rPr>
          <w:b/>
          <w:bCs/>
          <w:sz w:val="20"/>
          <w:szCs w:val="20"/>
        </w:rPr>
      </w:pPr>
    </w:p>
    <w:p w14:paraId="0513FF7E" w14:textId="77777777" w:rsidR="004437F1" w:rsidRPr="003E7DD2" w:rsidRDefault="004437F1" w:rsidP="004437F1">
      <w:pPr>
        <w:bidi w:val="0"/>
        <w:rPr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iCs/>
          <w:sz w:val="24"/>
          <w:szCs w:val="24"/>
        </w:rPr>
        <w:t>=</w:t>
      </w:r>
      <m:oMath>
        <m:func>
          <m:func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6B3D2E5B" w14:textId="77777777" w:rsidR="004437F1" w:rsidRPr="003E7DD2" w:rsidRDefault="00892828" w:rsidP="004437F1">
      <w:pPr>
        <w:bidi w:val="0"/>
        <w:rPr>
          <w:iCs/>
          <w:sz w:val="24"/>
          <w:szCs w:val="24"/>
          <w:rtl/>
        </w:rPr>
      </w:pPr>
      <m:oMath>
        <m:sSup>
          <m:sSup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 ln</m:t>
            </m:r>
            <m:d>
              <m:d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</m:d>
          </m:den>
        </m:f>
      </m:oMath>
      <w:r w:rsidR="004437F1">
        <w:rPr>
          <w:iCs/>
          <w:sz w:val="24"/>
          <w:szCs w:val="24"/>
        </w:rPr>
        <w:t xml:space="preserve"> , f''(x)=</w:t>
      </w:r>
      <m:oMath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-1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10</m:t>
                    </m:r>
                  </m:e>
                </m:d>
              </m:e>
            </m:func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4437F1">
        <w:rPr>
          <w:iCs/>
          <w:sz w:val="24"/>
          <w:szCs w:val="24"/>
        </w:rPr>
        <w:t xml:space="preserve">=&gt;  f(x) twice differentiable , f''(x) </w:t>
      </w:r>
      <w:r w:rsidR="004437F1">
        <w:rPr>
          <w:rFonts w:hint="cs"/>
          <w:iCs/>
          <w:sz w:val="24"/>
          <w:szCs w:val="24"/>
          <w:rtl/>
        </w:rPr>
        <w:t>&gt;</w:t>
      </w:r>
      <w:r w:rsidR="004437F1">
        <w:rPr>
          <w:iCs/>
          <w:sz w:val="24"/>
          <w:szCs w:val="24"/>
        </w:rPr>
        <w:t>0</w:t>
      </w:r>
      <w:r w:rsidR="00E96405">
        <w:rPr>
          <w:iCs/>
          <w:sz w:val="24"/>
          <w:szCs w:val="24"/>
        </w:rPr>
        <w:t xml:space="preserve"> non positive</w:t>
      </w:r>
    </w:p>
    <w:p w14:paraId="252851FF" w14:textId="77777777" w:rsidR="004437F1" w:rsidRDefault="004437F1" w:rsidP="00E96405">
      <w:pPr>
        <w:bidi w:val="0"/>
        <w:jc w:val="center"/>
        <w:rPr>
          <w:b/>
          <w:bCs/>
        </w:rPr>
      </w:pPr>
      <w:r w:rsidRPr="004437F1">
        <w:rPr>
          <w:b/>
          <w:bCs/>
        </w:rPr>
        <w:t xml:space="preserve">=&gt;f(x) </w:t>
      </w:r>
      <w:r w:rsidR="00E96405">
        <w:rPr>
          <w:b/>
          <w:bCs/>
        </w:rPr>
        <w:t>concave</w:t>
      </w:r>
    </w:p>
    <w:p w14:paraId="16DE5DB6" w14:textId="77777777" w:rsidR="00605626" w:rsidRDefault="00605626" w:rsidP="00605626">
      <w:pPr>
        <w:bidi w:val="0"/>
        <w:jc w:val="center"/>
        <w:rPr>
          <w:b/>
          <w:bCs/>
        </w:rPr>
      </w:pPr>
    </w:p>
    <w:p w14:paraId="6BBDB9D3" w14:textId="77777777" w:rsidR="00605626" w:rsidRPr="003E7DD2" w:rsidRDefault="00605626" w:rsidP="00605626">
      <w:pPr>
        <w:bidi w:val="0"/>
        <w:rPr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iCs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a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, a≥1 </m:t>
        </m:r>
      </m:oMath>
    </w:p>
    <w:p w14:paraId="688EC205" w14:textId="77777777" w:rsidR="00554F5D" w:rsidRDefault="00554F5D" w:rsidP="00554F5D">
      <w:pPr>
        <w:bidi w:val="0"/>
        <w:jc w:val="right"/>
        <w:rPr>
          <w:b/>
          <w:bCs/>
          <w:rtl/>
        </w:rPr>
      </w:pPr>
      <w:r w:rsidRPr="00554F5D">
        <w:rPr>
          <w:rFonts w:hint="cs"/>
          <w:b/>
          <w:bCs/>
          <w:highlight w:val="yellow"/>
          <w:rtl/>
        </w:rPr>
        <w:t>אי שוויון המשלוש? דרך הגדרה מס 1</w:t>
      </w:r>
    </w:p>
    <w:p w14:paraId="47B62916" w14:textId="77777777" w:rsidR="00605626" w:rsidRPr="004437F1" w:rsidRDefault="00605626" w:rsidP="00554F5D">
      <w:pPr>
        <w:bidi w:val="0"/>
        <w:jc w:val="center"/>
        <w:rPr>
          <w:b/>
          <w:bCs/>
          <w:rtl/>
        </w:rPr>
      </w:pPr>
      <w:r w:rsidRPr="004437F1">
        <w:rPr>
          <w:b/>
          <w:bCs/>
        </w:rPr>
        <w:t>=&gt;f(x)</w:t>
      </w:r>
      <w:r w:rsidR="00554F5D" w:rsidRPr="00554F5D">
        <w:rPr>
          <w:b/>
          <w:bCs/>
        </w:rPr>
        <w:t xml:space="preserve"> </w:t>
      </w:r>
      <w:r w:rsidR="00554F5D" w:rsidRPr="004437F1">
        <w:rPr>
          <w:b/>
          <w:bCs/>
        </w:rPr>
        <w:t>convex</w:t>
      </w:r>
    </w:p>
    <w:p w14:paraId="325300B8" w14:textId="77777777" w:rsidR="00605626" w:rsidRPr="004437F1" w:rsidRDefault="00605626" w:rsidP="00605626">
      <w:pPr>
        <w:bidi w:val="0"/>
        <w:jc w:val="center"/>
        <w:rPr>
          <w:b/>
          <w:bCs/>
          <w:rtl/>
        </w:rPr>
      </w:pPr>
    </w:p>
    <w:p w14:paraId="354F5083" w14:textId="77777777" w:rsidR="00723111" w:rsidRPr="003E7DD2" w:rsidRDefault="00723111" w:rsidP="00723111">
      <w:pPr>
        <w:bidi w:val="0"/>
        <w:rPr>
          <w:iCs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iCs/>
          <w:sz w:val="24"/>
          <w:szCs w:val="24"/>
        </w:rPr>
        <w:t>=</w:t>
      </w:r>
      <m:oMath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</m:oMath>
    </w:p>
    <w:p w14:paraId="3ED077DF" w14:textId="77777777" w:rsidR="00723111" w:rsidRDefault="00723111" w:rsidP="00723111">
      <w:pPr>
        <w:bidi w:val="0"/>
        <w:jc w:val="center"/>
        <w:rPr>
          <w:b/>
          <w:bCs/>
        </w:rPr>
      </w:pPr>
      <w:r w:rsidRPr="004437F1">
        <w:rPr>
          <w:b/>
          <w:bCs/>
        </w:rPr>
        <w:t xml:space="preserve">=&gt;f(x) </w:t>
      </w:r>
      <w:r>
        <w:rPr>
          <w:b/>
          <w:bCs/>
        </w:rPr>
        <w:t>not a concave, not a convex</w:t>
      </w:r>
    </w:p>
    <w:p w14:paraId="5E938E63" w14:textId="77777777" w:rsidR="00605626" w:rsidRDefault="00605626" w:rsidP="00605626">
      <w:pPr>
        <w:bidi w:val="0"/>
        <w:jc w:val="center"/>
        <w:rPr>
          <w:b/>
          <w:bCs/>
        </w:rPr>
      </w:pPr>
    </w:p>
    <w:p w14:paraId="5DCA46C7" w14:textId="77777777" w:rsidR="00854D75" w:rsidRDefault="00854D75" w:rsidP="00854D75">
      <w:pPr>
        <w:bidi w:val="0"/>
        <w:rPr>
          <w:b/>
          <w:bCs/>
          <w:sz w:val="32"/>
          <w:szCs w:val="32"/>
          <w:u w:val="single"/>
        </w:rPr>
      </w:pPr>
    </w:p>
    <w:p w14:paraId="340A1FD4" w14:textId="77777777" w:rsidR="00854D75" w:rsidRDefault="00854D75" w:rsidP="00854D75">
      <w:pPr>
        <w:bidi w:val="0"/>
        <w:rPr>
          <w:b/>
          <w:bCs/>
          <w:sz w:val="20"/>
          <w:szCs w:val="20"/>
          <w:u w:val="single"/>
        </w:rPr>
      </w:pPr>
      <w:r w:rsidRPr="00C408AF">
        <w:rPr>
          <w:b/>
          <w:bCs/>
          <w:sz w:val="32"/>
          <w:szCs w:val="32"/>
          <w:u w:val="single"/>
        </w:rPr>
        <w:t>1.</w:t>
      </w:r>
      <w:r>
        <w:rPr>
          <w:b/>
          <w:bCs/>
          <w:sz w:val="32"/>
          <w:szCs w:val="32"/>
          <w:u w:val="single"/>
        </w:rPr>
        <w:t>b</w:t>
      </w:r>
      <w:r w:rsidRPr="00C408AF">
        <w:rPr>
          <w:b/>
          <w:bCs/>
          <w:sz w:val="32"/>
          <w:szCs w:val="32"/>
          <w:u w:val="single"/>
        </w:rPr>
        <w:t>.</w:t>
      </w:r>
    </w:p>
    <w:p w14:paraId="0373D233" w14:textId="77777777" w:rsidR="00854D75" w:rsidRPr="00854D75" w:rsidRDefault="00854D75" w:rsidP="00854D75">
      <w:pPr>
        <w:bidi w:val="0"/>
        <w:rPr>
          <w:rFonts w:eastAsiaTheme="minorEastAsia"/>
          <w:iCs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Ax+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x+c</m:t>
          </m:r>
        </m:oMath>
      </m:oMathPara>
    </w:p>
    <w:p w14:paraId="0D539B43" w14:textId="77777777" w:rsidR="005B74AE" w:rsidRPr="00EB0634" w:rsidRDefault="005B74AE" w:rsidP="005B74AE">
      <w:pPr>
        <w:bidi w:val="0"/>
        <w:jc w:val="right"/>
        <w:rPr>
          <w:rFonts w:eastAsiaTheme="minorEastAsia"/>
          <w:i/>
          <w:sz w:val="20"/>
          <w:szCs w:val="20"/>
        </w:rPr>
      </w:pPr>
      <w:r w:rsidRPr="00EB0634">
        <w:rPr>
          <w:rFonts w:eastAsiaTheme="minorEastAsia" w:hint="cs"/>
          <w:i/>
          <w:sz w:val="20"/>
          <w:szCs w:val="20"/>
          <w:rtl/>
        </w:rPr>
        <w:lastRenderedPageBreak/>
        <w:t xml:space="preserve">נבחון האם </w:t>
      </w:r>
      <w:r w:rsidR="00C243DB" w:rsidRPr="00EB0634">
        <w:rPr>
          <w:rFonts w:eastAsiaTheme="minorEastAsia" w:hint="cs"/>
          <w:i/>
          <w:sz w:val="20"/>
          <w:szCs w:val="20"/>
          <w:rtl/>
        </w:rPr>
        <w:t xml:space="preserve">מתקיימת </w:t>
      </w:r>
      <w:r w:rsidRPr="00EB0634">
        <w:rPr>
          <w:rFonts w:eastAsiaTheme="minorEastAsia" w:hint="cs"/>
          <w:i/>
          <w:sz w:val="20"/>
          <w:szCs w:val="20"/>
          <w:rtl/>
        </w:rPr>
        <w:t>המשוואה :</w:t>
      </w:r>
      <w:r w:rsidRPr="00EB0634">
        <w:rPr>
          <w:rFonts w:eastAsiaTheme="minorEastAsia"/>
          <w:i/>
          <w:sz w:val="20"/>
          <w:szCs w:val="20"/>
          <w:rtl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w:br/>
          </m:r>
        </m:oMath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ax+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≤af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,  ∀aϵ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0,1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,   x,yϵ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n</m:t>
              </m:r>
            </m:sup>
          </m:sSup>
        </m:oMath>
      </m:oMathPara>
    </w:p>
    <w:p w14:paraId="5B781DAC" w14:textId="77777777" w:rsidR="005B74AE" w:rsidRPr="005B74AE" w:rsidRDefault="00C243DB" w:rsidP="00C243DB">
      <w:pPr>
        <w:bidi w:val="0"/>
        <w:jc w:val="right"/>
        <w:rPr>
          <w:rFonts w:eastAsiaTheme="minorEastAsia"/>
          <w:iCs/>
          <w:sz w:val="20"/>
          <w:szCs w:val="20"/>
          <w:rtl/>
        </w:rPr>
      </w:pPr>
      <w:r>
        <w:rPr>
          <w:rFonts w:eastAsiaTheme="minorEastAsia" w:hint="cs"/>
          <w:iCs/>
          <w:sz w:val="20"/>
          <w:szCs w:val="20"/>
          <w:rtl/>
        </w:rPr>
        <w:t>צד ימין:</w:t>
      </w:r>
    </w:p>
    <w:p w14:paraId="2A174280" w14:textId="77777777" w:rsidR="00854D75" w:rsidRPr="00EB0634" w:rsidRDefault="00EB0634" w:rsidP="005B74AE">
      <w:pPr>
        <w:bidi w:val="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1-a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Ax+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x+c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1-a</m:t>
              </m:r>
            </m:e>
          </m:d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Ay+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y+c</m:t>
              </m:r>
              <m:ctrlPr>
                <w:rPr>
                  <w:rFonts w:ascii="Cambria Math" w:hAnsi="Cambria Math"/>
                  <w:sz w:val="20"/>
                  <w:szCs w:val="20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</m:oMath>
      </m:oMathPara>
    </w:p>
    <w:p w14:paraId="595EFB5F" w14:textId="77777777" w:rsidR="00854D75" w:rsidRPr="00AF7BD8" w:rsidRDefault="00EB0634" w:rsidP="00854D75">
      <w:pPr>
        <w:bidi w:val="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=a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Ax++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1-a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Ay+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x+(1-a)</m:t>
          </m:r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y+c</m:t>
          </m:r>
        </m:oMath>
      </m:oMathPara>
    </w:p>
    <w:p w14:paraId="2BDE414E" w14:textId="77777777" w:rsidR="00AF7BD8" w:rsidRPr="005B74AE" w:rsidRDefault="00AF7BD8" w:rsidP="00AF7BD8">
      <w:pPr>
        <w:bidi w:val="0"/>
        <w:jc w:val="right"/>
        <w:rPr>
          <w:rFonts w:eastAsiaTheme="minorEastAsia"/>
          <w:iCs/>
          <w:sz w:val="20"/>
          <w:szCs w:val="20"/>
          <w:rtl/>
        </w:rPr>
      </w:pPr>
      <w:r>
        <w:rPr>
          <w:rFonts w:eastAsiaTheme="minorEastAsia" w:hint="cs"/>
          <w:iCs/>
          <w:sz w:val="20"/>
          <w:szCs w:val="20"/>
          <w:rtl/>
        </w:rPr>
        <w:t>צד שמאל:</w:t>
      </w:r>
    </w:p>
    <w:p w14:paraId="087C265B" w14:textId="77777777" w:rsidR="00AF7BD8" w:rsidRDefault="00AF7BD8" w:rsidP="00AF7BD8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1-a</m:t>
                      </m:r>
                    </m:e>
                  </m:d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+c=</m:t>
          </m:r>
        </m:oMath>
      </m:oMathPara>
    </w:p>
    <w:p w14:paraId="1DD81C72" w14:textId="77777777" w:rsidR="00AF7BD8" w:rsidRDefault="00892828" w:rsidP="00AF7BD8">
      <w:pPr>
        <w:bidi w:val="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1-a</m:t>
                      </m:r>
                    </m:e>
                  </m:d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+a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1-a</m:t>
                  </m:r>
                </m:e>
              </m:d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+c=</m:t>
          </m:r>
        </m:oMath>
      </m:oMathPara>
    </w:p>
    <w:p w14:paraId="06C7FB6A" w14:textId="77777777" w:rsidR="00AF7BD8" w:rsidRDefault="00892828" w:rsidP="00AF7BD8">
      <w:pPr>
        <w:bidi w:val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Ax+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Ay+2a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1-a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Ay+a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1-a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y+c </m:t>
          </m:r>
        </m:oMath>
      </m:oMathPara>
    </w:p>
    <w:p w14:paraId="4104B540" w14:textId="77777777" w:rsidR="00AF7BD8" w:rsidRDefault="00AF7BD8" w:rsidP="00AF7BD8">
      <w:pPr>
        <w:bidi w:val="0"/>
        <w:rPr>
          <w:rFonts w:eastAsiaTheme="minorEastAsia"/>
        </w:rPr>
      </w:pPr>
    </w:p>
    <w:p w14:paraId="6CAA2460" w14:textId="77777777" w:rsidR="00854D75" w:rsidRPr="00EB0634" w:rsidRDefault="00854D75" w:rsidP="00EB0634">
      <w:pPr>
        <w:bidi w:val="0"/>
        <w:jc w:val="right"/>
        <w:rPr>
          <w:rFonts w:eastAsiaTheme="minorEastAsia"/>
          <w:i/>
          <w:iCs/>
          <w:sz w:val="20"/>
          <w:szCs w:val="20"/>
        </w:rPr>
      </w:pPr>
    </w:p>
    <w:p w14:paraId="564265B1" w14:textId="77777777" w:rsidR="00EB0634" w:rsidRDefault="00EB0634" w:rsidP="00EB0634">
      <w:pPr>
        <w:bidi w:val="0"/>
        <w:jc w:val="right"/>
        <w:rPr>
          <w:rFonts w:eastAsiaTheme="minorEastAsia"/>
          <w:i/>
          <w:rtl/>
        </w:rPr>
      </w:pPr>
      <w:r w:rsidRPr="00EB0634">
        <w:rPr>
          <w:rFonts w:eastAsiaTheme="minorEastAsia" w:hint="cs"/>
          <w:i/>
          <w:rtl/>
        </w:rPr>
        <w:t>נבדוק מתי הביטוי הבא הוא אי שלילי:</w:t>
      </w:r>
    </w:p>
    <w:p w14:paraId="4C442A04" w14:textId="77777777" w:rsidR="00EB0634" w:rsidRPr="00285C02" w:rsidRDefault="00EB0634" w:rsidP="00EB0634">
      <w:pPr>
        <w:bidi w:val="0"/>
        <w:jc w:val="right"/>
        <w:rPr>
          <w:rFonts w:eastAsiaTheme="minorEastAsia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ax+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1-a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-af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1-a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</m:oMath>
      </m:oMathPara>
    </w:p>
    <w:p w14:paraId="6E0CB8D0" w14:textId="77777777" w:rsidR="00EB0634" w:rsidRPr="00C24094" w:rsidRDefault="00C24094" w:rsidP="00AF7BD8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=a</m:t>
          </m:r>
          <m:sSup>
            <m:sSup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Ax+</m:t>
          </m:r>
          <m:sSup>
            <m:sSup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Cs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1-a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Ay+</m:t>
          </m:r>
          <m:sSup>
            <m:sSup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ab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x+</m:t>
          </m:r>
          <m:d>
            <m:d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1-a</m:t>
              </m:r>
            </m:e>
          </m:d>
          <m:sSup>
            <m:sSup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y+c-</m:t>
          </m:r>
          <m:d>
            <m:dPr>
              <m:ctrlPr>
                <w:rPr>
                  <w:rFonts w:ascii="Cambria Math" w:hAnsi="Cambria Math"/>
                  <w:iCs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Ax+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Ay+a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1-a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Ay+a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1-a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y+c 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AF7BD8">
        <w:rPr>
          <w:rFonts w:eastAsiaTheme="minorEastAsia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Ax+(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1-a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1-a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)y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Ay+(a-a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)b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x+</m:t>
        </m:r>
        <m:sSup>
          <m:sSup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1-a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1-a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20"/>
            <w:szCs w:val="20"/>
          </w:rPr>
          <m:t>y</m:t>
        </m:r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1-1</m:t>
            </m:r>
          </m:e>
        </m:d>
        <m:r>
          <w:rPr>
            <w:rFonts w:ascii="Cambria Math" w:eastAsiaTheme="minorEastAsia" w:hAnsi="Cambria Math"/>
          </w:rPr>
          <m:t>c-a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1-a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Ay=</m:t>
        </m:r>
      </m:oMath>
    </w:p>
    <w:p w14:paraId="791AE9D6" w14:textId="77777777" w:rsidR="00C24094" w:rsidRDefault="00C24094" w:rsidP="00C24094">
      <w:pPr>
        <w:bidi w:val="0"/>
        <w:rPr>
          <w:rFonts w:eastAsiaTheme="minorEastAsia"/>
        </w:rPr>
      </w:pPr>
      <w:r>
        <w:rPr>
          <w:rFonts w:eastAsiaTheme="minorEastAsia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Ax+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a-a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Ay-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(a-a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Ay=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Ax+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Ay-2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Ay</m:t>
            </m:r>
          </m:e>
        </m:d>
        <m:r>
          <w:rPr>
            <w:rFonts w:ascii="Cambria Math" w:eastAsiaTheme="minorEastAsia" w:hAnsi="Cambria Math"/>
          </w:rPr>
          <m:t>=</m:t>
        </m:r>
      </m:oMath>
    </w:p>
    <w:p w14:paraId="1889B4B3" w14:textId="77777777" w:rsidR="007160A4" w:rsidRPr="00C24094" w:rsidRDefault="007160A4" w:rsidP="007160A4">
      <w:pPr>
        <w:bidi w:val="0"/>
        <w:rPr>
          <w:rFonts w:eastAsiaTheme="minorEastAsia"/>
        </w:rPr>
      </w:pPr>
      <w:r>
        <w:rPr>
          <w:rFonts w:eastAsiaTheme="minorEastAsia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x-y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A(x-y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75E5F78A" w14:textId="77777777" w:rsidR="00DF00F1" w:rsidRDefault="00892828" w:rsidP="00F43DC1">
      <w:pPr>
        <w:bidi w:val="0"/>
        <w:jc w:val="right"/>
        <w:rPr>
          <w:i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≥0</m:t>
        </m:r>
      </m:oMath>
      <w:r w:rsidR="00F43DC1" w:rsidRPr="00F43DC1">
        <w:rPr>
          <w:i/>
        </w:rPr>
        <w:t xml:space="preserve">, </w:t>
      </w:r>
      <m:oMath>
        <m:r>
          <w:rPr>
            <w:rFonts w:ascii="Cambria Math" w:eastAsiaTheme="minorEastAsia" w:hAnsi="Cambria Math"/>
          </w:rPr>
          <m:t>∀aϵ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 xml:space="preserve">  </m:t>
        </m:r>
      </m:oMath>
      <w:r w:rsidR="00F43DC1" w:rsidRPr="00F43DC1">
        <w:rPr>
          <w:rFonts w:hint="cs"/>
          <w:i/>
          <w:rtl/>
        </w:rPr>
        <w:t>מאחר ו-</w:t>
      </w:r>
    </w:p>
    <w:p w14:paraId="12565209" w14:textId="77777777" w:rsidR="004437F1" w:rsidRPr="00DF00F1" w:rsidRDefault="00DF00F1" w:rsidP="00DF00F1">
      <w:pPr>
        <w:bidi w:val="0"/>
        <w:jc w:val="right"/>
        <w:rPr>
          <w:sz w:val="20"/>
          <w:szCs w:val="20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>z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def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x-y</m:t>
          </m:r>
          <m:r>
            <m:rPr>
              <m:sty m:val="p"/>
            </m:rPr>
            <w:rPr>
              <w:rtl/>
            </w:rPr>
            <w:br/>
          </m:r>
        </m:oMath>
      </m:oMathPara>
      <w:r w:rsidR="00F43DC1">
        <w:rPr>
          <w:rFonts w:hint="cs"/>
          <w:iCs/>
          <w:rtl/>
        </w:rPr>
        <w:t>נבדוק מתי מתקיים כי:</w:t>
      </w:r>
    </w:p>
    <w:p w14:paraId="1495E223" w14:textId="77777777" w:rsidR="00CB6A64" w:rsidRPr="00B05A6A" w:rsidRDefault="00892828" w:rsidP="00F43DC1">
      <w:pPr>
        <w:bidi w:val="0"/>
        <w:jc w:val="center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x-y</m:t>
              </m:r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≥0</m:t>
          </m:r>
          <m:r>
            <w:rPr>
              <w:rFonts w:ascii="Cambria Math" w:eastAsiaTheme="minorEastAsia" w:hAnsi="Cambria Math"/>
            </w:rPr>
            <m:t>&lt;=&gt;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Az≥0&lt;=&gt;A≥0</m:t>
          </m:r>
        </m:oMath>
      </m:oMathPara>
    </w:p>
    <w:p w14:paraId="55111B66" w14:textId="77777777" w:rsidR="00B56135" w:rsidRPr="00215121" w:rsidRDefault="00215121" w:rsidP="00215121">
      <w:pPr>
        <w:bidi w:val="0"/>
        <w:jc w:val="right"/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A≥0</m:t>
        </m:r>
      </m:oMath>
      <w:r w:rsidRPr="00215121">
        <w:rPr>
          <w:rFonts w:eastAsiaTheme="minorEastAsia" w:hint="cs"/>
          <w:rtl/>
        </w:rPr>
        <w:t xml:space="preserve"> אי השוויון מתקיים בתנאי ש </w:t>
      </w:r>
    </w:p>
    <w:p w14:paraId="0C550B39" w14:textId="59D4851C" w:rsidR="00B05A6A" w:rsidRDefault="00B56135" w:rsidP="00B56135">
      <w:pPr>
        <w:bidi w:val="0"/>
        <w:jc w:val="center"/>
        <w:rPr>
          <w:rFonts w:eastAsiaTheme="minorEastAsia"/>
          <w:b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 xml:space="preserve">A≥0 </m:t>
        </m:r>
      </m:oMath>
      <w:r w:rsidR="00B05A6A" w:rsidRPr="00B56135">
        <w:rPr>
          <w:rFonts w:eastAsiaTheme="minorEastAsia" w:hint="cs"/>
          <w:b/>
          <w:bCs/>
          <w:rtl/>
        </w:rPr>
        <w:t xml:space="preserve"> </w:t>
      </w:r>
      <w:r>
        <w:rPr>
          <w:rFonts w:eastAsiaTheme="minorEastAsia" w:hint="cs"/>
          <w:b/>
          <w:bCs/>
          <w:rtl/>
        </w:rPr>
        <w:t>הפונקציה קמורה</w:t>
      </w:r>
      <w:r w:rsidR="00B05A6A" w:rsidRPr="00B56135">
        <w:rPr>
          <w:rFonts w:eastAsiaTheme="minorEastAsia" w:hint="cs"/>
          <w:b/>
          <w:bCs/>
          <w:rtl/>
        </w:rPr>
        <w:t xml:space="preserve"> כאשר</w:t>
      </w:r>
    </w:p>
    <w:p w14:paraId="4903622E" w14:textId="21DA64D7" w:rsidR="00511FEC" w:rsidRPr="00511FEC" w:rsidRDefault="00511FEC" w:rsidP="00511FEC">
      <w:pPr>
        <w:bidi w:val="0"/>
        <w:rPr>
          <w:rFonts w:eastAsiaTheme="minorEastAsia"/>
        </w:rPr>
      </w:pPr>
    </w:p>
    <w:p w14:paraId="525B55AF" w14:textId="04EAB744" w:rsidR="00511FEC" w:rsidRDefault="00511FEC" w:rsidP="00511FEC">
      <w:pPr>
        <w:bidi w:val="0"/>
        <w:rPr>
          <w:rFonts w:eastAsiaTheme="minorEastAsia"/>
        </w:rPr>
      </w:pPr>
    </w:p>
    <w:p w14:paraId="15966A36" w14:textId="77777777" w:rsidR="00511FEC" w:rsidRDefault="00511FEC">
      <w:pPr>
        <w:bidi w:val="0"/>
        <w:rPr>
          <w:rFonts w:eastAsiaTheme="minorEastAsia"/>
        </w:rPr>
      </w:pPr>
    </w:p>
    <w:p w14:paraId="2100D684" w14:textId="77777777" w:rsidR="00511FEC" w:rsidRDefault="00511FEC">
      <w:pPr>
        <w:bidi w:val="0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30DBF8F0" w14:textId="20927B55" w:rsidR="00511FEC" w:rsidRPr="00511FEC" w:rsidRDefault="00511FEC" w:rsidP="00511FEC">
      <w:pPr>
        <w:bidi w:val="0"/>
        <w:rPr>
          <w:b/>
          <w:bCs/>
          <w:sz w:val="20"/>
          <w:szCs w:val="20"/>
          <w:u w:val="single"/>
        </w:rPr>
      </w:pPr>
      <w:r w:rsidRPr="00511FEC">
        <w:rPr>
          <w:b/>
          <w:bCs/>
          <w:sz w:val="32"/>
          <w:szCs w:val="32"/>
          <w:u w:val="single"/>
        </w:rPr>
        <w:lastRenderedPageBreak/>
        <w:t>1.c.</w:t>
      </w:r>
      <w:r w:rsidRPr="00511FEC">
        <w:rPr>
          <w:rFonts w:eastAsiaTheme="minorEastAsia"/>
          <w:u w:val="single"/>
        </w:rPr>
        <w:t xml:space="preserve"> </w:t>
      </w:r>
      <w:r w:rsidRPr="00511FEC">
        <w:rPr>
          <w:rFonts w:eastAsiaTheme="minorEastAsia"/>
          <w:b/>
          <w:bCs/>
          <w:u w:val="single"/>
        </w:rPr>
        <w:t>1=&gt;2</w:t>
      </w:r>
    </w:p>
    <w:p w14:paraId="18871865" w14:textId="77777777" w:rsidR="00511FEC" w:rsidRPr="00B66840" w:rsidRDefault="00511FEC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differentiable and convex=&gt;</m:t>
          </m:r>
        </m:oMath>
      </m:oMathPara>
    </w:p>
    <w:p w14:paraId="16A01AE9" w14:textId="0E4CB00C" w:rsidR="00B66840" w:rsidRPr="00B66840" w:rsidRDefault="00511FEC" w:rsidP="00511FEC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ay+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1-a</m:t>
                  </m:r>
                </m:e>
              </m:d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≤af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1-a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,   ∀a∈[0,1]</m:t>
          </m:r>
        </m:oMath>
      </m:oMathPara>
    </w:p>
    <w:p w14:paraId="336F1FBB" w14:textId="52B15ABF" w:rsidR="00B66840" w:rsidRPr="00B66840" w:rsidRDefault="00B66840" w:rsidP="00B66840">
      <w:pPr>
        <w:bidi w:val="0"/>
        <w:rPr>
          <w:rFonts w:eastAsiaTheme="minorEastAsia"/>
        </w:rPr>
      </w:pPr>
      <w:r>
        <w:rPr>
          <w:rFonts w:eastAsiaTheme="minorEastAsia"/>
        </w:rPr>
        <w:t>=&gt;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ay+x-ax</m:t>
            </m:r>
          </m:e>
        </m:d>
        <m:r>
          <w:rPr>
            <w:rFonts w:ascii="Cambria Math" w:eastAsiaTheme="minorEastAsia" w:hAnsi="Cambria Math"/>
          </w:rPr>
          <m:t>≤af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+f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-af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   ∀a∈[0,1]</m:t>
        </m:r>
      </m:oMath>
    </w:p>
    <w:p w14:paraId="219626AD" w14:textId="72D69638" w:rsidR="00B66840" w:rsidRDefault="00B66840" w:rsidP="00B66840">
      <w:pPr>
        <w:bidi w:val="0"/>
        <w:rPr>
          <w:rFonts w:eastAsiaTheme="minorEastAsia"/>
        </w:rPr>
      </w:pPr>
      <w:r>
        <w:rPr>
          <w:rFonts w:eastAsiaTheme="minorEastAsia"/>
        </w:rPr>
        <w:t>=&gt;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x+a(y-x</m:t>
            </m:r>
          </m:e>
        </m:d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≤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+a(f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),   ∀a∈[0,1]</m:t>
        </m:r>
      </m:oMath>
    </w:p>
    <w:p w14:paraId="339654B2" w14:textId="77777777" w:rsidR="00D00AEC" w:rsidRDefault="00D00AEC" w:rsidP="00B66840">
      <w:pPr>
        <w:bidi w:val="0"/>
        <w:jc w:val="right"/>
        <w:rPr>
          <w:rFonts w:eastAsiaTheme="minorEastAsia"/>
        </w:rPr>
      </w:pPr>
    </w:p>
    <w:p w14:paraId="7F016D51" w14:textId="65BA9486" w:rsidR="00D00AEC" w:rsidRDefault="00D00AEC" w:rsidP="00D00AEC">
      <w:pPr>
        <w:bidi w:val="0"/>
        <w:jc w:val="right"/>
        <w:rPr>
          <w:rFonts w:eastAsiaTheme="minorEastAsia"/>
        </w:rPr>
      </w:pPr>
      <w:r>
        <w:rPr>
          <w:rFonts w:eastAsiaTheme="minorEastAsia" w:hint="cs"/>
          <w:rtl/>
        </w:rPr>
        <w:t xml:space="preserve"> מימדים ידוע כי </w:t>
      </w:r>
      <w:r>
        <w:rPr>
          <w:rFonts w:eastAsiaTheme="minorEastAsia"/>
        </w:rPr>
        <w:t>n</w:t>
      </w:r>
      <w:r w:rsidRPr="00D00AEC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מטור טיילור עד פיתוח שני עבור </w:t>
      </w:r>
    </w:p>
    <w:p w14:paraId="606BF8DF" w14:textId="46E8FF7A" w:rsidR="00C3743E" w:rsidRPr="0054778C" w:rsidRDefault="00D00AEC" w:rsidP="000771C8">
      <w:p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x+ε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 &lt;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 xml:space="preserve">f,ε&gt; </m:t>
        </m:r>
        <m:r>
          <m:rPr>
            <m:sty m:val="p"/>
          </m:rP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e>
                    </m: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≥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 &lt;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f,ε&gt;</m:t>
        </m:r>
      </m:oMath>
      <w:r>
        <w:rPr>
          <w:rFonts w:eastAsiaTheme="minorEastAsia"/>
        </w:rPr>
        <w:t xml:space="preserve"> </w:t>
      </w:r>
      <w:r w:rsidR="000771C8"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ε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r>
              <w:rPr>
                <w:rFonts w:ascii="Cambria Math" w:eastAsiaTheme="minorEastAsia" w:hAnsi="Cambria Math"/>
              </w:rPr>
              <m:t>def</m:t>
            </m:r>
          </m:sub>
        </m:sSub>
        <m:r>
          <w:rPr>
            <w:rFonts w:ascii="Cambria Math" w:eastAsiaTheme="minorEastAsia" w:hAnsi="Cambria Math"/>
          </w:rPr>
          <m:t>(a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="0054778C"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</w:rPr>
          <m:t>∀a∈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>:</m:t>
        </m:r>
      </m:oMath>
    </w:p>
    <w:p w14:paraId="0F919EC4" w14:textId="69E53321" w:rsidR="00D00AEC" w:rsidRPr="00E46957" w:rsidRDefault="00892828" w:rsidP="00C3743E">
      <w:pPr>
        <w:bidi w:val="0"/>
        <w:jc w:val="right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x+ε</m:t>
                  </m:r>
                </m:e>
              </m:d>
            </m:fName>
            <m:e>
              <m:r>
                <w:rPr>
                  <w:rFonts w:ascii="Cambria Math" w:eastAsiaTheme="minorEastAsia" w:hAnsi="Cambria Math"/>
                </w:rPr>
                <m:t>=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x+(a(y-x)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≥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+ &lt;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r>
                <w:rPr>
                  <w:rFonts w:ascii="Cambria Math" w:eastAsiaTheme="minorEastAsia" w:hAnsi="Cambria Math"/>
                </w:rPr>
                <m:t>f(x),a(y-x)&gt;</m:t>
              </m:r>
            </m:e>
          </m:func>
        </m:oMath>
      </m:oMathPara>
    </w:p>
    <w:p w14:paraId="58E2F515" w14:textId="739DC5AE" w:rsidR="00C3743E" w:rsidRDefault="000771C8" w:rsidP="0054778C">
      <w:pPr>
        <w:bidi w:val="0"/>
        <w:rPr>
          <w:rFonts w:eastAsiaTheme="minorEastAsia"/>
        </w:rPr>
      </w:pPr>
      <w:r>
        <w:rPr>
          <w:rFonts w:eastAsiaTheme="minorEastAsia"/>
        </w:rPr>
        <w:br/>
      </w:r>
      <w:r w:rsidR="00C3743E">
        <w:rPr>
          <w:rFonts w:eastAsiaTheme="minorEastAsia"/>
        </w:rPr>
        <w:t>=&gt;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≥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x+(a(y-x)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≥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 &lt;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f,a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</m:oMath>
    </w:p>
    <w:p w14:paraId="5DD23A10" w14:textId="430F5A09" w:rsidR="0054778C" w:rsidRDefault="0054778C" w:rsidP="0054778C">
      <w:pPr>
        <w:bidi w:val="0"/>
        <w:rPr>
          <w:rFonts w:eastAsiaTheme="minorEastAsia"/>
        </w:rPr>
      </w:pPr>
      <w:r>
        <w:rPr>
          <w:rFonts w:eastAsiaTheme="minorEastAsia"/>
        </w:rPr>
        <w:t>=&gt;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≥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 &lt;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f(x),a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</m:oMath>
    </w:p>
    <w:p w14:paraId="5C02BB97" w14:textId="77777777" w:rsidR="0054778C" w:rsidRDefault="0054778C" w:rsidP="0054778C">
      <w:pPr>
        <w:bidi w:val="0"/>
        <w:jc w:val="right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מתקיים כי:</w:t>
      </w:r>
      <w:r>
        <w:rPr>
          <w:rFonts w:eastAsiaTheme="minorEastAsia"/>
        </w:rPr>
        <w:t>a=1</w:t>
      </w:r>
      <w:r w:rsidRPr="00B66840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נשים לב כי עבור </w:t>
      </w:r>
    </w:p>
    <w:p w14:paraId="3A706816" w14:textId="6899BCDF" w:rsidR="0054778C" w:rsidRPr="001D2C8B" w:rsidRDefault="0054778C" w:rsidP="001D2C8B">
      <w:pPr>
        <w:bidi w:val="0"/>
        <w:jc w:val="center"/>
        <w:rPr>
          <w:rFonts w:eastAsiaTheme="minorEastAsia"/>
          <w:b/>
          <w:bCs/>
        </w:rPr>
      </w:pPr>
      <w:r w:rsidRPr="001D2C8B">
        <w:rPr>
          <w:rFonts w:eastAsiaTheme="minorEastAsia"/>
          <w:b/>
          <w:bCs/>
        </w:rPr>
        <w:t>=&gt;</w:t>
      </w:r>
      <m:oMath>
        <m:r>
          <m:rPr>
            <m:sty m:val="bi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</m:e>
        </m:d>
        <m:r>
          <m:rPr>
            <m:sty m:val="bi"/>
          </m:rPr>
          <w:rPr>
            <w:rFonts w:ascii="Cambria Math" w:hAnsi="Cambria Math"/>
          </w:rPr>
          <m:t>≥</m:t>
        </m:r>
        <m:r>
          <m:rPr>
            <m:sty m:val="bi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+ &lt;</m:t>
        </m:r>
        <m:r>
          <m:rPr>
            <m:sty m:val="b"/>
          </m:rPr>
          <w:rPr>
            <w:rFonts w:ascii="Cambria Math" w:eastAsiaTheme="minorEastAsia" w:hAnsi="Cambria Math"/>
          </w:rPr>
          <m:t>∇</m:t>
        </m:r>
        <m:r>
          <m:rPr>
            <m:sty m:val="bi"/>
          </m:rPr>
          <w:rPr>
            <w:rFonts w:ascii="Cambria Math" w:eastAsiaTheme="minorEastAsia" w:hAnsi="Cambria Math"/>
          </w:rPr>
          <m:t>f(x),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y-x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&gt;</m:t>
        </m:r>
      </m:oMath>
    </w:p>
    <w:p w14:paraId="0D307EBC" w14:textId="187A9B49" w:rsidR="0054778C" w:rsidRDefault="0054778C" w:rsidP="0054778C">
      <w:pPr>
        <w:bidi w:val="0"/>
        <w:rPr>
          <w:rFonts w:eastAsiaTheme="minorEastAsia"/>
        </w:rPr>
      </w:pPr>
    </w:p>
    <w:p w14:paraId="1BA3CB0A" w14:textId="1E3324B9" w:rsidR="001D2C8B" w:rsidRPr="00511FEC" w:rsidRDefault="001D2C8B" w:rsidP="001D2C8B">
      <w:pPr>
        <w:bidi w:val="0"/>
        <w:rPr>
          <w:b/>
          <w:bCs/>
          <w:sz w:val="20"/>
          <w:szCs w:val="20"/>
          <w:u w:val="single"/>
        </w:rPr>
      </w:pPr>
      <w:r w:rsidRPr="00511FEC">
        <w:rPr>
          <w:b/>
          <w:bCs/>
          <w:sz w:val="32"/>
          <w:szCs w:val="32"/>
          <w:u w:val="single"/>
        </w:rPr>
        <w:t>1.c.</w:t>
      </w:r>
      <w:r w:rsidRPr="00511FEC">
        <w:rPr>
          <w:rFonts w:eastAsiaTheme="minorEastAsia"/>
          <w:u w:val="single"/>
        </w:rPr>
        <w:t xml:space="preserve"> </w:t>
      </w:r>
      <w:r>
        <w:rPr>
          <w:rFonts w:eastAsiaTheme="minorEastAsia"/>
          <w:b/>
          <w:bCs/>
          <w:u w:val="single"/>
        </w:rPr>
        <w:t>2</w:t>
      </w:r>
      <w:r w:rsidRPr="00511FEC">
        <w:rPr>
          <w:rFonts w:eastAsiaTheme="minorEastAsia"/>
          <w:b/>
          <w:bCs/>
          <w:u w:val="single"/>
        </w:rPr>
        <w:t>=&gt;</w:t>
      </w:r>
      <w:r>
        <w:rPr>
          <w:rFonts w:eastAsiaTheme="minorEastAsia"/>
          <w:b/>
          <w:bCs/>
          <w:u w:val="single"/>
        </w:rPr>
        <w:t>1</w:t>
      </w:r>
    </w:p>
    <w:p w14:paraId="75B10630" w14:textId="66E050CC" w:rsidR="001D2C8B" w:rsidRPr="00B66840" w:rsidRDefault="001D2C8B" w:rsidP="001D2C8B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differentiable and 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≥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 &lt;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f(x),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y-x</m:t>
              </m:r>
            </m:e>
          </m:d>
          <m:r>
            <w:rPr>
              <w:rFonts w:ascii="Cambria Math" w:eastAsiaTheme="minorEastAsia" w:hAnsi="Cambria Math"/>
            </w:rPr>
            <m:t>&gt;=&gt;</m:t>
          </m:r>
        </m:oMath>
      </m:oMathPara>
    </w:p>
    <w:p w14:paraId="7C8D9D5A" w14:textId="68161631" w:rsidR="001D2C8B" w:rsidRPr="001D2C8B" w:rsidRDefault="001D2C8B" w:rsidP="001D2C8B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d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≥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 &lt;</m:t>
          </m:r>
          <m:r>
            <m:rPr>
              <m:sty m:val="b"/>
            </m:rPr>
            <w:rPr>
              <w:rFonts w:ascii="Cambria Math" w:eastAsiaTheme="minorEastAsia" w:hAnsi="Cambria Math"/>
            </w:rPr>
            <m:t>∇</m:t>
          </m:r>
          <m:r>
            <m:rPr>
              <m:sty m:val="bi"/>
            </m:rPr>
            <w:rPr>
              <w:rFonts w:ascii="Cambria Math" w:eastAsiaTheme="minorEastAsia" w:hAnsi="Cambria Math"/>
            </w:rPr>
            <m:t>f(x),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y-x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&gt; </m:t>
          </m:r>
        </m:oMath>
      </m:oMathPara>
    </w:p>
    <w:p w14:paraId="757CB95D" w14:textId="5DEEA962" w:rsidR="007762B2" w:rsidRPr="00EC1DF2" w:rsidRDefault="007762B2" w:rsidP="007762B2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=&gt;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≥</m:t>
          </m:r>
          <m:r>
            <w:rPr>
              <w:rFonts w:ascii="Cambria Math" w:eastAsiaTheme="minorEastAsia" w:hAnsi="Cambria Math"/>
            </w:rPr>
            <m:t xml:space="preserve"> &lt;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f(x),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y-x</m:t>
              </m:r>
            </m:e>
          </m:d>
          <m:r>
            <w:rPr>
              <w:rFonts w:ascii="Cambria Math" w:eastAsiaTheme="minorEastAsia" w:hAnsi="Cambria Math"/>
            </w:rPr>
            <m:t>&gt;</m:t>
          </m:r>
        </m:oMath>
      </m:oMathPara>
    </w:p>
    <w:p w14:paraId="399A4A95" w14:textId="41D364C6" w:rsidR="00EC1DF2" w:rsidRDefault="00EC1DF2" w:rsidP="00EC1DF2">
      <w:pPr>
        <w:bidi w:val="0"/>
        <w:rPr>
          <w:rFonts w:eastAsiaTheme="minorEastAsia"/>
        </w:rPr>
      </w:pPr>
    </w:p>
    <w:p w14:paraId="65CDD8CB" w14:textId="081C20BD" w:rsidR="00EC1DF2" w:rsidRDefault="00EC1DF2" w:rsidP="00EC1DF2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differentiable and=&gt;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a+h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func>
        </m:oMath>
      </m:oMathPara>
    </w:p>
    <w:p w14:paraId="0808D34C" w14:textId="559EB47E" w:rsidR="00EC1DF2" w:rsidRDefault="00EC1DF2" w:rsidP="00EC1DF2">
      <w:pPr>
        <w:bidi w:val="0"/>
        <w:rPr>
          <w:rFonts w:eastAsiaTheme="minorEastAsia"/>
        </w:rPr>
      </w:pPr>
    </w:p>
    <w:p w14:paraId="447F3438" w14:textId="5F031824" w:rsidR="00EC1DF2" w:rsidRDefault="00EC1DF2" w:rsidP="00EC1DF2">
      <w:pPr>
        <w:bidi w:val="0"/>
        <w:rPr>
          <w:rFonts w:eastAsiaTheme="minorEastAsia"/>
        </w:rPr>
      </w:pPr>
    </w:p>
    <w:p w14:paraId="14C20814" w14:textId="72BCA96D" w:rsidR="00EC1DF2" w:rsidRDefault="00EC1DF2" w:rsidP="00EC1DF2">
      <w:pPr>
        <w:bidi w:val="0"/>
        <w:rPr>
          <w:rFonts w:eastAsiaTheme="minorEastAsia"/>
        </w:rPr>
      </w:pPr>
    </w:p>
    <w:p w14:paraId="4ABCA359" w14:textId="77777777" w:rsidR="00EC1DF2" w:rsidRPr="007762B2" w:rsidRDefault="00EC1DF2" w:rsidP="00EC1DF2">
      <w:pPr>
        <w:bidi w:val="0"/>
        <w:rPr>
          <w:rFonts w:eastAsiaTheme="minorEastAsia"/>
        </w:rPr>
      </w:pPr>
    </w:p>
    <w:p w14:paraId="15C1A635" w14:textId="189E2DE7" w:rsidR="007762B2" w:rsidRPr="007762B2" w:rsidRDefault="007762B2" w:rsidP="007762B2">
      <w:pPr>
        <w:bidi w:val="0"/>
        <w:jc w:val="right"/>
        <w:rPr>
          <w:rFonts w:eastAsiaTheme="minorEastAsia"/>
        </w:rPr>
      </w:pPr>
      <w:r>
        <w:rPr>
          <w:rFonts w:eastAsiaTheme="minorEastAsia"/>
        </w:rPr>
        <w:t xml:space="preserve"> :</w:t>
      </w:r>
      <m:oMath>
        <m:r>
          <w:rPr>
            <w:rFonts w:ascii="Cambria Math" w:eastAsiaTheme="minorEastAsia" w:hAnsi="Cambria Math"/>
          </w:rPr>
          <m:t>∀a∈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>עבור</w:t>
      </w:r>
    </w:p>
    <w:p w14:paraId="0A0B7C65" w14:textId="1D7DDBF6" w:rsidR="007762B2" w:rsidRDefault="007762B2" w:rsidP="007762B2">
      <w:pPr>
        <w:bidi w:val="0"/>
        <w:rPr>
          <w:rFonts w:eastAsiaTheme="minorEastAsia"/>
        </w:rPr>
      </w:pPr>
      <w:r>
        <w:rPr>
          <w:rFonts w:eastAsiaTheme="minorEastAsia"/>
        </w:rPr>
        <w:t>=&gt;</w:t>
      </w:r>
      <m:oMath>
        <m:r>
          <w:rPr>
            <w:rFonts w:ascii="Cambria Math" w:eastAsiaTheme="minorEastAsia" w:hAnsi="Cambria Math"/>
          </w:rPr>
          <m:t xml:space="preserve"> 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≥</m:t>
        </m:r>
        <m:r>
          <w:rPr>
            <w:rFonts w:ascii="Cambria Math" w:eastAsiaTheme="minorEastAsia" w:hAnsi="Cambria Math"/>
          </w:rPr>
          <m:t xml:space="preserve"> a&lt;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  <m:r>
          <w:rPr>
            <w:rFonts w:ascii="Cambria Math" w:eastAsiaTheme="minorEastAsia" w:hAnsi="Cambria Math"/>
          </w:rPr>
          <m:t>&gt; =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&lt;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f, 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  <m:r>
          <w:rPr>
            <w:rFonts w:ascii="Cambria Math" w:eastAsiaTheme="minorEastAsia" w:hAnsi="Cambria Math"/>
          </w:rPr>
          <m:t>&gt;</m:t>
        </m:r>
      </m:oMath>
    </w:p>
    <w:p w14:paraId="01468679" w14:textId="028986D3" w:rsidR="008E41FC" w:rsidRPr="00B320AA" w:rsidRDefault="008E41FC" w:rsidP="008E41FC">
      <w:pPr>
        <w:bidi w:val="0"/>
        <w:rPr>
          <w:rFonts w:eastAsiaTheme="minorEastAsia"/>
        </w:rPr>
      </w:pPr>
      <w:r w:rsidRPr="00B320AA">
        <w:rPr>
          <w:rFonts w:eastAsiaTheme="minorEastAsia"/>
        </w:rPr>
        <w:t>=&gt;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≥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 &lt;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f,a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  <m:r>
          <w:rPr>
            <w:rFonts w:ascii="Cambria Math" w:eastAsiaTheme="minorEastAsia" w:hAnsi="Cambria Math"/>
          </w:rPr>
          <m:t>&gt;</m:t>
        </m:r>
      </m:oMath>
    </w:p>
    <w:p w14:paraId="45F769F4" w14:textId="7DB378D2" w:rsidR="00403582" w:rsidRPr="00515487" w:rsidRDefault="00403582" w:rsidP="00403582">
      <w:pPr>
        <w:bidi w:val="0"/>
        <w:rPr>
          <w:rFonts w:eastAsiaTheme="minorEastAsia"/>
          <w:color w:val="FF0000"/>
        </w:rPr>
      </w:pPr>
      <w:r w:rsidRPr="00515487">
        <w:rPr>
          <w:rFonts w:eastAsiaTheme="minorEastAsia"/>
          <w:color w:val="FF0000"/>
        </w:rPr>
        <w:t>=&gt;</w:t>
      </w:r>
      <m:oMath>
        <m:r>
          <w:rPr>
            <w:rFonts w:ascii="Cambria Math" w:eastAsiaTheme="minorEastAsia" w:hAnsi="Cambria Math"/>
            <w:color w:val="FF000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</w:rPr>
          <m:t>+a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color w:val="FF0000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</w:rPr>
                  <m:t>x</m:t>
                </m:r>
              </m:e>
            </m:d>
          </m:e>
        </m:d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≥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eastAsiaTheme="minorEastAsia" w:hAnsi="Cambria Math"/>
            <w:color w:val="FF0000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x</m:t>
            </m:r>
          </m:e>
        </m:d>
        <m:r>
          <w:rPr>
            <w:rFonts w:ascii="Cambria Math" w:eastAsiaTheme="minorEastAsia" w:hAnsi="Cambria Math"/>
            <w:color w:val="FF0000"/>
          </w:rPr>
          <m:t>+ &lt;</m:t>
        </m:r>
        <m:r>
          <m:rPr>
            <m:sty m:val="p"/>
          </m:rPr>
          <w:rPr>
            <w:rFonts w:ascii="Cambria Math" w:eastAsiaTheme="minorEastAsia" w:hAnsi="Cambria Math"/>
            <w:color w:val="FF0000"/>
          </w:rPr>
          <m:t>∇</m:t>
        </m:r>
        <m:r>
          <w:rPr>
            <w:rFonts w:ascii="Cambria Math" w:eastAsiaTheme="minorEastAsia" w:hAnsi="Cambria Math"/>
            <w:color w:val="FF0000"/>
          </w:rPr>
          <m:t>f,a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y-x</m:t>
            </m:r>
          </m:e>
        </m:d>
        <m:r>
          <w:rPr>
            <w:rFonts w:ascii="Cambria Math" w:eastAsiaTheme="minorEastAsia" w:hAnsi="Cambria Math"/>
            <w:color w:val="FF0000"/>
          </w:rPr>
          <m:t>&gt;</m:t>
        </m:r>
      </m:oMath>
    </w:p>
    <w:p w14:paraId="18404AA7" w14:textId="48634026" w:rsidR="007762B2" w:rsidRDefault="007762B2" w:rsidP="00233471">
      <w:pPr>
        <w:bidi w:val="0"/>
        <w:rPr>
          <w:rFonts w:eastAsiaTheme="minorEastAsia"/>
        </w:rPr>
      </w:pPr>
    </w:p>
    <w:p w14:paraId="55B4A60C" w14:textId="77777777" w:rsidR="00B320AA" w:rsidRDefault="00B320AA" w:rsidP="00B320AA">
      <w:pPr>
        <w:bidi w:val="0"/>
        <w:rPr>
          <w:rFonts w:eastAsiaTheme="minorEastAsia"/>
        </w:rPr>
      </w:pPr>
    </w:p>
    <w:p w14:paraId="34256AFA" w14:textId="77777777" w:rsidR="00B5038C" w:rsidRDefault="00B5038C" w:rsidP="00B5038C">
      <w:pPr>
        <w:bidi w:val="0"/>
        <w:jc w:val="right"/>
        <w:rPr>
          <w:rFonts w:eastAsiaTheme="minorEastAsia"/>
        </w:rPr>
      </w:pPr>
      <w:r>
        <w:rPr>
          <w:rFonts w:eastAsiaTheme="minorEastAsia" w:hint="cs"/>
          <w:rtl/>
        </w:rPr>
        <w:t xml:space="preserve"> מימדים ידוע כי </w:t>
      </w:r>
      <w:r>
        <w:rPr>
          <w:rFonts w:eastAsiaTheme="minorEastAsia"/>
        </w:rPr>
        <w:t>n</w:t>
      </w:r>
      <w:r w:rsidRPr="00D00AEC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מטור טיילור עד פיתוח שני עבור </w:t>
      </w:r>
    </w:p>
    <w:p w14:paraId="1A85CEB1" w14:textId="77777777" w:rsidR="00B5038C" w:rsidRPr="0054778C" w:rsidRDefault="00B5038C" w:rsidP="00B5038C">
      <w:pPr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x+ε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 &lt;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 xml:space="preserve">f,ε&gt; </m:t>
        </m:r>
        <m:r>
          <m:rPr>
            <m:sty m:val="p"/>
          </m:rP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ε</m:t>
                        </m:r>
                      </m:e>
                    </m: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≥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 &lt;</m:t>
        </m:r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f,ε&gt;</m:t>
        </m:r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br/>
      </w:r>
      <m:oMath>
        <m:r>
          <w:rPr>
            <w:rFonts w:ascii="Cambria Math" w:eastAsiaTheme="minorEastAsia" w:hAnsi="Cambria Math"/>
          </w:rPr>
          <m:t>ε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=</m:t>
            </m:r>
          </m:e>
          <m:sub>
            <m:r>
              <w:rPr>
                <w:rFonts w:ascii="Cambria Math" w:eastAsiaTheme="minorEastAsia" w:hAnsi="Cambria Math"/>
              </w:rPr>
              <m:t>def</m:t>
            </m:r>
          </m:sub>
        </m:sSub>
        <m:r>
          <w:rPr>
            <w:rFonts w:ascii="Cambria Math" w:eastAsiaTheme="minorEastAsia" w:hAnsi="Cambria Math"/>
          </w:rPr>
          <m:t>(a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y-x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</w:rPr>
          <m:t>∀a∈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  <m:r>
          <w:rPr>
            <w:rFonts w:ascii="Cambria Math" w:eastAsiaTheme="minorEastAsia" w:hAnsi="Cambria Math"/>
          </w:rPr>
          <m:t>:</m:t>
        </m:r>
      </m:oMath>
    </w:p>
    <w:p w14:paraId="1A5715EC" w14:textId="15B2E437" w:rsidR="00B5038C" w:rsidRPr="00EB52D8" w:rsidRDefault="00892828" w:rsidP="00B5038C">
      <w:pPr>
        <w:bidi w:val="0"/>
        <w:jc w:val="right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x+ε</m:t>
                  </m:r>
                </m:e>
              </m:d>
            </m:fName>
            <m:e>
              <m:r>
                <w:rPr>
                  <w:rFonts w:ascii="Cambria Math" w:eastAsiaTheme="minorEastAsia" w:hAnsi="Cambria Math"/>
                </w:rPr>
                <m:t>=</m:t>
              </m:r>
              <m:r>
                <w:rPr>
                  <w:rFonts w:ascii="Cambria Math" w:eastAsiaTheme="minorEastAsia" w:hAnsi="Cambria Math"/>
                  <w:color w:val="4472C4" w:themeColor="accent1"/>
                </w:rPr>
                <m:t xml:space="preserve">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x+(a(y-x)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color w:val="4472C4" w:themeColor="accen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4472C4" w:themeColor="accent1"/>
                    </w:rPr>
                    <m:t>≥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4472C4" w:themeColor="accent1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4472C4" w:themeColor="accent1"/>
                </w:rPr>
                <m:t>+ &lt;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4472C4" w:themeColor="accent1"/>
                </w:rPr>
                <m:t>∇</m:t>
              </m:r>
              <m:r>
                <w:rPr>
                  <w:rFonts w:ascii="Cambria Math" w:eastAsiaTheme="minorEastAsia" w:hAnsi="Cambria Math"/>
                  <w:color w:val="4472C4" w:themeColor="accent1"/>
                </w:rPr>
                <m:t>f,a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</w:rPr>
                    <m:t>y-x</m:t>
                  </m:r>
                </m:e>
              </m:d>
              <m:r>
                <w:rPr>
                  <w:rFonts w:ascii="Cambria Math" w:eastAsiaTheme="minorEastAsia" w:hAnsi="Cambria Math"/>
                  <w:color w:val="4472C4" w:themeColor="accent1"/>
                </w:rPr>
                <m:t>&gt;</m:t>
              </m:r>
            </m:e>
          </m:func>
        </m:oMath>
      </m:oMathPara>
    </w:p>
    <w:p w14:paraId="0AE9D32C" w14:textId="194B837E" w:rsidR="00EB52D8" w:rsidRPr="00EB52D8" w:rsidRDefault="00EB52D8" w:rsidP="00EB52D8">
      <w:pPr>
        <w:bidi w:val="0"/>
        <w:jc w:val="right"/>
        <w:rPr>
          <w:rFonts w:eastAsiaTheme="minorEastAsia"/>
          <w:rtl/>
        </w:rPr>
      </w:pPr>
      <w:r>
        <w:rPr>
          <w:rFonts w:eastAsiaTheme="minorEastAsia" w:hint="cs"/>
          <w:rtl/>
        </w:rPr>
        <w:t>האם אפשר לכתוב שיש שוויון?</w:t>
      </w:r>
    </w:p>
    <w:p w14:paraId="19ABD785" w14:textId="00F277AC" w:rsidR="00EB52D8" w:rsidRPr="00E46957" w:rsidRDefault="00892828" w:rsidP="00EB52D8">
      <w:pPr>
        <w:bidi w:val="0"/>
        <w:jc w:val="right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uncPr>
            <m:fName>
              <m:eqArr>
                <m:eqArr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eqArrPr>
                <m:e/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x+ε</m:t>
                      </m:r>
                    </m:e>
                  </m:d>
                </m:e>
              </m:eqArr>
            </m:fName>
            <m:e>
              <m:r>
                <w:rPr>
                  <w:rFonts w:ascii="Cambria Math" w:eastAsiaTheme="minorEastAsia" w:hAnsi="Cambria Math"/>
                  <w:highlight w:val="yellow"/>
                </w:rPr>
                <m:t>=</m:t>
              </m:r>
              <m:r>
                <w:rPr>
                  <w:rFonts w:ascii="Cambria Math" w:eastAsiaTheme="minorEastAsia" w:hAnsi="Cambria Math"/>
                  <w:color w:val="4472C4" w:themeColor="accent1"/>
                  <w:highlight w:val="yellow"/>
                </w:rPr>
                <m:t xml:space="preserve">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  <w:highlight w:val="yellow"/>
                    </w:rPr>
                    <m:t>x+(a(y-x)</m:t>
                  </m:r>
                </m:e>
              </m:d>
              <m:r>
                <w:rPr>
                  <w:rFonts w:ascii="Cambria Math" w:eastAsiaTheme="minorEastAsia" w:hAnsi="Cambria Math"/>
                  <w:color w:val="4472C4" w:themeColor="accent1"/>
                  <w:highlight w:val="yellow"/>
                </w:rPr>
                <m:t>=f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4472C4" w:themeColor="accent1"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4472C4" w:themeColor="accent1"/>
                      <w:highlight w:val="yellow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4472C4" w:themeColor="accent1"/>
                  <w:highlight w:val="yellow"/>
                </w:rPr>
                <m:t>+ &lt;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color w:val="4472C4" w:themeColor="accent1"/>
                  <w:highlight w:val="yellow"/>
                </w:rPr>
                <m:t>∇</m:t>
              </m:r>
              <m:r>
                <w:rPr>
                  <w:rFonts w:ascii="Cambria Math" w:eastAsiaTheme="minorEastAsia" w:hAnsi="Cambria Math"/>
                  <w:color w:val="4472C4" w:themeColor="accent1"/>
                  <w:highlight w:val="yellow"/>
                </w:rPr>
                <m:t>f,a(y-x)&gt;</m:t>
              </m:r>
            </m:e>
          </m:func>
        </m:oMath>
      </m:oMathPara>
    </w:p>
    <w:p w14:paraId="7D4D8497" w14:textId="3F15B8E0" w:rsidR="00B320AA" w:rsidRPr="00515487" w:rsidRDefault="00515487" w:rsidP="00AA4CA5">
      <w:pPr>
        <w:bidi w:val="0"/>
        <w:rPr>
          <w:rFonts w:eastAsiaTheme="minorEastAsia"/>
          <w:color w:val="FF0000"/>
        </w:rPr>
      </w:pPr>
      <m:oMathPara>
        <m:oMath>
          <m:r>
            <w:rPr>
              <w:rFonts w:ascii="Cambria Math" w:eastAsiaTheme="minorEastAsia" w:hAnsi="Cambria Math"/>
              <w:color w:val="4472C4" w:themeColor="accent1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4472C4" w:themeColor="accent1"/>
            </w:rPr>
            <m:t>+ &lt;</m:t>
          </m:r>
          <m:r>
            <m:rPr>
              <m:sty m:val="p"/>
            </m:rPr>
            <w:rPr>
              <w:rFonts w:ascii="Cambria Math" w:eastAsiaTheme="minorEastAsia" w:hAnsi="Cambria Math"/>
              <w:color w:val="4472C4" w:themeColor="accent1"/>
            </w:rPr>
            <m:t>∇</m:t>
          </m:r>
          <m:r>
            <w:rPr>
              <w:rFonts w:ascii="Cambria Math" w:eastAsiaTheme="minorEastAsia" w:hAnsi="Cambria Math"/>
              <w:color w:val="4472C4" w:themeColor="accent1"/>
            </w:rPr>
            <m:t>f,a</m:t>
          </m:r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y-x</m:t>
              </m:r>
            </m:e>
          </m:d>
          <m:r>
            <w:rPr>
              <w:rFonts w:ascii="Cambria Math" w:eastAsiaTheme="minorEastAsia" w:hAnsi="Cambria Math"/>
              <w:color w:val="4472C4" w:themeColor="accent1"/>
            </w:rPr>
            <m:t xml:space="preserve">&gt; 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≤</m:t>
              </m:r>
            </m:e>
            <m:sub>
              <m:r>
                <w:rPr>
                  <w:rFonts w:ascii="Cambria Math" w:eastAsiaTheme="minorEastAsia" w:hAnsi="Cambria Math"/>
                  <w:color w:val="4472C4" w:themeColor="accent1"/>
                </w:rPr>
                <m:t>2</m:t>
              </m:r>
            </m:sub>
          </m:sSub>
          <m:r>
            <w:rPr>
              <w:rFonts w:ascii="Cambria Math" w:eastAsiaTheme="minorEastAsia" w:hAnsi="Cambria Math"/>
              <w:color w:val="4472C4" w:themeColor="accent1"/>
              <w:highlight w:val="yellow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4472C4" w:themeColor="accent1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4472C4" w:themeColor="accent1"/>
                </w:rPr>
                <m:t>x+a(y-x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≤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  <w:color w:val="FF000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+ &lt;</m:t>
          </m:r>
          <m:r>
            <m:rPr>
              <m:sty m:val="p"/>
            </m:rPr>
            <w:rPr>
              <w:rFonts w:ascii="Cambria Math" w:eastAsiaTheme="minorEastAsia" w:hAnsi="Cambria Math"/>
              <w:color w:val="FF0000"/>
            </w:rPr>
            <m:t>∇</m:t>
          </m:r>
          <m:r>
            <w:rPr>
              <w:rFonts w:ascii="Cambria Math" w:eastAsiaTheme="minorEastAsia" w:hAnsi="Cambria Math"/>
              <w:color w:val="FF0000"/>
            </w:rPr>
            <m:t>f,a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y-x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FF0000"/>
                </w:rPr>
                <m:t>≤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FF0000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+a(f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y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)</m:t>
          </m:r>
        </m:oMath>
      </m:oMathPara>
    </w:p>
    <w:p w14:paraId="56FE0BCD" w14:textId="77777777" w:rsidR="00B320AA" w:rsidRDefault="00B320AA" w:rsidP="00B320AA">
      <w:pPr>
        <w:bidi w:val="0"/>
        <w:rPr>
          <w:rFonts w:eastAsiaTheme="minorEastAsia"/>
        </w:rPr>
      </w:pPr>
    </w:p>
    <w:p w14:paraId="1F6E2DC8" w14:textId="21E48639" w:rsidR="000771C8" w:rsidRPr="00B320AA" w:rsidRDefault="00AA4CA5" w:rsidP="00B320AA">
      <w:pPr>
        <w:bidi w:val="0"/>
        <w:rPr>
          <w:rFonts w:eastAsiaTheme="minorEastAsia"/>
        </w:rPr>
      </w:pPr>
      <w:r w:rsidRPr="00B320AA">
        <w:rPr>
          <w:rFonts w:eastAsiaTheme="minorEastAsia"/>
        </w:rPr>
        <w:t>=&gt;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x+a(y-x</m:t>
            </m:r>
          </m:e>
        </m:d>
        <m:r>
          <w:rPr>
            <w:rFonts w:ascii="Cambria Math" w:eastAsiaTheme="minorEastAsia" w:hAnsi="Cambria Math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+a(f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-f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),   ∀a∈[0,1]</m:t>
        </m:r>
      </m:oMath>
    </w:p>
    <w:p w14:paraId="5AC9D7C1" w14:textId="77777777" w:rsidR="00AA4CA5" w:rsidRPr="00B66840" w:rsidRDefault="00AA4CA5" w:rsidP="00AA4CA5">
      <w:pPr>
        <w:bidi w:val="0"/>
        <w:rPr>
          <w:rFonts w:eastAsiaTheme="minorEastAsia"/>
        </w:rPr>
      </w:pPr>
      <w:r>
        <w:rPr>
          <w:rFonts w:eastAsiaTheme="minorEastAsia"/>
        </w:rPr>
        <w:t>=&gt;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ay+x-ax</m:t>
            </m:r>
          </m:e>
        </m:d>
        <m:r>
          <w:rPr>
            <w:rFonts w:ascii="Cambria Math" w:eastAsiaTheme="minorEastAsia" w:hAnsi="Cambria Math"/>
          </w:rPr>
          <m:t>≤af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+f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-af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   ∀a∈[0,1]</m:t>
        </m:r>
      </m:oMath>
    </w:p>
    <w:p w14:paraId="5E2E2EB0" w14:textId="5A583CEF" w:rsidR="000771C8" w:rsidRPr="00B66840" w:rsidRDefault="000771C8" w:rsidP="000771C8">
      <w:pPr>
        <w:bidi w:val="0"/>
        <w:rPr>
          <w:rFonts w:eastAsiaTheme="minorEastAsia"/>
        </w:rPr>
      </w:pPr>
      <w:r>
        <w:rPr>
          <w:rFonts w:eastAsiaTheme="minorEastAsia"/>
        </w:rPr>
        <w:t>=&gt;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ay+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1-a</m:t>
                </m:r>
              </m:e>
            </m:d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≤af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1-a</m:t>
            </m:r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   ∀a∈[0,1]</m:t>
        </m:r>
      </m:oMath>
    </w:p>
    <w:p w14:paraId="7DEB336D" w14:textId="3B76AA7A" w:rsidR="00511FEC" w:rsidRPr="000771C8" w:rsidRDefault="000771C8" w:rsidP="000771C8">
      <w:pPr>
        <w:bidi w:val="0"/>
        <w:jc w:val="center"/>
        <w:rPr>
          <w:rFonts w:eastAsiaTheme="minorEastAsia"/>
          <w:b/>
          <w:bCs/>
          <w:iCs/>
        </w:rPr>
      </w:pPr>
      <m:oMath>
        <m:r>
          <m:rPr>
            <m:sty m:val="b"/>
          </m:rPr>
          <w:rPr>
            <w:rFonts w:ascii="Cambria Math" w:eastAsiaTheme="minorEastAsia" w:hAnsi="Cambria Math"/>
          </w:rPr>
          <m:t>=&gt;f</m:t>
        </m:r>
        <m:d>
          <m:dPr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b"/>
          </m:rPr>
          <w:rPr>
            <w:rFonts w:ascii="Cambria Math" w:eastAsiaTheme="minorEastAsia" w:hAnsi="Cambria Math"/>
          </w:rPr>
          <m:t xml:space="preserve"> is a convex</m:t>
        </m:r>
      </m:oMath>
      <w:r w:rsidR="00511FEC" w:rsidRPr="000771C8">
        <w:rPr>
          <w:rFonts w:eastAsiaTheme="minorEastAsia"/>
          <w:b/>
          <w:bCs/>
          <w:iCs/>
        </w:rPr>
        <w:br w:type="page"/>
      </w:r>
    </w:p>
    <w:p w14:paraId="3B855F08" w14:textId="24418EE5" w:rsidR="00511FEC" w:rsidRDefault="00511FEC" w:rsidP="00E627AD">
      <w:pPr>
        <w:rPr>
          <w:rFonts w:eastAsiaTheme="minorEastAsia"/>
          <w:rtl/>
        </w:rPr>
      </w:pPr>
      <w:r>
        <w:rPr>
          <w:rFonts w:eastAsiaTheme="minorEastAsia"/>
        </w:rPr>
        <w:lastRenderedPageBreak/>
        <w:br w:type="page"/>
      </w:r>
      <w:r w:rsidR="00E627AD">
        <w:rPr>
          <w:rFonts w:eastAsiaTheme="minorEastAsia" w:hint="cs"/>
          <w:rtl/>
        </w:rPr>
        <w:lastRenderedPageBreak/>
        <w:t>שאלה 3</w:t>
      </w:r>
    </w:p>
    <w:p w14:paraId="5C06C5E9" w14:textId="153BA533" w:rsidR="00DF4973" w:rsidRPr="00DF4973" w:rsidRDefault="00DF4973" w:rsidP="00DF4973">
      <w:pPr>
        <w:bidi w:val="0"/>
        <w:rPr>
          <w:rFonts w:eastAsiaTheme="minorEastAsia"/>
          <w:b/>
          <w:bCs/>
          <w:sz w:val="32"/>
          <w:szCs w:val="32"/>
          <w:u w:val="single"/>
          <w:rtl/>
        </w:rPr>
      </w:pPr>
      <m:oMathPara>
        <m:oMath>
          <m:r>
            <w:rPr>
              <w:rFonts w:ascii="Cambria Math" w:hAnsi="Cambria Math"/>
            </w:rPr>
            <m:t>J=J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0213B126" w14:textId="45C61B01" w:rsidR="00B9552B" w:rsidRPr="00DF4973" w:rsidRDefault="00B9552B" w:rsidP="001442CC">
      <w:pPr>
        <w:bidi w:val="0"/>
        <w:rPr>
          <w:rFonts w:eastAsiaTheme="minorEastAsia"/>
          <w:b/>
          <w:bCs/>
          <w:sz w:val="32"/>
          <w:szCs w:val="32"/>
          <w:u w:val="single"/>
        </w:rPr>
      </w:pPr>
      <w:r w:rsidRPr="00B9552B">
        <w:rPr>
          <w:b/>
          <w:bCs/>
          <w:sz w:val="32"/>
          <w:szCs w:val="32"/>
          <w:u w:val="single"/>
        </w:rPr>
        <w:t>3.a</w:t>
      </w:r>
    </w:p>
    <w:p w14:paraId="2BEED83F" w14:textId="65970444" w:rsidR="00511FEC" w:rsidRPr="00511FEC" w:rsidRDefault="00892828" w:rsidP="009F77E8">
      <w:pPr>
        <w:bidi w:val="0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min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θ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obs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obs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obs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obs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obs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r>
                <w:rPr>
                  <w:rFonts w:ascii="Cambria Math" w:eastAsiaTheme="minorEastAsia" w:hAnsi="Cambria Math"/>
                </w:rPr>
                <m:t>- y</m:t>
              </m:r>
            </m:e>
            <m:sup>
              <m:r>
                <w:rPr>
                  <w:rFonts w:ascii="Cambria Math" w:eastAsiaTheme="minorEastAsia" w:hAnsi="Cambria Math"/>
                </w:rPr>
                <m:t>obs</m:t>
              </m:r>
            </m:sup>
          </m:sSup>
          <m:r>
            <w:rPr>
              <w:rFonts w:ascii="Cambria Math" w:eastAsiaTheme="minorEastAsia" w:hAnsi="Cambria Math"/>
            </w:rPr>
            <m:t xml:space="preserve">)=&gt; </m:t>
          </m:r>
          <m:r>
            <m:rPr>
              <m:sty m:val="b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(f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 y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obs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16AA186B" w14:textId="05A16E92" w:rsidR="00B9552B" w:rsidRDefault="00B9552B" w:rsidP="001442CC">
      <w:pPr>
        <w:bidi w:val="0"/>
        <w:rPr>
          <w:b/>
          <w:bCs/>
          <w:sz w:val="32"/>
          <w:szCs w:val="32"/>
          <w:u w:val="single"/>
        </w:rPr>
      </w:pPr>
      <w:r w:rsidRPr="00B9552B">
        <w:rPr>
          <w:b/>
          <w:bCs/>
          <w:sz w:val="32"/>
          <w:szCs w:val="32"/>
          <w:u w:val="single"/>
        </w:rPr>
        <w:t>3.</w:t>
      </w:r>
      <w:r>
        <w:rPr>
          <w:b/>
          <w:bCs/>
          <w:sz w:val="32"/>
          <w:szCs w:val="32"/>
          <w:u w:val="single"/>
        </w:rPr>
        <w:t>b</w:t>
      </w:r>
    </w:p>
    <w:p w14:paraId="78901B13" w14:textId="2C084DF1" w:rsidR="00DF4973" w:rsidRPr="009F77E8" w:rsidRDefault="00892828" w:rsidP="00810DB4">
      <w:pPr>
        <w:bidi w:val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GN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p>
                      </m:sSup>
                    </m:e>
                  </m:d>
                </m:e>
              </m:func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d</m:t>
                  </m:r>
                </m:lim>
              </m:limLow>
            </m:e>
          </m:func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+Jd-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obs</m:t>
                      </m:r>
                    </m:sup>
                  </m:sSup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AEE0EF7" w14:textId="79C10373" w:rsidR="001B6C0F" w:rsidRDefault="001B6C0F" w:rsidP="001B6C0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נגזור את המשוואה ונשווה לאפס.</w:t>
      </w:r>
    </w:p>
    <w:p w14:paraId="55A2E3E0" w14:textId="53AF29E8" w:rsidR="009F77E8" w:rsidRPr="009F77E8" w:rsidRDefault="009F77E8" w:rsidP="009F77E8">
      <w:pPr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(**)בסעיף הקודם הוכחנו כי </w:t>
      </w:r>
      <m:oMath>
        <m:r>
          <m:rPr>
            <m:sty m:val="p"/>
          </m:rPr>
          <w:rPr>
            <w:rFonts w:ascii="Cambria Math" w:eastAsiaTheme="minorEastAsia" w:hAnsi="Cambria Math"/>
          </w:rPr>
          <m:t>∇F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θ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d>
            <m:r>
              <w:rPr>
                <w:rFonts w:ascii="Cambria Math" w:eastAsiaTheme="minorEastAsia" w:hAnsi="Cambria Math"/>
              </w:rPr>
              <m:t>- y</m:t>
            </m:r>
          </m:e>
          <m:sup>
            <m:r>
              <w:rPr>
                <w:rFonts w:ascii="Cambria Math" w:eastAsiaTheme="minorEastAsia" w:hAnsi="Cambria Math"/>
              </w:rPr>
              <m:t>obs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=&gt; </w:t>
      </w:r>
      <m:oMath>
        <m:r>
          <m:rPr>
            <m:sty m:val="p"/>
          </m:rPr>
          <w:rPr>
            <w:rFonts w:ascii="Cambria Math" w:eastAsiaTheme="minorEastAsia" w:hAnsi="Cambria Math"/>
          </w:rPr>
          <m:t>∇F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(k)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(k)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- y</m:t>
            </m:r>
          </m:e>
          <m:sup>
            <m:r>
              <w:rPr>
                <w:rFonts w:ascii="Cambria Math" w:eastAsiaTheme="minorEastAsia" w:hAnsi="Cambria Math"/>
              </w:rPr>
              <m:t>obs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14:paraId="49B97F9C" w14:textId="40835836" w:rsidR="00511FEC" w:rsidRPr="001169BF" w:rsidRDefault="00DF4973" w:rsidP="001169BF">
      <w:pPr>
        <w:bidi w:val="0"/>
        <w:jc w:val="center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+Jd-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obs</m:t>
                      </m:r>
                    </m:sup>
                  </m:sSup>
                </m:e>
              </m:d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* 2J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+Jd-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obs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Jd-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obs</m:t>
              </m:r>
            </m:sup>
          </m:sSup>
        </m:oMath>
      </m:oMathPara>
    </w:p>
    <w:p w14:paraId="63631E39" w14:textId="7B04368B" w:rsidR="001442CC" w:rsidRPr="009F77E8" w:rsidRDefault="00892828" w:rsidP="009F77E8">
      <w:pPr>
        <w:bidi w:val="0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Jd-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obs</m:t>
              </m:r>
            </m:sup>
          </m:sSup>
          <m:r>
            <w:rPr>
              <w:rFonts w:ascii="Cambria Math" w:hAnsi="Cambria Math"/>
            </w:rPr>
            <m:t xml:space="preserve">=0 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d>
                    </m:sup>
                  </m:s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obs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J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Jd=0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9F77E8">
        <w:rPr>
          <w:rFonts w:eastAsiaTheme="minorEastAsia"/>
        </w:rPr>
        <w:t xml:space="preserve">(**) </w:t>
      </w:r>
      <m:oMath>
        <m:r>
          <m:rPr>
            <m:sty m:val="p"/>
          </m:rPr>
          <w:rPr>
            <w:rFonts w:ascii="Cambria Math" w:eastAsiaTheme="minorEastAsia" w:hAnsi="Cambria Math"/>
          </w:rPr>
          <m:t>∇F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Jd=0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Jd=</m:t>
          </m:r>
          <m:r>
            <m:rPr>
              <m:sty m:val="b"/>
            </m:rPr>
            <w:rPr>
              <w:rFonts w:ascii="Cambria Math" w:eastAsiaTheme="minorEastAsia" w:hAnsi="Cambria Math"/>
            </w:rPr>
            <m:t>-∇F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(k)</m:t>
                  </m:r>
                </m:sup>
              </m:sSup>
            </m:e>
          </m:d>
        </m:oMath>
      </m:oMathPara>
    </w:p>
    <w:p w14:paraId="6BAD6835" w14:textId="0042BE8D" w:rsidR="001B6C0F" w:rsidRDefault="001B6C0F" w:rsidP="001B6C0F">
      <w:pPr>
        <w:bidi w:val="0"/>
        <w:rPr>
          <w:b/>
          <w:bCs/>
          <w:sz w:val="32"/>
          <w:szCs w:val="32"/>
          <w:u w:val="single"/>
        </w:rPr>
      </w:pPr>
      <w:r w:rsidRPr="00B9552B">
        <w:rPr>
          <w:b/>
          <w:bCs/>
          <w:sz w:val="32"/>
          <w:szCs w:val="32"/>
          <w:u w:val="single"/>
        </w:rPr>
        <w:t>3.</w:t>
      </w:r>
      <w:r>
        <w:rPr>
          <w:b/>
          <w:bCs/>
          <w:sz w:val="32"/>
          <w:szCs w:val="32"/>
          <w:u w:val="single"/>
        </w:rPr>
        <w:t>c</w:t>
      </w:r>
    </w:p>
    <w:p w14:paraId="3FCFDD85" w14:textId="43B4B602" w:rsidR="00337F39" w:rsidRPr="00337F39" w:rsidRDefault="00892828" w:rsidP="00337F39">
      <w:pPr>
        <w:bidi w:val="0"/>
        <w:ind w:right="-58"/>
        <w:rPr>
          <w:rFonts w:eastAsiaTheme="minorEastAsia"/>
          <w:rtl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LM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lim>
                      </m:limLow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func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p>
                      </m:sSup>
                    </m:e>
                  </m:d>
                </m:e>
              </m:func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+J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d-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obs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5C8CBBA" w14:textId="4DD6ADA1" w:rsidR="00337F39" w:rsidRPr="00337F39" w:rsidRDefault="00337F39" w:rsidP="00337F3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נגזור את המשוואה ונשווה לאפס.</w:t>
      </w:r>
    </w:p>
    <w:p w14:paraId="3429F37D" w14:textId="77777777" w:rsidR="00337F39" w:rsidRPr="00337F39" w:rsidRDefault="00337F39" w:rsidP="00337F39">
      <w:pPr>
        <w:bidi w:val="0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LM</m:t>
              </m:r>
            </m:sub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e>
              </m:d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=∇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obs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Jd+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*2d=  </m:t>
          </m:r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Jd+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eastAsiaTheme="minorEastAsia" w:hAnsi="Cambria Math"/>
            </w:rPr>
            <m:t>d</m:t>
          </m:r>
        </m:oMath>
      </m:oMathPara>
    </w:p>
    <w:p w14:paraId="1592D277" w14:textId="0513B94C" w:rsidR="00DC102A" w:rsidRPr="00DC102A" w:rsidRDefault="00337F39" w:rsidP="00DC102A">
      <w:pPr>
        <w:bidi w:val="0"/>
        <w:rPr>
          <w:b/>
          <w:bCs/>
          <w:sz w:val="32"/>
          <w:szCs w:val="32"/>
          <w:u w:val="singl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Jd+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eastAsiaTheme="minorEastAsia" w:hAnsi="Cambria Math"/>
            </w:rPr>
            <m:t>d=0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Jd+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eastAsiaTheme="minorEastAsia" w:hAnsi="Cambria Math"/>
            </w:rPr>
            <m:t>d=-</m:t>
          </m:r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J+</m:t>
          </m:r>
          <m:r>
            <w:rPr>
              <w:rFonts w:ascii="Cambria Math" w:hAnsi="Cambria Math"/>
            </w:rPr>
            <m:t>μ</m:t>
          </m:r>
          <m:r>
            <w:rPr>
              <w:rFonts w:ascii="Cambria Math" w:eastAsiaTheme="minorEastAsia" w:hAnsi="Cambria Math"/>
            </w:rPr>
            <m:t>)d=-</m:t>
          </m:r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J+</m:t>
          </m:r>
          <m:r>
            <w:rPr>
              <w:rFonts w:ascii="Cambria Math" w:hAnsi="Cambria Math"/>
            </w:rPr>
            <m:t>μ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  (-</m:t>
          </m:r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DC102A" w:rsidRPr="00B9552B">
        <w:rPr>
          <w:b/>
          <w:bCs/>
          <w:sz w:val="32"/>
          <w:szCs w:val="32"/>
          <w:u w:val="single"/>
        </w:rPr>
        <w:t>3.</w:t>
      </w:r>
      <w:r w:rsidR="00DC102A">
        <w:rPr>
          <w:b/>
          <w:bCs/>
          <w:sz w:val="32"/>
          <w:szCs w:val="32"/>
          <w:u w:val="single"/>
        </w:rPr>
        <w:t>d</w:t>
      </w:r>
    </w:p>
    <w:p w14:paraId="675F84D2" w14:textId="42EFD0DC" w:rsidR="00DC102A" w:rsidRDefault="00255047" w:rsidP="00DC102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בסעיף הקודם הוכחנו כי </w:t>
      </w:r>
    </w:p>
    <w:p w14:paraId="7EF72D33" w14:textId="48785CDF" w:rsidR="00255047" w:rsidRDefault="00255047" w:rsidP="00315803">
      <w:pPr>
        <w:rPr>
          <w:rFonts w:eastAsiaTheme="minorEastAsia"/>
          <w:i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w:lastRenderedPageBreak/>
            <m:t>d=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J+</m:t>
          </m:r>
          <m:r>
            <w:rPr>
              <w:rFonts w:ascii="Cambria Math" w:hAnsi="Cambria Math"/>
            </w:rPr>
            <m:t>μ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 xml:space="preserve">  (-</m:t>
          </m:r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 w:rsidR="00315803" w:rsidRPr="00315803">
        <w:rPr>
          <w:rFonts w:eastAsiaTheme="minorEastAsia"/>
          <w:i/>
          <w:rtl/>
        </w:rPr>
        <w:br/>
      </w:r>
      <w:r w:rsidR="00315803">
        <w:rPr>
          <w:rFonts w:eastAsiaTheme="minorEastAsia" w:hint="cs"/>
          <w:i/>
          <w:rtl/>
        </w:rPr>
        <w:t>נוכיח ש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M=(J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J+</m:t>
        </m:r>
        <m:r>
          <w:rPr>
            <w:rFonts w:ascii="Cambria Math" w:hAnsi="Cambria Math"/>
          </w:rPr>
          <m:t>μ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 w:hint="cs"/>
          <w:i/>
          <w:rtl/>
        </w:rPr>
        <w:t xml:space="preserve"> היא </w:t>
      </w:r>
      <w:r>
        <w:rPr>
          <w:rFonts w:eastAsiaTheme="minorEastAsia" w:hint="cs"/>
          <w:i/>
        </w:rPr>
        <w:t>SPD</w:t>
      </w:r>
      <w:r>
        <w:rPr>
          <w:rFonts w:eastAsiaTheme="minorEastAsia" w:hint="cs"/>
          <w:i/>
          <w:rtl/>
        </w:rPr>
        <w:t>.(</w:t>
      </w:r>
      <w:r>
        <w:rPr>
          <w:rFonts w:eastAsiaTheme="minorEastAsia"/>
          <w:i/>
        </w:rPr>
        <w:t>corollary 1</w:t>
      </w:r>
      <w:r>
        <w:rPr>
          <w:rFonts w:eastAsiaTheme="minorEastAsia" w:hint="cs"/>
          <w:i/>
          <w:rtl/>
        </w:rPr>
        <w:t xml:space="preserve">) =&gt; 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LM</m:t>
            </m:r>
          </m:sub>
          <m: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e>
            </m:d>
          </m:sup>
        </m:sSubSup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 מובטח להיות </w:t>
      </w:r>
      <w:r>
        <w:rPr>
          <w:rFonts w:eastAsiaTheme="minorEastAsia"/>
          <w:i/>
        </w:rPr>
        <w:t>descent direction</w:t>
      </w:r>
      <w:r>
        <w:rPr>
          <w:rFonts w:eastAsiaTheme="minorEastAsia" w:hint="cs"/>
          <w:i/>
          <w:rtl/>
        </w:rPr>
        <w:t xml:space="preserve"> .</w:t>
      </w:r>
    </w:p>
    <w:p w14:paraId="1F8902CF" w14:textId="06FBEDB4" w:rsidR="00255047" w:rsidRPr="007145A0" w:rsidRDefault="00892828" w:rsidP="00315803">
      <w:pPr>
        <w:rPr>
          <w:rFonts w:eastAsiaTheme="minorEastAsia"/>
          <w:i/>
          <w:rtl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M=(J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J+</m:t>
        </m:r>
        <m:r>
          <w:rPr>
            <w:rFonts w:ascii="Cambria Math" w:hAnsi="Cambria Math"/>
          </w:rPr>
          <m:t>μ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255047">
        <w:rPr>
          <w:rFonts w:eastAsiaTheme="minorEastAsia"/>
          <w:i/>
        </w:rPr>
        <w:t xml:space="preserve"> </w:t>
      </w:r>
      <w:r w:rsidR="00255047">
        <w:rPr>
          <w:rFonts w:eastAsiaTheme="minorEastAsia" w:hint="cs"/>
          <w:i/>
          <w:rtl/>
        </w:rPr>
        <w:t xml:space="preserve"> היא </w:t>
      </w:r>
      <w:r w:rsidR="00255047">
        <w:rPr>
          <w:rFonts w:eastAsiaTheme="minorEastAsia" w:hint="cs"/>
          <w:i/>
        </w:rPr>
        <w:t xml:space="preserve">SPD </w:t>
      </w:r>
      <w:r w:rsidR="00255047">
        <w:rPr>
          <w:rFonts w:eastAsiaTheme="minorEastAsia" w:hint="cs"/>
          <w:i/>
          <w:rtl/>
        </w:rPr>
        <w:t xml:space="preserve"> </w:t>
      </w:r>
      <w:r w:rsidR="00255047" w:rsidRPr="00255047">
        <w:rPr>
          <w:rFonts w:eastAsiaTheme="minorEastAsia"/>
          <w:i/>
        </w:rPr>
        <w:sym w:font="Wingdings" w:char="F0F3"/>
      </w:r>
      <w:r w:rsidR="00255047">
        <w:rPr>
          <w:rFonts w:eastAsiaTheme="minorEastAsia" w:hint="cs"/>
          <w:i/>
          <w:rtl/>
        </w:rPr>
        <w:t xml:space="preserve">  עבור כל וקטור </w:t>
      </w:r>
      <w:r w:rsidR="00255047">
        <w:rPr>
          <w:rFonts w:eastAsiaTheme="minorEastAsia"/>
          <w:i/>
        </w:rPr>
        <w:t>x</w:t>
      </w:r>
      <w:r w:rsidR="00255047">
        <w:rPr>
          <w:rFonts w:ascii="Arial" w:eastAsiaTheme="minorEastAsia" w:hAnsi="Arial" w:cs="Arial"/>
          <w:i/>
        </w:rPr>
        <w:t>≠</w:t>
      </w:r>
      <w:r w:rsidR="00255047">
        <w:rPr>
          <w:rFonts w:eastAsiaTheme="minorEastAsia"/>
          <w:i/>
        </w:rPr>
        <w:t>0</w:t>
      </w:r>
      <w:r w:rsidR="00255047">
        <w:rPr>
          <w:rFonts w:eastAsiaTheme="minorEastAsia" w:hint="cs"/>
          <w:i/>
          <w:rtl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Mx</m:t>
        </m:r>
      </m:oMath>
      <w:r w:rsidR="00255047">
        <w:rPr>
          <w:rFonts w:eastAsiaTheme="minorEastAsia"/>
          <w:i/>
          <w:rtl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J+</m:t>
          </m:r>
          <m:r>
            <w:rPr>
              <w:rFonts w:ascii="Cambria Math" w:hAnsi="Cambria Math"/>
            </w:rPr>
            <m:t>μ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J+</m:t>
          </m:r>
          <m:r>
            <w:rPr>
              <w:rFonts w:ascii="Cambria Math" w:hAnsi="Cambria Math"/>
            </w:rPr>
            <m:t>μ</m:t>
          </m:r>
        </m:oMath>
      </m:oMathPara>
    </w:p>
    <w:p w14:paraId="0A7D712A" w14:textId="0D542EBA" w:rsidR="00315803" w:rsidRPr="00255047" w:rsidRDefault="00315803" w:rsidP="00315803">
      <w:pPr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br/>
      </w:r>
    </w:p>
    <w:p w14:paraId="22B470C8" w14:textId="096B05E5" w:rsidR="009F77E8" w:rsidRPr="009F77E8" w:rsidRDefault="009F77E8" w:rsidP="00315803">
      <w:pPr>
        <w:bidi w:val="0"/>
        <w:rPr>
          <w:rFonts w:eastAsiaTheme="minorEastAsia"/>
        </w:rPr>
      </w:pPr>
    </w:p>
    <w:p w14:paraId="1562AFD8" w14:textId="77777777" w:rsidR="00DF4973" w:rsidRPr="00DF4973" w:rsidRDefault="00DF4973" w:rsidP="00DF4973">
      <w:pPr>
        <w:bidi w:val="0"/>
        <w:rPr>
          <w:rFonts w:eastAsiaTheme="minorEastAsia"/>
        </w:rPr>
      </w:pPr>
    </w:p>
    <w:p w14:paraId="14F85AEA" w14:textId="77777777" w:rsidR="00DF4973" w:rsidRPr="00DF4973" w:rsidRDefault="00DF4973" w:rsidP="00DF4973">
      <w:pPr>
        <w:bidi w:val="0"/>
        <w:rPr>
          <w:rFonts w:eastAsiaTheme="minorEastAsia"/>
        </w:rPr>
      </w:pPr>
    </w:p>
    <w:p w14:paraId="45698480" w14:textId="77777777" w:rsidR="00DF4973" w:rsidRPr="00DF4973" w:rsidRDefault="00DF4973" w:rsidP="00DF4973">
      <w:pPr>
        <w:bidi w:val="0"/>
        <w:rPr>
          <w:rFonts w:eastAsiaTheme="minorEastAsia"/>
          <w:b/>
          <w:rtl/>
        </w:rPr>
      </w:pPr>
    </w:p>
    <w:p w14:paraId="027A0083" w14:textId="77777777" w:rsidR="003F1A71" w:rsidRPr="003F1A71" w:rsidRDefault="003F1A71" w:rsidP="003F1A71">
      <w:pPr>
        <w:bidi w:val="0"/>
        <w:rPr>
          <w:rFonts w:eastAsiaTheme="minorEastAsia"/>
          <w:b/>
          <w:rtl/>
        </w:rPr>
      </w:pPr>
    </w:p>
    <w:p w14:paraId="6BE05832" w14:textId="73BD7B2D" w:rsidR="00511FEC" w:rsidRDefault="00511FEC" w:rsidP="00511FEC">
      <w:pPr>
        <w:tabs>
          <w:tab w:val="left" w:pos="2190"/>
        </w:tabs>
        <w:bidi w:val="0"/>
        <w:rPr>
          <w:rFonts w:eastAsiaTheme="minorEastAsia"/>
        </w:rPr>
      </w:pPr>
      <w:r>
        <w:rPr>
          <w:rFonts w:eastAsiaTheme="minorEastAsia"/>
        </w:rPr>
        <w:tab/>
      </w:r>
    </w:p>
    <w:p w14:paraId="472B5799" w14:textId="64CC51EF" w:rsidR="00511FEC" w:rsidRDefault="00511FEC" w:rsidP="00511FEC">
      <w:pPr>
        <w:tabs>
          <w:tab w:val="left" w:pos="2190"/>
        </w:tabs>
        <w:bidi w:val="0"/>
        <w:rPr>
          <w:rFonts w:eastAsiaTheme="minorEastAsia"/>
        </w:rPr>
      </w:pPr>
    </w:p>
    <w:p w14:paraId="0D70375C" w14:textId="25088FBA" w:rsidR="00511FEC" w:rsidRDefault="00511FEC" w:rsidP="00511FEC">
      <w:pPr>
        <w:tabs>
          <w:tab w:val="left" w:pos="2190"/>
        </w:tabs>
        <w:bidi w:val="0"/>
        <w:rPr>
          <w:rFonts w:eastAsiaTheme="minorEastAsia"/>
        </w:rPr>
      </w:pPr>
    </w:p>
    <w:p w14:paraId="6060E392" w14:textId="77777777" w:rsidR="00511FEC" w:rsidRPr="00511FEC" w:rsidRDefault="00511FEC" w:rsidP="00511FEC">
      <w:pPr>
        <w:tabs>
          <w:tab w:val="left" w:pos="2190"/>
        </w:tabs>
        <w:bidi w:val="0"/>
        <w:rPr>
          <w:rFonts w:eastAsiaTheme="minorEastAsia"/>
          <w:rtl/>
        </w:rPr>
      </w:pPr>
    </w:p>
    <w:sectPr w:rsidR="00511FEC" w:rsidRPr="00511FEC" w:rsidSect="00E869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9251B"/>
    <w:multiLevelType w:val="hybridMultilevel"/>
    <w:tmpl w:val="0C6E3992"/>
    <w:lvl w:ilvl="0" w:tplc="8E8AAB0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441F8"/>
    <w:multiLevelType w:val="hybridMultilevel"/>
    <w:tmpl w:val="1F14AE74"/>
    <w:lvl w:ilvl="0" w:tplc="13CCBFD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71A40"/>
    <w:multiLevelType w:val="hybridMultilevel"/>
    <w:tmpl w:val="E2E89362"/>
    <w:lvl w:ilvl="0" w:tplc="C13226E8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6E5"/>
    <w:rsid w:val="000771C8"/>
    <w:rsid w:val="00086192"/>
    <w:rsid w:val="000B5DBB"/>
    <w:rsid w:val="001169BF"/>
    <w:rsid w:val="00131C65"/>
    <w:rsid w:val="001442CC"/>
    <w:rsid w:val="001A5207"/>
    <w:rsid w:val="001B6C0F"/>
    <w:rsid w:val="001D2C8B"/>
    <w:rsid w:val="00215121"/>
    <w:rsid w:val="00233471"/>
    <w:rsid w:val="00255047"/>
    <w:rsid w:val="00285C02"/>
    <w:rsid w:val="00315803"/>
    <w:rsid w:val="00337F39"/>
    <w:rsid w:val="003E7DD2"/>
    <w:rsid w:val="003F1A71"/>
    <w:rsid w:val="0040003F"/>
    <w:rsid w:val="00403582"/>
    <w:rsid w:val="004437F1"/>
    <w:rsid w:val="00492A3F"/>
    <w:rsid w:val="004D7DA6"/>
    <w:rsid w:val="00511FEC"/>
    <w:rsid w:val="00515487"/>
    <w:rsid w:val="0054778C"/>
    <w:rsid w:val="00554F5D"/>
    <w:rsid w:val="005B74AE"/>
    <w:rsid w:val="005D185E"/>
    <w:rsid w:val="005D2BF8"/>
    <w:rsid w:val="00602022"/>
    <w:rsid w:val="00605626"/>
    <w:rsid w:val="007145A0"/>
    <w:rsid w:val="007160A4"/>
    <w:rsid w:val="00722137"/>
    <w:rsid w:val="00723111"/>
    <w:rsid w:val="0073291A"/>
    <w:rsid w:val="007762B2"/>
    <w:rsid w:val="00810DB4"/>
    <w:rsid w:val="00854D75"/>
    <w:rsid w:val="00892828"/>
    <w:rsid w:val="008E41FC"/>
    <w:rsid w:val="009363A1"/>
    <w:rsid w:val="009F77E8"/>
    <w:rsid w:val="00A93829"/>
    <w:rsid w:val="00AA4CA5"/>
    <w:rsid w:val="00AF7BD8"/>
    <w:rsid w:val="00B05A6A"/>
    <w:rsid w:val="00B22E0C"/>
    <w:rsid w:val="00B320AA"/>
    <w:rsid w:val="00B5038C"/>
    <w:rsid w:val="00B56135"/>
    <w:rsid w:val="00B61917"/>
    <w:rsid w:val="00B66840"/>
    <w:rsid w:val="00B761E7"/>
    <w:rsid w:val="00B9552B"/>
    <w:rsid w:val="00C24094"/>
    <w:rsid w:val="00C243DB"/>
    <w:rsid w:val="00C3743E"/>
    <w:rsid w:val="00C506E5"/>
    <w:rsid w:val="00CB6A64"/>
    <w:rsid w:val="00D00AEC"/>
    <w:rsid w:val="00D03FA3"/>
    <w:rsid w:val="00D06F37"/>
    <w:rsid w:val="00DB3C26"/>
    <w:rsid w:val="00DC102A"/>
    <w:rsid w:val="00DF00F1"/>
    <w:rsid w:val="00DF452B"/>
    <w:rsid w:val="00DF4973"/>
    <w:rsid w:val="00E31EDF"/>
    <w:rsid w:val="00E323D8"/>
    <w:rsid w:val="00E46957"/>
    <w:rsid w:val="00E627AD"/>
    <w:rsid w:val="00E76E78"/>
    <w:rsid w:val="00E86938"/>
    <w:rsid w:val="00E876C5"/>
    <w:rsid w:val="00E96405"/>
    <w:rsid w:val="00EB0634"/>
    <w:rsid w:val="00EB52D8"/>
    <w:rsid w:val="00EC1DF2"/>
    <w:rsid w:val="00EC70B3"/>
    <w:rsid w:val="00ED566E"/>
    <w:rsid w:val="00F076C9"/>
    <w:rsid w:val="00F36316"/>
    <w:rsid w:val="00F4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F59B8"/>
  <w15:chartTrackingRefBased/>
  <w15:docId w15:val="{DADA94EB-1D2A-4A23-BCD6-332331FB2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6E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7DD2"/>
    <w:rPr>
      <w:color w:val="808080"/>
    </w:rPr>
  </w:style>
  <w:style w:type="paragraph" w:styleId="a4">
    <w:name w:val="List Paragraph"/>
    <w:basedOn w:val="a"/>
    <w:uiPriority w:val="34"/>
    <w:qFormat/>
    <w:rsid w:val="003E7DD2"/>
    <w:pPr>
      <w:ind w:left="720"/>
      <w:contextualSpacing/>
    </w:pPr>
  </w:style>
  <w:style w:type="character" w:customStyle="1" w:styleId="texhtml">
    <w:name w:val="texhtml"/>
    <w:basedOn w:val="a0"/>
    <w:rsid w:val="004437F1"/>
  </w:style>
  <w:style w:type="character" w:styleId="Hyperlink">
    <w:name w:val="Hyperlink"/>
    <w:basedOn w:val="a0"/>
    <w:uiPriority w:val="99"/>
    <w:semiHidden/>
    <w:unhideWhenUsed/>
    <w:rsid w:val="004437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8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885</Words>
  <Characters>4426</Characters>
  <Application>Microsoft Office Word</Application>
  <DocSecurity>0</DocSecurity>
  <Lines>36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2020-06-01T13:50:00Z</dcterms:created>
  <dcterms:modified xsi:type="dcterms:W3CDTF">2020-06-11T15:00:00Z</dcterms:modified>
</cp:coreProperties>
</file>