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71E7" w:rsidRDefault="005F5CA5">
      <w:bookmarkStart w:id="0" w:name="_GoBack"/>
      <w:r>
        <w:rPr>
          <w:noProof/>
        </w:rPr>
        <w:drawing>
          <wp:inline distT="0" distB="0" distL="0" distR="0">
            <wp:extent cx="6399192" cy="8391525"/>
            <wp:effectExtent l="0" t="0" r="190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rmatdoc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06817" cy="84015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4571E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1F7B"/>
    <w:rsid w:val="001F26CC"/>
    <w:rsid w:val="00361C21"/>
    <w:rsid w:val="004571E7"/>
    <w:rsid w:val="005F5CA5"/>
    <w:rsid w:val="00CB6141"/>
    <w:rsid w:val="00D61F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5C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5CA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F5CA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5CA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T" wne:name="Project.NewMacros.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VICTOR</dc:creator>
  <cp:lastModifiedBy>VICTOR</cp:lastModifiedBy>
  <cp:revision>5</cp:revision>
  <dcterms:created xsi:type="dcterms:W3CDTF">2025-12-17T20:45:00Z</dcterms:created>
  <dcterms:modified xsi:type="dcterms:W3CDTF">2025-12-18T09:19:00Z</dcterms:modified>
</cp:coreProperties>
</file>