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02C115" w14:textId="5BC6A5DD" w:rsidR="00B00B46" w:rsidRDefault="00B00B46">
      <w:r>
        <w:t>Thank you for shopping at the University of South Florida Bookstore!  Here is your recent payment summary  from your purchase:</w:t>
      </w:r>
    </w:p>
    <w:sectPr w:rsidR="00B00B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B46"/>
    <w:rsid w:val="00B00B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57CECA"/>
  <w15:chartTrackingRefBased/>
  <w15:docId w15:val="{1E6DC06D-01F5-457F-B9F5-54D9AB4AA8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Northside Cybersecurity</dc:creator>
  <cp:keywords/>
  <dc:description/>
  <cp:lastModifiedBy>Northside Cybersecurity</cp:lastModifiedBy>
  <cp:revision>1</cp:revision>
  <dcterms:created xsi:type="dcterms:W3CDTF">2022-11-27T08:20:00Z</dcterms:created>
  <dcterms:modified xsi:type="dcterms:W3CDTF">2022-11-27T08:24:00Z</dcterms:modified>
</cp:coreProperties>
</file>