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Task: Audit the Screens</w:t>
      </w:r>
    </w:p>
    <w:p>
      <w:pPr>
        <w:pStyle w:val="Heading2"/>
      </w:pPr>
      <w:r>
        <w:t>Scenario</w:t>
      </w:r>
    </w:p>
    <w:p>
      <w:r>
        <w:t xml:space="preserve">Two screens from the same internal product — </w:t>
      </w:r>
      <w:r>
        <w:rPr>
          <w:rFonts w:ascii="Consolas" w:hAnsi="Consolas"/>
          <w:sz w:val="20"/>
        </w:rPr>
        <w:t>dashboard.html</w:t>
      </w:r>
      <w:r>
        <w:t xml:space="preserve"> (Overview) and </w:t>
      </w:r>
      <w:r>
        <w:rPr>
          <w:rFonts w:ascii="Consolas" w:hAnsi="Consolas"/>
          <w:sz w:val="20"/>
        </w:rPr>
        <w:t>settings.html</w:t>
      </w:r>
      <w:r>
        <w:t xml:space="preserve"> (Account settings) — are meant to share one design system: same primary blue, same border color, same spacing scale, same corner radius. Over several PRs, each screen ended up with its own copy-pasted </w:t>
      </w:r>
      <w:r>
        <w:rPr>
          <w:rFonts w:ascii="Consolas" w:hAnsi="Consolas"/>
          <w:sz w:val="20"/>
        </w:rPr>
        <w:t>:root</w:t>
      </w:r>
      <w:r>
        <w:t xml:space="preserve"> token block in its </w:t>
      </w:r>
      <w:r>
        <w:rPr>
          <w:rFonts w:ascii="Consolas" w:hAnsi="Consolas"/>
          <w:sz w:val="20"/>
        </w:rPr>
        <w:t>&lt;style&gt;</w:t>
      </w:r>
      <w:r>
        <w:t xml:space="preserve"> instead of a shared stylesheet, and a few values quietly drifted apart. Nobody noticed in review because the differences are, by design of this exercise, barely visible — open both files in a browser side by side and they'll look identical at a glance. Your team lead wants an audit before these get consolidated into a real shared stylesheet: which values actually drifted, and which differences are legitimate because the two screens aren't supposed to be pixel-identical.</w:t>
      </w:r>
    </w:p>
    <w:p>
      <w:pPr>
        <w:pStyle w:val="Heading2"/>
      </w:pPr>
      <w:r>
        <w:t>Your task</w:t>
      </w:r>
    </w:p>
    <w:p>
      <w:r>
        <w:t>Give Claude Code specific instructions to audit the two files. Try writing your own prompt before looking at the suggestion below.</w:t>
      </w:r>
    </w:p>
    <w:p>
      <w:r>
        <w:t>Think about being specific on:</w:t>
      </w:r>
    </w:p>
    <w:p>
      <w:pPr>
        <w:pStyle w:val="ListNumber"/>
      </w:pPr>
      <w:r>
        <w:t>That this should be a value-level comparison (CSS variable values, hardcoded colors/spacing/radii), not a visual or structural comparison — tell Claude not to rely on "how similar the rendered pages look."</w:t>
      </w:r>
    </w:p>
    <w:p>
      <w:pPr>
        <w:pStyle w:val="ListNumber"/>
      </w:pPr>
      <w:r>
        <w:t>That some differences are expected and fine (different layout widths, a section that only exists on one screen) — ask Claude to distinguish drift from intentional differences, not just list every diff.</w:t>
      </w:r>
    </w:p>
    <w:p>
      <w:pPr>
        <w:pStyle w:val="ListNumber"/>
      </w:pPr>
      <w:r>
        <w:t xml:space="preserve">To check beyond the </w:t>
      </w:r>
      <w:r>
        <w:rPr>
          <w:rFonts w:ascii="Consolas" w:hAnsi="Consolas"/>
          <w:sz w:val="20"/>
        </w:rPr>
        <w:t>:root</w:t>
      </w:r>
      <w:r>
        <w:t xml:space="preserve"> token blocks for hardcoded values that ought to have been tokens (like the box-shadow) but weren't.</w:t>
      </w:r>
    </w:p>
    <w:p>
      <w:pPr>
        <w:pStyle w:val="ListNumber"/>
      </w:pPr>
      <w:r>
        <w:t>What output you want — e.g. a table of "token / dashboard value / settings value / verdict (drift or intentional)".</w:t>
      </w:r>
    </w:p>
    <w:p>
      <w:pPr>
        <w:pStyle w:val="Heading2"/>
      </w:pPr>
      <w:r>
        <w:t>Stretch goal</w:t>
      </w:r>
    </w:p>
    <w:p>
      <w:r>
        <w:t xml:space="preserve">Ask Claude to propose the actual fix: a single shared </w:t>
      </w:r>
      <w:r>
        <w:rPr>
          <w:rFonts w:ascii="Consolas" w:hAnsi="Consolas"/>
          <w:sz w:val="20"/>
        </w:rPr>
        <w:t>:root</w:t>
      </w:r>
      <w:r>
        <w:t xml:space="preserve"> token block (pick which of the two drifted values should "win," or propose a third correct value) that both files could reference, and to point out that </w:t>
      </w:r>
      <w:r>
        <w:rPr>
          <w:rFonts w:ascii="Consolas" w:hAnsi="Consolas"/>
          <w:sz w:val="20"/>
        </w:rPr>
        <w:t>--space-md</w:t>
      </w:r>
      <w:r>
        <w:t xml:space="preserve"> drifting is worse than the others because it's reused in multiple places per file — one token change quietly shifted several unrelated spacing values at once, which is exactly the kind of drift that's easy to miss and annoying to hunt down by hand later.</w:t>
      </w:r>
    </w:p>
    <w:p>
      <w:pPr>
        <w:pStyle w:val="Heading2"/>
      </w:pPr>
      <w:r>
        <w:t>Why this isn't a five-second ask (Ideally try the task before reading this)</w:t>
      </w:r>
    </w:p>
    <w:p>
      <w:pPr>
        <w:pStyle w:val="ListBullet"/>
      </w:pPr>
      <w:r>
        <w:t xml:space="preserve">"Looks the same to me" is not evidence of anything here — some of the color drift is a single hex digit (e.g. </w:t>
      </w:r>
      <w:r>
        <w:rPr>
          <w:rFonts w:ascii="Consolas" w:hAnsi="Consolas"/>
          <w:sz w:val="20"/>
        </w:rPr>
        <w:t>#2F6FED</w:t>
      </w:r>
      <w:r>
        <w:t xml:space="preserve"> vs </w:t>
      </w:r>
      <w:r>
        <w:rPr>
          <w:rFonts w:ascii="Consolas" w:hAnsi="Consolas"/>
          <w:sz w:val="20"/>
        </w:rPr>
        <w:t>#2F6EED</w:t>
      </w:r>
      <w:r>
        <w:t>) and some of the spacing drift is a single pixel (</w:t>
      </w:r>
      <w:r>
        <w:rPr>
          <w:rFonts w:ascii="Consolas" w:hAnsi="Consolas"/>
          <w:sz w:val="20"/>
        </w:rPr>
        <w:t>16px</w:t>
      </w:r>
      <w:r>
        <w:t xml:space="preserve"> vs </w:t>
      </w:r>
      <w:r>
        <w:rPr>
          <w:rFonts w:ascii="Consolas" w:hAnsi="Consolas"/>
          <w:sz w:val="20"/>
        </w:rPr>
        <w:t>15px</w:t>
      </w:r>
      <w:r>
        <w:t>). Eyeballing two screenshots will not reliably catch this; you need something that compares the actual values, not the rendered pixels.</w:t>
      </w:r>
    </w:p>
    <w:p>
      <w:pPr>
        <w:pStyle w:val="ListBullet"/>
      </w:pPr>
      <w:r>
        <w:t xml:space="preserve">Not every difference between the two files is a bug. </w:t>
      </w:r>
      <w:r>
        <w:rPr>
          <w:rFonts w:ascii="Consolas" w:hAnsi="Consolas"/>
          <w:sz w:val="20"/>
        </w:rPr>
        <w:t>settings.html</w:t>
      </w:r>
      <w:r>
        <w:t xml:space="preserve"> is a narrower form layout (</w:t>
      </w:r>
      <w:r>
        <w:rPr>
          <w:rFonts w:ascii="Consolas" w:hAnsi="Consolas"/>
          <w:sz w:val="20"/>
        </w:rPr>
        <w:t>max-width: 720px</w:t>
      </w:r>
      <w:r>
        <w:t>) versus the dashboard's wider grid (</w:t>
      </w:r>
      <w:r>
        <w:rPr>
          <w:rFonts w:ascii="Consolas" w:hAnsi="Consolas"/>
          <w:sz w:val="20"/>
        </w:rPr>
        <w:t>max-width: 1200px</w:t>
      </w:r>
      <w:r>
        <w:t xml:space="preserve">) — that's an intentional layout choice, not drift. </w:t>
      </w:r>
      <w:r>
        <w:rPr>
          <w:rFonts w:ascii="Consolas" w:hAnsi="Consolas"/>
          <w:sz w:val="20"/>
        </w:rPr>
        <w:t>settings.html</w:t>
      </w:r>
      <w:r>
        <w:t xml:space="preserve"> also has a "Danger zone" section using a red </w:t>
      </w:r>
      <w:r>
        <w:rPr>
          <w:rFonts w:ascii="Consolas" w:hAnsi="Consolas"/>
          <w:sz w:val="20"/>
        </w:rPr>
        <w:t>--color-danger</w:t>
      </w:r>
      <w:r>
        <w:t xml:space="preserve"> that the dashboard never uses — that's a legitimately different feature, not a missing/inconsistent token. If you ask Claude to "list every difference between the two files," you'll get a report polluted with these non-issues and the real drift buried inside it.</w:t>
      </w:r>
    </w:p>
    <w:p>
      <w:pPr>
        <w:pStyle w:val="ListBullet"/>
      </w:pPr>
      <w:r>
        <w:t xml:space="preserve">The drift lives in a few different places, not one: some of it is in the </w:t>
      </w:r>
      <w:r>
        <w:rPr>
          <w:rFonts w:ascii="Consolas" w:hAnsi="Consolas"/>
          <w:sz w:val="20"/>
        </w:rPr>
        <w:t>:root</w:t>
      </w:r>
      <w:r>
        <w:t xml:space="preserve"> CSS variables (the design tokens themselves), and at least one is a hardcoded value that was never tokenized in the first place (a </w:t>
      </w:r>
      <w:r>
        <w:rPr>
          <w:rFonts w:ascii="Consolas" w:hAnsi="Consolas"/>
          <w:sz w:val="20"/>
        </w:rPr>
        <w:t>box-shadow</w:t>
      </w:r>
      <w:r>
        <w:t xml:space="preserve"> alpha value) — so a diff that only checks </w:t>
      </w:r>
      <w:r>
        <w:rPr>
          <w:rFonts w:ascii="Consolas" w:hAnsi="Consolas"/>
          <w:sz w:val="20"/>
        </w:rPr>
        <w:t>:root</w:t>
      </w:r>
      <w:r>
        <w:t xml:space="preserve"> variables will miss it.</w:t>
      </w:r>
    </w:p>
    <w:p>
      <w:pPr>
        <w:pStyle w:val="ListBullet"/>
      </w:pPr>
      <w:r>
        <w:t>This is a local, static comparison — no live app, no server, nothing to run. The task is entirely "read both files carefully and diff the right things," which makes it a good test of whether Claude is told to reason about *values* rather than paraphrasing the HTML structure back at you.</w:t>
      </w:r>
    </w:p>
    <w:p>
      <w:pPr>
        <w:pStyle w:val="Heading2"/>
      </w:pPr>
      <w:r>
        <w:t>What actually drifted (ground truth — don't read this before you try prompting)</w:t>
      </w:r>
    </w:p>
    <w:p>
      <w:r>
        <w:t xml:space="preserve">Token drift between the two </w:t>
      </w:r>
      <w:r>
        <w:rPr>
          <w:rFonts w:ascii="Consolas" w:hAnsi="Consolas"/>
          <w:sz w:val="20"/>
        </w:rPr>
        <w:t>:root</w:t>
      </w:r>
      <w:r>
        <w:t xml:space="preserve"> blocks:</w:t>
      </w:r>
    </w:p>
    <w:p>
      <w:pPr>
        <w:pStyle w:val="ListBullet"/>
      </w:pPr>
      <w:r>
        <w:rPr>
          <w:rFonts w:ascii="Consolas" w:hAnsi="Consolas"/>
          <w:sz w:val="20"/>
        </w:rPr>
        <w:t>--color-primary</w:t>
      </w:r>
      <w:r>
        <w:t xml:space="preserve">: </w:t>
      </w:r>
      <w:r>
        <w:rPr>
          <w:rFonts w:ascii="Consolas" w:hAnsi="Consolas"/>
          <w:sz w:val="20"/>
        </w:rPr>
        <w:t>#2F6FED</w:t>
      </w:r>
      <w:r>
        <w:t xml:space="preserve"> (dashboard) vs </w:t>
      </w:r>
      <w:r>
        <w:rPr>
          <w:rFonts w:ascii="Consolas" w:hAnsi="Consolas"/>
          <w:sz w:val="20"/>
        </w:rPr>
        <w:t>#2F6EED</w:t>
      </w:r>
      <w:r>
        <w:t xml:space="preserve"> (settings) — one nibble different, an almost imperceptible blue shift.</w:t>
      </w:r>
    </w:p>
    <w:p>
      <w:pPr>
        <w:pStyle w:val="ListBullet"/>
      </w:pPr>
      <w:r>
        <w:rPr>
          <w:rFonts w:ascii="Consolas" w:hAnsi="Consolas"/>
          <w:sz w:val="20"/>
        </w:rPr>
        <w:t>--color-text-secondary</w:t>
      </w:r>
      <w:r>
        <w:t xml:space="preserve">: </w:t>
      </w:r>
      <w:r>
        <w:rPr>
          <w:rFonts w:ascii="Consolas" w:hAnsi="Consolas"/>
          <w:sz w:val="20"/>
        </w:rPr>
        <w:t>#64748B</w:t>
      </w:r>
      <w:r>
        <w:t xml:space="preserve"> (dashboard) vs </w:t>
      </w:r>
      <w:r>
        <w:rPr>
          <w:rFonts w:ascii="Consolas" w:hAnsi="Consolas"/>
          <w:sz w:val="20"/>
        </w:rPr>
        <w:t>#64748C</w:t>
      </w:r>
      <w:r>
        <w:t xml:space="preserve"> (settings).</w:t>
      </w:r>
    </w:p>
    <w:p>
      <w:pPr>
        <w:pStyle w:val="ListBullet"/>
      </w:pPr>
      <w:r>
        <w:rPr>
          <w:rFonts w:ascii="Consolas" w:hAnsi="Consolas"/>
          <w:sz w:val="20"/>
        </w:rPr>
        <w:t>--color-border</w:t>
      </w:r>
      <w:r>
        <w:t xml:space="preserve">: </w:t>
      </w:r>
      <w:r>
        <w:rPr>
          <w:rFonts w:ascii="Consolas" w:hAnsi="Consolas"/>
          <w:sz w:val="20"/>
        </w:rPr>
        <w:t>#E2E8F0</w:t>
      </w:r>
      <w:r>
        <w:t xml:space="preserve"> (dashboard) vs </w:t>
      </w:r>
      <w:r>
        <w:rPr>
          <w:rFonts w:ascii="Consolas" w:hAnsi="Consolas"/>
          <w:sz w:val="20"/>
        </w:rPr>
        <w:t>#E1E8F0</w:t>
      </w:r>
      <w:r>
        <w:t xml:space="preserve"> (settings).</w:t>
      </w:r>
    </w:p>
    <w:p>
      <w:pPr>
        <w:pStyle w:val="ListBullet"/>
      </w:pPr>
      <w:r>
        <w:rPr>
          <w:rFonts w:ascii="Consolas" w:hAnsi="Consolas"/>
          <w:sz w:val="20"/>
        </w:rPr>
        <w:t>--space-md</w:t>
      </w:r>
      <w:r>
        <w:t xml:space="preserve">: </w:t>
      </w:r>
      <w:r>
        <w:rPr>
          <w:rFonts w:ascii="Consolas" w:hAnsi="Consolas"/>
          <w:sz w:val="20"/>
        </w:rPr>
        <w:t>16px</w:t>
      </w:r>
      <w:r>
        <w:t xml:space="preserve"> (dashboard) vs </w:t>
      </w:r>
      <w:r>
        <w:rPr>
          <w:rFonts w:ascii="Consolas" w:hAnsi="Consolas"/>
          <w:sz w:val="20"/>
        </w:rPr>
        <w:t>15px</w:t>
      </w:r>
      <w:r>
        <w:t xml:space="preserve"> (settings) — used for card/panel padding and several margins, so this one change quietly shifts spacing throughout the whole settings screen.</w:t>
      </w:r>
    </w:p>
    <w:p>
      <w:pPr>
        <w:pStyle w:val="ListBullet"/>
      </w:pPr>
      <w:r>
        <w:rPr>
          <w:rFonts w:ascii="Consolas" w:hAnsi="Consolas"/>
          <w:sz w:val="20"/>
        </w:rPr>
        <w:t>--radius-md</w:t>
      </w:r>
      <w:r>
        <w:t xml:space="preserve">: </w:t>
      </w:r>
      <w:r>
        <w:rPr>
          <w:rFonts w:ascii="Consolas" w:hAnsi="Consolas"/>
          <w:sz w:val="20"/>
        </w:rPr>
        <w:t>6px</w:t>
      </w:r>
      <w:r>
        <w:t xml:space="preserve"> (dashboard) vs </w:t>
      </w:r>
      <w:r>
        <w:rPr>
          <w:rFonts w:ascii="Consolas" w:hAnsi="Consolas"/>
          <w:sz w:val="20"/>
        </w:rPr>
        <w:t>7px</w:t>
      </w:r>
      <w:r>
        <w:t xml:space="preserve"> (settings) — used on cards, panels, and the primary button.</w:t>
      </w:r>
    </w:p>
    <w:p>
      <w:r>
        <w:t xml:space="preserve">Untokenized drift (won't show up if you only diff the </w:t>
      </w:r>
      <w:r>
        <w:rPr>
          <w:rFonts w:ascii="Consolas" w:hAnsi="Consolas"/>
          <w:sz w:val="20"/>
        </w:rPr>
        <w:t>:root</w:t>
      </w:r>
      <w:r>
        <w:t xml:space="preserve"> variables):</w:t>
      </w:r>
    </w:p>
    <w:p>
      <w:pPr>
        <w:pStyle w:val="ListBullet"/>
      </w:pPr>
      <w:r>
        <w:t xml:space="preserve">The card/panel </w:t>
      </w:r>
      <w:r>
        <w:rPr>
          <w:rFonts w:ascii="Consolas" w:hAnsi="Consolas"/>
          <w:sz w:val="20"/>
        </w:rPr>
        <w:t>box-shadow</w:t>
      </w:r>
      <w:r>
        <w:t xml:space="preserve"> alpha is </w:t>
      </w:r>
      <w:r>
        <w:rPr>
          <w:rFonts w:ascii="Consolas" w:hAnsi="Consolas"/>
          <w:sz w:val="20"/>
        </w:rPr>
        <w:t>rgba(0, 0, 0, 0.08)</w:t>
      </w:r>
      <w:r>
        <w:t xml:space="preserve"> in dashboard vs </w:t>
      </w:r>
      <w:r>
        <w:rPr>
          <w:rFonts w:ascii="Consolas" w:hAnsi="Consolas"/>
          <w:sz w:val="20"/>
        </w:rPr>
        <w:t>rgba(0, 0, 0, 0.09)</w:t>
      </w:r>
      <w:r>
        <w:t xml:space="preserve"> in settings.</w:t>
      </w:r>
    </w:p>
    <w:p>
      <w:r>
        <w:t>Legitimate, intentional differences (not drift — a good audit should say so explicitly rather than flagging these as bugs):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's </w:t>
      </w:r>
      <w:r>
        <w:rPr>
          <w:rFonts w:ascii="Consolas" w:hAnsi="Consolas"/>
          <w:sz w:val="20"/>
        </w:rPr>
        <w:t>max-width</w:t>
      </w:r>
      <w:r>
        <w:t xml:space="preserve">: </w:t>
      </w:r>
      <w:r>
        <w:rPr>
          <w:rFonts w:ascii="Consolas" w:hAnsi="Consolas"/>
          <w:sz w:val="20"/>
        </w:rPr>
        <w:t>1200px</w:t>
      </w:r>
      <w:r>
        <w:t xml:space="preserve"> (dashboard grid) vs </w:t>
      </w:r>
      <w:r>
        <w:rPr>
          <w:rFonts w:ascii="Consolas" w:hAnsi="Consolas"/>
          <w:sz w:val="20"/>
        </w:rPr>
        <w:t>720px</w:t>
      </w:r>
      <w:r>
        <w:t xml:space="preserve"> (settings form) — different content, different appropriate width.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20"/>
        </w:rPr>
        <w:t>.danger-zone</w:t>
      </w:r>
      <w:r>
        <w:t xml:space="preserve"> section and </w:t>
      </w:r>
      <w:r>
        <w:rPr>
          <w:rFonts w:ascii="Consolas" w:hAnsi="Consolas"/>
          <w:sz w:val="20"/>
        </w:rPr>
        <w:t>--color-danger</w:t>
      </w:r>
      <w:r>
        <w:t xml:space="preserve"> / </w:t>
      </w:r>
      <w:r>
        <w:rPr>
          <w:rFonts w:ascii="Consolas" w:hAnsi="Consolas"/>
          <w:sz w:val="20"/>
        </w:rPr>
        <w:t>.btn-danger</w:t>
      </w:r>
      <w:r>
        <w:t xml:space="preserve"> styling only exist in </w:t>
      </w:r>
      <w:r>
        <w:rPr>
          <w:rFonts w:ascii="Consolas" w:hAnsi="Consolas"/>
          <w:sz w:val="20"/>
        </w:rPr>
        <w:t>settings.html</w:t>
      </w:r>
      <w:r>
        <w:t xml:space="preserve"> — there's no dashboard equivalent to be "inconsistent" with.</w:t>
      </w:r>
    </w:p>
    <w:p>
      <w:pPr>
        <w:pStyle w:val="ListBullet"/>
      </w:pPr>
      <w:r>
        <w:rPr>
          <w:rFonts w:ascii="Consolas" w:hAnsi="Consolas"/>
          <w:sz w:val="20"/>
        </w:rPr>
        <w:t>--space-xs</w:t>
      </w:r>
      <w:r>
        <w:t xml:space="preserve">, </w:t>
      </w:r>
      <w:r>
        <w:rPr>
          <w:rFonts w:ascii="Consolas" w:hAnsi="Consolas"/>
          <w:sz w:val="20"/>
        </w:rPr>
        <w:t>--space-sm</w:t>
      </w:r>
      <w:r>
        <w:t xml:space="preserve">, </w:t>
      </w:r>
      <w:r>
        <w:rPr>
          <w:rFonts w:ascii="Consolas" w:hAnsi="Consolas"/>
          <w:sz w:val="20"/>
        </w:rPr>
        <w:t>--space-lg</w:t>
      </w:r>
      <w:r>
        <w:t xml:space="preserve">, </w:t>
      </w:r>
      <w:r>
        <w:rPr>
          <w:rFonts w:ascii="Consolas" w:hAnsi="Consolas"/>
          <w:sz w:val="20"/>
        </w:rPr>
        <w:t>--font-base</w:t>
      </w:r>
      <w:r>
        <w:t xml:space="preserve">, </w:t>
      </w:r>
      <w:r>
        <w:rPr>
          <w:rFonts w:ascii="Consolas" w:hAnsi="Consolas"/>
          <w:sz w:val="20"/>
        </w:rPr>
        <w:t>--radius-sm</w:t>
      </w:r>
      <w:r>
        <w:t xml:space="preserve">, and </w:t>
      </w:r>
      <w:r>
        <w:rPr>
          <w:rFonts w:ascii="Consolas" w:hAnsi="Consolas"/>
          <w:sz w:val="20"/>
        </w:rPr>
        <w:t>--color-primary-hover</w:t>
      </w:r>
      <w:r>
        <w:t xml:space="preserve"> are identical in both files — not everything drifted.</w:t>
      </w:r>
    </w:p>
    <w:p>
      <w:r>
        <w:t>## Example prompt (if you want a starting point)</w:t>
      </w:r>
    </w:p>
    <w:p>
      <w:pPr>
        <w:pStyle w:val="IntenseQuote"/>
      </w:pPr>
      <w:r>
        <w:t xml:space="preserve">Compare </w:t>
      </w:r>
      <w:r>
        <w:rPr>
          <w:rFonts w:ascii="Consolas" w:hAnsi="Consolas"/>
          <w:sz w:val="20"/>
        </w:rPr>
        <w:t>dashboard.html</w:t>
      </w:r>
      <w:r>
        <w:t xml:space="preserve"> and </w:t>
      </w:r>
      <w:r>
        <w:rPr>
          <w:rFonts w:ascii="Consolas" w:hAnsi="Consolas"/>
          <w:sz w:val="20"/>
        </w:rPr>
        <w:t>settings.html</w:t>
      </w:r>
      <w:r>
        <w:t xml:space="preserve"> in this folder. Both are meant to use the same design system (same colors, spacing scale, and corner radii), each defined via CSS variables in a </w:t>
      </w:r>
      <w:r>
        <w:rPr>
          <w:rFonts w:ascii="Consolas" w:hAnsi="Consolas"/>
          <w:sz w:val="20"/>
        </w:rPr>
        <w:t>:root</w:t>
      </w:r>
      <w:r>
        <w:t xml:space="preserve"> block. Find every place where a value that should be shared between the two screens has actually drifted apart — compare hex color values and pixel values exactly, don't rely on how similar the pages look visually, since some of the drift is a single hex digit or a single pixel. Also check for any hardcoded style values (not defined via a variable) that differ between the files in a way that looks like it should have been a shared token. Separately, call out differences that are legitimate and not drift — e.g. a layout width or a section that only makes sense on one of the two screens — and explain why each one is fine rather than flagging it as an inconsistency. Give me the result as a table: token/property, dashboard value, settings value, and a verdict of "drift" or "intentional."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