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Task: Spin Up a Throwaway POC</w:t>
      </w:r>
    </w:p>
    <w:p>
      <w:pPr>
        <w:pStyle w:val="Heading2"/>
      </w:pPr>
      <w:r>
        <w:t>Scenario</w:t>
      </w:r>
    </w:p>
    <w:p>
      <w:r>
        <w:t>Someone asks: "can your product actually pull live data from an outside API into a UI, or is that just a slide?" Rather than promise something unverified, you want to throw together a quick, real proof — today, before the next conversation about it — that you can open cold on any laptop and demo live. There's no real target data source to hand, so you're using the public [Cat Facts API](https://catfact.ninja) (</w:t>
      </w:r>
      <w:r>
        <w:rPr>
          <w:rFonts w:ascii="Consolas" w:hAnsi="Consolas"/>
          <w:sz w:val="20"/>
        </w:rPr>
        <w:t>https://catfact.ninja/fact</w:t>
      </w:r>
      <w:r>
        <w:t xml:space="preserve">, </w:t>
      </w:r>
      <w:r>
        <w:rPr>
          <w:rFonts w:ascii="Consolas" w:hAnsi="Consolas"/>
          <w:sz w:val="20"/>
        </w:rPr>
        <w:t>/facts</w:t>
      </w:r>
      <w:r>
        <w:t xml:space="preserve">, </w:t>
      </w:r>
      <w:r>
        <w:rPr>
          <w:rFonts w:ascii="Consolas" w:hAnsi="Consolas"/>
          <w:sz w:val="20"/>
        </w:rPr>
        <w:t>/breeds</w:t>
      </w:r>
      <w:r>
        <w:t>) as a stand-in for "the prospect's real data source." The point isn't the cat facts — it's proving the integration pattern works, without it breaking visibly while you're on camera.</w:t>
      </w:r>
    </w:p>
    <w:p>
      <w:pPr>
        <w:pStyle w:val="Heading2"/>
      </w:pPr>
      <w:r>
        <w:t>Your task</w:t>
      </w:r>
    </w:p>
    <w:p>
      <w:r>
        <w:t>Give Claude Code specific instructions to build this. Try writing your own prompt before looking at the suggestion below.</w:t>
      </w:r>
    </w:p>
    <w:p>
      <w:r>
        <w:t>Think about being specific on:</w:t>
      </w:r>
    </w:p>
    <w:p>
      <w:pPr>
        <w:pStyle w:val="ListNumber"/>
      </w:pPr>
      <w:r>
        <w:t xml:space="preserve">The constraint that actually matters for your job: </w:t>
      </w:r>
      <w:r>
        <w:rPr>
          <w:b/>
        </w:rPr>
        <w:t>one self-contained HTML file, no build step, no server, no `npm install`</w:t>
      </w:r>
      <w:r>
        <w:t xml:space="preserve"> — you need to be able to open it by double-clicking on any machine, including one that isn't yours, five minutes before a call.</w:t>
      </w:r>
    </w:p>
    <w:p>
      <w:pPr>
        <w:pStyle w:val="ListNumber"/>
      </w:pPr>
      <w:r>
        <w:t>Which endpoint(s) to use and what the widget should actually show (a fact? a fact plus a breed? just one thing kept simple is fine).</w:t>
      </w:r>
    </w:p>
    <w:p>
      <w:pPr>
        <w:pStyle w:val="ListNumber"/>
      </w:pPr>
      <w:r>
        <w:t>That "throwaway" doesn't mean "no error handling" — for your use case, the one failure mode that matters is *it visibly breaks on a call*, so ask Claude to handle a slow or failed request without the page just going blank.</w:t>
      </w:r>
    </w:p>
    <w:p>
      <w:pPr>
        <w:pStyle w:val="ListNumber"/>
      </w:pPr>
      <w:r>
        <w:t>Whether it auto-refreshes or waits for a button click — and to check whether hammering the API on a timer is actually a good idea before building it that way.</w:t>
      </w:r>
    </w:p>
    <w:p>
      <w:pPr>
        <w:pStyle w:val="Heading2"/>
      </w:pPr>
      <w:r>
        <w:t>Stretch goal</w:t>
      </w:r>
    </w:p>
    <w:p>
      <w:r>
        <w:t xml:space="preserve">Sooner or later, someone technical on the customer side will ask "how do you know this data is actually reliable?" — and "trust me" isn't a great answer. Ask Claude to write a small standalone script (whatever language's fastest — Node, Python, doesn't matter) that walks the </w:t>
      </w:r>
      <w:r>
        <w:rPr>
          <w:rFonts w:ascii="Consolas" w:hAnsi="Consolas"/>
          <w:sz w:val="20"/>
        </w:rPr>
        <w:t>/facts</w:t>
      </w:r>
      <w:r>
        <w:t xml:space="preserve"> and </w:t>
      </w:r>
      <w:r>
        <w:rPr>
          <w:rFonts w:ascii="Consolas" w:hAnsi="Consolas"/>
          <w:sz w:val="20"/>
        </w:rPr>
        <w:t>/breeds</w:t>
      </w:r>
      <w:r>
        <w:t xml:space="preserve"> endpoints and reports back on data quality: are there duplicate facts, do any of the API's own reported </w:t>
      </w:r>
      <w:r>
        <w:rPr>
          <w:rFonts w:ascii="Consolas" w:hAnsi="Consolas"/>
          <w:sz w:val="20"/>
        </w:rPr>
        <w:t>length</w:t>
      </w:r>
      <w:r>
        <w:t xml:space="preserve"> values actually match the fact text, and what happens if you ask for a page number past the end. You want a short, honest answer to "is this API's data solid enough to build a real feature on" — not a demo, a technical due-diligence note you could actually forward to an engineer.</w:t>
      </w:r>
    </w:p>
    <w:p>
      <w:pPr>
        <w:pStyle w:val="Heading2"/>
      </w:pPr>
      <w:r>
        <w:t>Why this isn't a five-second ask (Ideally try the task before reading this)</w:t>
      </w:r>
    </w:p>
    <w:p>
      <w:pPr>
        <w:pStyle w:val="ListBullet"/>
      </w:pPr>
      <w:r>
        <w:t xml:space="preserve">"Just fetch and show a fact" sounds trivial, and a naive first pass (fetch on load, maybe auto-refresh) will misbehave in ways that matter specifically *because* this is a live-demo artifact, not internal tooling nobody's watching: - The API has a real, enforced rate limit — 100 requests per window, visible in the </w:t>
      </w:r>
      <w:r>
        <w:rPr>
          <w:rFonts w:ascii="Consolas" w:hAnsi="Consolas"/>
          <w:sz w:val="20"/>
        </w:rPr>
        <w:t>X-Ratelimit-Limit</w:t>
      </w:r>
      <w:r>
        <w:t xml:space="preserve"> / </w:t>
      </w:r>
      <w:r>
        <w:rPr>
          <w:rFonts w:ascii="Consolas" w:hAnsi="Consolas"/>
          <w:sz w:val="20"/>
        </w:rPr>
        <w:t>X-Ratelimit-Remaining</w:t>
      </w:r>
      <w:r>
        <w:t xml:space="preserve"> response headers on every call. An "auto-refresh every second" widget will exhaust that inside two minutes, live, mid-call. - Pagination doesn't error on an out-of-range page — requesting a page past the end returns </w:t>
      </w:r>
      <w:r>
        <w:rPr>
          <w:rFonts w:ascii="Consolas" w:hAnsi="Consolas"/>
          <w:sz w:val="20"/>
        </w:rPr>
        <w:t>200 OK</w:t>
      </w:r>
      <w:r>
        <w:t xml:space="preserve"> with an empty </w:t>
      </w:r>
      <w:r>
        <w:rPr>
          <w:rFonts w:ascii="Consolas" w:hAnsi="Consolas"/>
          <w:sz w:val="20"/>
        </w:rPr>
        <w:t>data</w:t>
      </w:r>
      <w:r>
        <w:t xml:space="preserve"> array, not a 4xx. A widget that pages through facts and doesn't check for an empty result will just go blank with nothing to debug from on the spot. - </w:t>
      </w:r>
      <w:r>
        <w:rPr>
          <w:rFonts w:ascii="Consolas" w:hAnsi="Consolas"/>
          <w:sz w:val="20"/>
        </w:rPr>
        <w:t>/facts</w:t>
      </w:r>
      <w:r>
        <w:t xml:space="preserve"> and </w:t>
      </w:r>
      <w:r>
        <w:rPr>
          <w:rFonts w:ascii="Consolas" w:hAnsi="Consolas"/>
          <w:sz w:val="20"/>
        </w:rPr>
        <w:t>/breeds</w:t>
      </w:r>
      <w:r>
        <w:t xml:space="preserve"> are separate resources with different shapes (one has </w:t>
      </w:r>
      <w:r>
        <w:rPr>
          <w:rFonts w:ascii="Consolas" w:hAnsi="Consolas"/>
          <w:sz w:val="20"/>
        </w:rPr>
        <w:t>fact</w:t>
      </w:r>
      <w:r>
        <w:t>/</w:t>
      </w:r>
      <w:r>
        <w:rPr>
          <w:rFonts w:ascii="Consolas" w:hAnsi="Consolas"/>
          <w:sz w:val="20"/>
        </w:rPr>
        <w:t>length</w:t>
      </w:r>
      <w:r>
        <w:t xml:space="preserve">, the other has </w:t>
      </w:r>
      <w:r>
        <w:rPr>
          <w:rFonts w:ascii="Consolas" w:hAnsi="Consolas"/>
          <w:sz w:val="20"/>
        </w:rPr>
        <w:t>breed</w:t>
      </w:r>
      <w:r>
        <w:t>/</w:t>
      </w:r>
      <w:r>
        <w:rPr>
          <w:rFonts w:ascii="Consolas" w:hAnsi="Consolas"/>
          <w:sz w:val="20"/>
        </w:rPr>
        <w:t>country</w:t>
      </w:r>
      <w:r>
        <w:t>/</w:t>
      </w:r>
      <w:r>
        <w:rPr>
          <w:rFonts w:ascii="Consolas" w:hAnsi="Consolas"/>
          <w:sz w:val="20"/>
        </w:rPr>
        <w:t>origin</w:t>
      </w:r>
      <w:r>
        <w:t xml:space="preserve">/ </w:t>
      </w:r>
      <w:r>
        <w:rPr>
          <w:rFonts w:ascii="Consolas" w:hAnsi="Consolas"/>
          <w:sz w:val="20"/>
        </w:rPr>
        <w:t>coat</w:t>
      </w:r>
      <w:r>
        <w:t>/</w:t>
      </w:r>
      <w:r>
        <w:rPr>
          <w:rFonts w:ascii="Consolas" w:hAnsi="Consolas"/>
          <w:sz w:val="20"/>
        </w:rPr>
        <w:t>pattern</w:t>
      </w:r>
      <w:r>
        <w:t>) — easy to accidentally conflate if you're skimming rather than reading each response.</w:t>
      </w:r>
    </w:p>
    <w:p>
      <w:pPr>
        <w:pStyle w:val="ListBullet"/>
      </w:pPr>
      <w:r>
        <w:t xml:space="preserve">"Zero install" is a real constraint here, not a nice-to-have: a plain </w:t>
      </w:r>
      <w:r>
        <w:rPr>
          <w:rFonts w:ascii="Consolas" w:hAnsi="Consolas"/>
          <w:sz w:val="20"/>
        </w:rPr>
        <w:t>file://</w:t>
      </w:r>
      <w:r>
        <w:t xml:space="preserve"> HTML page calling this API directly only works because the API happens to send </w:t>
      </w:r>
      <w:r>
        <w:rPr>
          <w:rFonts w:ascii="Consolas" w:hAnsi="Consolas"/>
          <w:sz w:val="20"/>
        </w:rPr>
        <w:t>Access-Control-Allow-Origin: *</w:t>
      </w:r>
      <w:r>
        <w:t>. Plenty of real-world APIs don't, and "just open the HTML file" would silently fail with a CORS error in the console instead — worth having Claude confirm this rather than assume it, since it's the difference between the demo working and not.</w:t>
      </w:r>
    </w:p>
    <w:p>
      <w:pPr>
        <w:pStyle w:val="ListBullet"/>
      </w:pPr>
      <w:r>
        <w:t>Scoping "handle it gracefully" is on you, not Claude — an open-ended "make it robust" invites over-engineering (retries, spinners, error boundaries) that's overkill for a one-off demo. Be specific that you want just enough handling that it doesn't visibly break on a call, not a production-grade client.</w:t>
      </w:r>
    </w:p>
    <w:p>
      <w:pPr>
        <w:pStyle w:val="Heading2"/>
      </w:pPr>
      <w:r>
        <w:t>What's actually going on with the API (ground truth)</w:t>
      </w:r>
    </w:p>
    <w:p>
      <w:pPr>
        <w:pStyle w:val="ListBullet"/>
      </w:pPr>
      <w:r>
        <w:rPr>
          <w:b/>
        </w:rPr>
        <w:t>CORS</w:t>
      </w:r>
      <w:r>
        <w:t xml:space="preserve">: </w:t>
      </w:r>
      <w:r>
        <w:rPr>
          <w:rFonts w:ascii="Consolas" w:hAnsi="Consolas"/>
          <w:sz w:val="20"/>
        </w:rPr>
        <w:t>Access-Control-Allow-Origin: *</w:t>
      </w:r>
      <w:r>
        <w:t xml:space="preserve"> is set on every response — direct </w:t>
      </w:r>
      <w:r>
        <w:rPr>
          <w:rFonts w:ascii="Consolas" w:hAnsi="Consolas"/>
          <w:sz w:val="20"/>
        </w:rPr>
        <w:t>fetch()</w:t>
      </w:r>
      <w:r>
        <w:t xml:space="preserve"> from a static HTML file works with no proxy/server.</w:t>
      </w:r>
    </w:p>
    <w:p>
      <w:pPr>
        <w:pStyle w:val="ListBullet"/>
      </w:pPr>
      <w:r>
        <w:rPr>
          <w:b/>
        </w:rPr>
        <w:t>Rate limit</w:t>
      </w:r>
      <w:r>
        <w:t xml:space="preserve">: 100 requests per window, exposed via </w:t>
      </w:r>
      <w:r>
        <w:rPr>
          <w:rFonts w:ascii="Consolas" w:hAnsi="Consolas"/>
          <w:sz w:val="20"/>
        </w:rPr>
        <w:t>X-Ratelimit-Limit</w:t>
      </w:r>
      <w:r>
        <w:t xml:space="preserve"> and </w:t>
      </w:r>
      <w:r>
        <w:rPr>
          <w:rFonts w:ascii="Consolas" w:hAnsi="Consolas"/>
          <w:sz w:val="20"/>
        </w:rPr>
        <w:t>X-Ratelimit-Remaining</w:t>
      </w:r>
      <w:r>
        <w:t xml:space="preserve"> headers on every response — no documentation page mentions this, you only see it by inspecting real response headers.</w:t>
      </w:r>
    </w:p>
    <w:p>
      <w:pPr>
        <w:pStyle w:val="ListBullet"/>
      </w:pPr>
      <w:r>
        <w:rPr>
          <w:b/>
        </w:rPr>
        <w:t>`/fact`</w:t>
      </w:r>
      <w:r>
        <w:t xml:space="preserve">: returns one random fact plus a </w:t>
      </w:r>
      <w:r>
        <w:rPr>
          <w:rFonts w:ascii="Consolas" w:hAnsi="Consolas"/>
          <w:sz w:val="20"/>
        </w:rPr>
        <w:t>length</w:t>
      </w:r>
      <w:r>
        <w:t xml:space="preserve"> field (e.g. </w:t>
      </w:r>
      <w:r>
        <w:rPr>
          <w:rFonts w:ascii="Consolas" w:hAnsi="Consolas"/>
          <w:sz w:val="20"/>
        </w:rPr>
        <w:t>{"fact": "...", "length": 64}</w:t>
      </w:r>
      <w:r>
        <w:t>).</w:t>
      </w:r>
    </w:p>
    <w:p>
      <w:pPr>
        <w:pStyle w:val="ListBullet"/>
      </w:pPr>
      <w:r>
        <w:rPr>
          <w:b/>
        </w:rPr>
        <w:t>`/facts`</w:t>
      </w:r>
      <w:r>
        <w:t>: Laravel-style pagination (</w:t>
      </w:r>
      <w:r>
        <w:rPr>
          <w:rFonts w:ascii="Consolas" w:hAnsi="Consolas"/>
          <w:sz w:val="20"/>
        </w:rPr>
        <w:t>current_page</w:t>
      </w:r>
      <w:r>
        <w:t xml:space="preserve">, </w:t>
      </w:r>
      <w:r>
        <w:rPr>
          <w:rFonts w:ascii="Consolas" w:hAnsi="Consolas"/>
          <w:sz w:val="20"/>
        </w:rPr>
        <w:t>per_page</w:t>
      </w:r>
      <w:r>
        <w:t xml:space="preserve">, </w:t>
      </w:r>
      <w:r>
        <w:rPr>
          <w:rFonts w:ascii="Consolas" w:hAnsi="Consolas"/>
          <w:sz w:val="20"/>
        </w:rPr>
        <w:t>last_page</w:t>
      </w:r>
      <w:r>
        <w:t xml:space="preserve">, </w:t>
      </w:r>
      <w:r>
        <w:rPr>
          <w:rFonts w:ascii="Consolas" w:hAnsi="Consolas"/>
          <w:sz w:val="20"/>
        </w:rPr>
        <w:t>next_page_url</w:t>
      </w:r>
      <w:r>
        <w:t xml:space="preserve">, </w:t>
      </w:r>
      <w:r>
        <w:rPr>
          <w:rFonts w:ascii="Consolas" w:hAnsi="Consolas"/>
          <w:sz w:val="20"/>
        </w:rPr>
        <w:t>total</w:t>
      </w:r>
      <w:r>
        <w:t xml:space="preserve">). Default page size is 10; there are 332 facts total. Requesting a page beyond </w:t>
      </w:r>
      <w:r>
        <w:rPr>
          <w:rFonts w:ascii="Consolas" w:hAnsi="Consolas"/>
          <w:sz w:val="20"/>
        </w:rPr>
        <w:t>last_page</w:t>
      </w:r>
      <w:r>
        <w:t xml:space="preserve"> returns HTTP 200 with </w:t>
      </w:r>
      <w:r>
        <w:rPr>
          <w:rFonts w:ascii="Consolas" w:hAnsi="Consolas"/>
          <w:sz w:val="20"/>
        </w:rPr>
        <w:t>"data": []</w:t>
      </w:r>
      <w:r>
        <w:t xml:space="preserve"> — not an error status.</w:t>
      </w:r>
    </w:p>
    <w:p>
      <w:pPr>
        <w:pStyle w:val="ListBullet"/>
      </w:pPr>
      <w:r>
        <w:rPr>
          <w:b/>
        </w:rPr>
        <w:t>`/breeds`</w:t>
      </w:r>
      <w:r>
        <w:t xml:space="preserve">: a separate, differently-shaped resource — 98 cat breeds with </w:t>
      </w:r>
      <w:r>
        <w:rPr>
          <w:rFonts w:ascii="Consolas" w:hAnsi="Consolas"/>
          <w:sz w:val="20"/>
        </w:rPr>
        <w:t>breed</w:t>
      </w:r>
      <w:r>
        <w:t xml:space="preserve">, </w:t>
      </w:r>
      <w:r>
        <w:rPr>
          <w:rFonts w:ascii="Consolas" w:hAnsi="Consolas"/>
          <w:sz w:val="20"/>
        </w:rPr>
        <w:t>country</w:t>
      </w:r>
      <w:r>
        <w:t xml:space="preserve">, </w:t>
      </w:r>
      <w:r>
        <w:rPr>
          <w:rFonts w:ascii="Consolas" w:hAnsi="Consolas"/>
          <w:sz w:val="20"/>
        </w:rPr>
        <w:t>origin</w:t>
      </w:r>
      <w:r>
        <w:t xml:space="preserve">, </w:t>
      </w:r>
      <w:r>
        <w:rPr>
          <w:rFonts w:ascii="Consolas" w:hAnsi="Consolas"/>
          <w:sz w:val="20"/>
        </w:rPr>
        <w:t>coat</w:t>
      </w:r>
      <w:r>
        <w:t xml:space="preserve">, </w:t>
      </w:r>
      <w:r>
        <w:rPr>
          <w:rFonts w:ascii="Consolas" w:hAnsi="Consolas"/>
          <w:sz w:val="20"/>
        </w:rPr>
        <w:t>pattern</w:t>
      </w:r>
      <w:r>
        <w:t xml:space="preserve"> fields. No fact text at all.</w:t>
      </w:r>
    </w:p>
    <w:p>
      <w:pPr>
        <w:pStyle w:val="ListBullet"/>
      </w:pPr>
      <w:r>
        <w:rPr>
          <w:b/>
        </w:rPr>
        <w:t>Data quality is imperfect</w:t>
      </w:r>
      <w:r>
        <w:t xml:space="preserve">, which is a genuinely good finding for the stretch goal's "is this reliable" report: of the 332 facts, 5 are exact duplicates, and 4 have a </w:t>
      </w:r>
      <w:r>
        <w:rPr>
          <w:rFonts w:ascii="Consolas" w:hAnsi="Consolas"/>
          <w:sz w:val="20"/>
        </w:rPr>
        <w:t>length</w:t>
      </w:r>
      <w:r>
        <w:t xml:space="preserve"> field that doesn't match the actual character count of the fact text (e.g. one is reported as length 137 but is actually 178 characters).</w:t>
      </w:r>
    </w:p>
    <w:p>
      <w:pPr>
        <w:pStyle w:val="Heading2"/>
      </w:pPr>
      <w:r>
        <w:t>Example prompt (if you want a starting point)</w:t>
      </w:r>
    </w:p>
    <w:p>
      <w:pPr>
        <w:pStyle w:val="IntenseQuote"/>
      </w:pPr>
      <w:r>
        <w:t xml:space="preserve">Build a single, self-contained </w:t>
      </w:r>
      <w:r>
        <w:rPr>
          <w:rFonts w:ascii="Consolas" w:hAnsi="Consolas"/>
          <w:sz w:val="20"/>
        </w:rPr>
        <w:t>cat-facts-demo.html</w:t>
      </w:r>
      <w:r>
        <w:t xml:space="preserve"> — no build step, no server, must work by just double-clicking it and opening in a browser. It should call the public Cat Facts API (</w:t>
      </w:r>
      <w:r>
        <w:rPr>
          <w:rFonts w:ascii="Consolas" w:hAnsi="Consolas"/>
          <w:sz w:val="20"/>
        </w:rPr>
        <w:t>https://catfact.ninja/fact</w:t>
      </w:r>
      <w:r>
        <w:t>) directly from client-side JavaScript and display a random cat fact in a simple card, with a button to fetch another one. This is a throwaway demo I need to show a customer live on a call, so it must not visibly break: show a loading state while fetching, and if a request fails or is slow, show a fallback message instead of leaving the page blank. Don't auto-refresh on a timer — the API has a rate limit, so only fetch when the button is clicked. Keep it visually simple: plain HTML/CSS/JS in one file, no frameworks, no dependencies.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