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2A" w:rsidRDefault="001F3BD6" w:rsidP="001F3BD6">
      <w:pPr>
        <w:pStyle w:val="Title"/>
        <w:bidi w:val="0"/>
      </w:pPr>
      <w:r>
        <w:t>Introduction to Stochastic Processes</w:t>
      </w:r>
    </w:p>
    <w:p w:rsidR="001F3BD6" w:rsidRDefault="001F3BD6" w:rsidP="001F3BD6">
      <w:pPr>
        <w:bidi w:val="0"/>
      </w:pPr>
    </w:p>
    <w:p w:rsidR="001F3BD6" w:rsidRDefault="005C799A" w:rsidP="00F723C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bidi w:val="0"/>
        <w:jc w:val="center"/>
        <w:rPr>
          <w:rStyle w:val="SubtleEmphasis"/>
          <w:rFonts w:ascii="Cambria Math" w:hAnsi="Cambria Math"/>
        </w:rPr>
      </w:pPr>
      <w:r>
        <w:rPr>
          <w:rStyle w:val="SubtleEmphasis"/>
          <w:rFonts w:ascii="Cambria Math" w:hAnsi="Cambria Math"/>
        </w:rPr>
        <w:t>REMINDER</w:t>
      </w:r>
      <w:r w:rsidR="00F723C2">
        <w:rPr>
          <w:rStyle w:val="SubtleEmphasis"/>
          <w:rFonts w:ascii="Cambria Math" w:hAnsi="Cambria Math"/>
        </w:rPr>
        <w:t>S</w:t>
      </w:r>
      <w:r>
        <w:rPr>
          <w:rStyle w:val="SubtleEmphasis"/>
          <w:rFonts w:ascii="Cambria Math" w:hAnsi="Cambria Math"/>
        </w:rPr>
        <w:t>:</w:t>
      </w:r>
    </w:p>
    <w:p w:rsidR="005C799A" w:rsidRPr="005C799A" w:rsidRDefault="005C799A" w:rsidP="00F7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hAnsi="Cambria Math"/>
          <w:sz w:val="28"/>
          <w:szCs w:val="28"/>
        </w:rPr>
      </w:pPr>
      <w:r w:rsidRPr="005C799A">
        <w:rPr>
          <w:rFonts w:ascii="Cambria Math" w:hAnsi="Cambria Math"/>
          <w:sz w:val="28"/>
          <w:szCs w:val="28"/>
        </w:rPr>
        <w:t>RANDOM VARIBLE</w:t>
      </w:r>
    </w:p>
    <w:p w:rsidR="005C799A" w:rsidRDefault="005C799A" w:rsidP="00F723C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hAnsi="Cambria Math"/>
        </w:rPr>
      </w:pPr>
      <w:r w:rsidRPr="005C799A">
        <w:rPr>
          <w:rFonts w:ascii="Cambria Math" w:hAnsi="Cambria Math"/>
        </w:rPr>
        <w:t>This is a special type of variable which assigns values to sets, every value is associated with a "CHANCE TO BE ASSIGNED". Let it be clarified that a random variable does not assign probabilities, the probability is already assigned with the function P from the triple (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Ω,F,P</m:t>
        </m:r>
        <m:r>
          <w:rPr>
            <w:rFonts w:ascii="Cambria Math" w:hAnsi="Cambria Math"/>
          </w:rPr>
          <m:t>)</m:t>
        </m:r>
      </m:oMath>
      <w:r w:rsidRPr="005C799A">
        <w:rPr>
          <w:rFonts w:ascii="Cambria Math" w:hAnsi="Cambria Math"/>
        </w:rPr>
        <w:t>.</w:t>
      </w:r>
    </w:p>
    <w:p w:rsidR="00F723C2" w:rsidRDefault="00F723C2" w:rsidP="00F723C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Style w:val="SubtleEmphasis"/>
        </w:rPr>
      </w:pPr>
      <w:r w:rsidRPr="00687FFC">
        <w:rPr>
          <w:rStyle w:val="SubtleEmphasis"/>
        </w:rPr>
        <w:t xml:space="preserve">Let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92D050"/>
              </w:rPr>
              <m:t>P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be a Probability Space and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is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-Measureable Then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is a</m:t>
        </m:r>
        <m:r>
          <m:rPr>
            <m:sty m:val="p"/>
          </m:rPr>
          <w:rPr>
            <w:rStyle w:val="SubtleEmphasis"/>
            <w:rFonts w:ascii="Cambria Math" w:hAnsi="Cambria Math"/>
            <w:shd w:val="clear" w:color="auto" w:fill="FFF2CC" w:themeFill="accent4" w:themeFillTint="33"/>
          </w:rPr>
          <m:t xml:space="preserve"> </m:t>
        </m:r>
        <m:r>
          <m:rPr>
            <m:nor/>
          </m:rPr>
          <w:rPr>
            <w:rStyle w:val="SubtleEmphasis"/>
            <w:rFonts w:ascii="Cambria Math"/>
            <w:i w:val="0"/>
            <w:iCs w:val="0"/>
            <w:shd w:val="clear" w:color="auto" w:fill="FFF2CC" w:themeFill="accent4" w:themeFillTint="33"/>
          </w:rPr>
          <m:t>Random Variable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on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92D050"/>
              </w:rPr>
              <m:t>P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.</m:t>
        </m:r>
      </m:oMath>
    </w:p>
    <w:p w:rsidR="00BE4AD2" w:rsidRPr="006D7D3D" w:rsidRDefault="00BE4AD2" w:rsidP="00BE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  <w:rPr>
          <w:rStyle w:val="SubtleEmphasis"/>
          <w:rFonts w:eastAsiaTheme="minorEastAsia"/>
          <w:i w:val="0"/>
          <w:iCs w:val="0"/>
          <w:color w:val="auto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or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</m:t>
        </m:r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r>
          <m:rPr>
            <m:sty m:val="b"/>
          </m:rPr>
          <w:rPr>
            <w:rStyle w:val="SubtleEmphasis"/>
            <w:rFonts w:ascii="Cambria Math" w:hAnsi="Cambria Math"/>
            <w:color w:val="00B0F0"/>
          </w:rPr>
          <m:t xml:space="preserve">R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where ∀t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r>
          <m:rPr>
            <m:sty m:val="b"/>
          </m:rPr>
          <w:rPr>
            <w:rStyle w:val="SubtleEmphasis"/>
            <w:rFonts w:ascii="Cambria Math" w:hAnsi="Cambria Math"/>
            <w:color w:val="00B0F0"/>
          </w:rPr>
          <m:t>R</m:t>
        </m:r>
      </m:oMath>
      <w:r w:rsidRPr="006D7D3D">
        <w:rPr>
          <w:rStyle w:val="SubtleEmphasis"/>
          <w:rFonts w:eastAsiaTheme="minorEastAsia"/>
          <w:b/>
          <w:bCs/>
          <w:color w:val="00B0F0"/>
        </w:rPr>
        <w:t>:</w:t>
      </w:r>
    </w:p>
    <w:p w:rsidR="00BE4AD2" w:rsidRPr="00B153FD" w:rsidRDefault="00F57D82" w:rsidP="00DE7C8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 w:cs="Arial"/>
              </w:rPr>
              <m:t>-∞</m:t>
            </m:r>
            <m:r>
              <w:rPr>
                <w:rFonts w:ascii="Cambria Math" w:eastAsiaTheme="minorEastAsia" w:hAnsi="Cambria Math"/>
              </w:rPr>
              <m:t>,t]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/>
            <w:color w:val="FF0000"/>
            <w:sz w:val="24"/>
            <w:szCs w:val="24"/>
          </w:rPr>
          <m:t>F</m:t>
        </m:r>
      </m:oMath>
    </w:p>
    <w:p w:rsidR="00BE4AD2" w:rsidRDefault="00BE4AD2" w:rsidP="00BE4AD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Style w:val="SubtleEmphasis"/>
          <w:rFonts w:eastAsiaTheme="minorEastAsia"/>
        </w:rPr>
        <w:t>{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 :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  <m:ctrlPr>
              <w:rPr>
                <w:rStyle w:val="SubtleEmphasis"/>
                <w:rFonts w:ascii="Cambria Math"/>
                <w:i w:val="0"/>
                <w:iCs w:val="0"/>
              </w:rPr>
            </m:ctrlPr>
          </m:e>
        </m:d>
        <m:r>
          <m:rPr>
            <m:sty m:val="p"/>
          </m:rPr>
          <w:rPr>
            <w:rStyle w:val="SubtleEmphasis"/>
            <w:rFonts w:ascii="Cambria Math" w:hAnsi="Cambria Math" w:cs="Arial"/>
          </w:rPr>
          <m:t>≤</m:t>
        </m:r>
        <m:r>
          <m:rPr>
            <m:sty m:val="p"/>
          </m:rPr>
          <w:rPr>
            <w:rStyle w:val="SubtleEmphasis"/>
            <w:rFonts w:ascii="Cambria Math"/>
          </w:rPr>
          <m:t>t }</m:t>
        </m:r>
      </m:oMath>
    </w:p>
    <w:p w:rsidR="000D6244" w:rsidRDefault="00BE4AD2" w:rsidP="000D62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Style w:val="SubtleEmphasis"/>
          <w:rFonts w:eastAsiaTheme="minorEastAsia"/>
        </w:rPr>
        <w:t>(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 w:cs="Arial"/>
          </w:rPr>
          <m:t>≤</m:t>
        </m:r>
        <m:r>
          <m:rPr>
            <m:sty m:val="p"/>
          </m:rPr>
          <w:rPr>
            <w:rStyle w:val="SubtleEmphasis"/>
            <w:rFonts w:ascii="Cambria Math"/>
          </w:rPr>
          <m:t>t</m:t>
        </m:r>
        <m:r>
          <w:rPr>
            <w:rFonts w:ascii="Cambria Math" w:eastAsiaTheme="minorEastAsia" w:hAnsi="Cambria Math"/>
          </w:rPr>
          <m:t>)</m:t>
        </m:r>
      </m:oMath>
    </w:p>
    <w:p w:rsidR="000D6244" w:rsidRPr="00F76200" w:rsidRDefault="00C80CF2" w:rsidP="00C80CF2">
      <w:pPr>
        <w:pStyle w:val="Subtitle"/>
        <w:numPr>
          <w:ilvl w:val="0"/>
          <w:numId w:val="0"/>
        </w:numPr>
        <w:bidi w:val="0"/>
      </w:pPr>
      <w:r>
        <w:t xml:space="preserve">EXPLANATION: </w:t>
      </w:r>
    </w:p>
    <w:p w:rsidR="000D6244" w:rsidRPr="00F76200" w:rsidRDefault="000D6244" w:rsidP="00F76200">
      <w:pPr>
        <w:pStyle w:val="Subtitle"/>
        <w:jc w:val="right"/>
        <w:rPr>
          <w:rStyle w:val="SubtleEmphasis"/>
          <w:color w:val="auto"/>
        </w:rPr>
      </w:pPr>
      <w:r w:rsidRPr="00F76200">
        <w:rPr>
          <w:rStyle w:val="SubtleEmphasis"/>
          <w:color w:val="auto"/>
        </w:rPr>
        <w:t xml:space="preserve">A </w:t>
      </w:r>
      <w:r w:rsidRPr="00F76200">
        <w:rPr>
          <w:rStyle w:val="SubtleEmphasis"/>
          <w:b/>
          <w:bCs/>
          <w:color w:val="auto"/>
        </w:rPr>
        <w:t>stochastic process</w:t>
      </w:r>
      <w:r w:rsidRPr="00F76200">
        <w:rPr>
          <w:rStyle w:val="SubtleEmphasis"/>
          <w:color w:val="auto"/>
        </w:rPr>
        <w:t xml:space="preserve">, also known as a </w:t>
      </w:r>
      <w:r w:rsidRPr="00F76200">
        <w:rPr>
          <w:rStyle w:val="SubtleEmphasis"/>
          <w:b/>
          <w:bCs/>
          <w:color w:val="auto"/>
        </w:rPr>
        <w:t>random process</w:t>
      </w:r>
      <w:r w:rsidRPr="00F76200">
        <w:rPr>
          <w:rStyle w:val="SubtleEmphasis"/>
          <w:color w:val="auto"/>
        </w:rPr>
        <w:t xml:space="preserve"> is a set of </w:t>
      </w:r>
      <w:r w:rsidRPr="00F76200">
        <w:rPr>
          <w:rStyle w:val="SubtleEmphasis"/>
          <w:i w:val="0"/>
          <w:iCs w:val="0"/>
          <w:color w:val="auto"/>
        </w:rPr>
        <w:t>random variables</w:t>
      </w:r>
      <w:r w:rsidRPr="00F76200">
        <w:rPr>
          <w:rStyle w:val="SubtleEmphasis"/>
          <w:color w:val="auto"/>
        </w:rPr>
        <w:t xml:space="preserve"> guided by a parameter, the parameter can be anything but is usually used for </w:t>
      </w:r>
      <w:r w:rsidRPr="00F76200">
        <w:rPr>
          <w:rStyle w:val="SubtleEmphasis"/>
          <w:b/>
          <w:bCs/>
          <w:color w:val="auto"/>
        </w:rPr>
        <w:t>TIME</w:t>
      </w:r>
      <w:r w:rsidRPr="00F76200">
        <w:rPr>
          <w:rStyle w:val="SubtleEmphasis"/>
          <w:color w:val="auto"/>
        </w:rPr>
        <w:t>.</w:t>
      </w:r>
    </w:p>
    <w:p w:rsidR="000D6244" w:rsidRDefault="000D6244" w:rsidP="00F76200">
      <w:pPr>
        <w:pStyle w:val="Subtitle"/>
        <w:jc w:val="right"/>
        <w:rPr>
          <w:rStyle w:val="SubtleEmphasis"/>
          <w:color w:val="auto"/>
          <w:rtl/>
        </w:rPr>
      </w:pPr>
      <w:r w:rsidRPr="00F76200">
        <w:rPr>
          <w:rStyle w:val="SubtleEmphasis"/>
          <w:color w:val="auto"/>
        </w:rPr>
        <w:t xml:space="preserve">A stochastic process can be either </w:t>
      </w:r>
      <w:r w:rsidRPr="00F76200">
        <w:rPr>
          <w:rStyle w:val="SubtleEmphasis"/>
          <w:b/>
          <w:bCs/>
          <w:color w:val="auto"/>
        </w:rPr>
        <w:t>DISCRETE</w:t>
      </w:r>
      <w:r w:rsidRPr="00F76200">
        <w:rPr>
          <w:rStyle w:val="SubtleEmphasis"/>
          <w:color w:val="auto"/>
        </w:rPr>
        <w:t xml:space="preserve"> or </w:t>
      </w:r>
      <w:r w:rsidR="00F901D2">
        <w:rPr>
          <w:rStyle w:val="SubtleEmphasis"/>
          <w:b/>
          <w:bCs/>
          <w:color w:val="auto"/>
        </w:rPr>
        <w:t>CONTINU</w:t>
      </w:r>
      <w:bookmarkStart w:id="0" w:name="_GoBack"/>
      <w:bookmarkEnd w:id="0"/>
      <w:r w:rsidRPr="00F76200">
        <w:rPr>
          <w:rStyle w:val="SubtleEmphasis"/>
          <w:b/>
          <w:bCs/>
          <w:color w:val="auto"/>
        </w:rPr>
        <w:t>OUS</w:t>
      </w:r>
      <w:r w:rsidRPr="00F76200">
        <w:rPr>
          <w:rStyle w:val="SubtleEmphasis"/>
          <w:color w:val="auto"/>
        </w:rPr>
        <w:t xml:space="preserve"> and is the opposite of a deterministic process, any random values can be assigned to the process with a probability instead of a fixed value stream.</w:t>
      </w:r>
    </w:p>
    <w:p w:rsidR="00C80CF2" w:rsidRPr="00C80CF2" w:rsidRDefault="00C80CF2" w:rsidP="00C80CF2">
      <w:pPr>
        <w:pStyle w:val="Subtitle"/>
        <w:numPr>
          <w:ilvl w:val="0"/>
          <w:numId w:val="0"/>
        </w:numPr>
        <w:bidi w:val="0"/>
      </w:pPr>
      <w:r>
        <w:t xml:space="preserve">DEFINTION: </w:t>
      </w:r>
    </w:p>
    <w:p w:rsidR="000D6244" w:rsidRPr="00F76200" w:rsidRDefault="000D6244" w:rsidP="00F76200">
      <w:pPr>
        <w:pStyle w:val="Subtitle"/>
        <w:jc w:val="right"/>
        <w:rPr>
          <w:rStyle w:val="SubtleEmphasis"/>
        </w:rPr>
      </w:pPr>
      <w:r w:rsidRPr="00F76200">
        <w:rPr>
          <w:rStyle w:val="SubtleEmphasis"/>
          <w:color w:val="auto"/>
        </w:rPr>
        <w:t>Stochastic / Random processes are denoted:</w:t>
      </w:r>
      <w:r w:rsidRPr="00F76200">
        <w:rPr>
          <w:rStyle w:val="SubtleEmphasis"/>
        </w:rPr>
        <w:t xml:space="preserve"> </w:t>
      </w:r>
    </w:p>
    <w:p w:rsidR="000D6244" w:rsidRDefault="000D6244" w:rsidP="000D624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Style w:val="SubtleEmphasis"/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t∈T</m:t>
        </m:r>
        <m:r>
          <w:rPr>
            <w:rFonts w:ascii="Cambria Math" w:eastAsiaTheme="minorEastAsia" w:hAnsi="Cambria Math"/>
          </w:rPr>
          <m:t xml:space="preserve"> } </m:t>
        </m:r>
      </m:oMath>
    </w:p>
    <w:p w:rsidR="002B5DF0" w:rsidRDefault="00F57D82" w:rsidP="002B5DF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}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t∈T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DF29EB" w:rsidRDefault="00F57D82" w:rsidP="00DF29E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t,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}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t∈T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22536F" w:rsidRDefault="00F76200" w:rsidP="0022536F">
      <w:pPr>
        <w:bidi w:val="0"/>
      </w:pPr>
      <w:r>
        <w:t>Where</w:t>
      </w:r>
      <w:r w:rsidR="0022536F">
        <w:t xml:space="preserve"> </w:t>
      </w:r>
      <m:oMath>
        <m:r>
          <w:rPr>
            <w:rFonts w:ascii="Cambria Math" w:hAnsi="Cambria Math"/>
          </w:rPr>
          <m:t>∅≠T is a TOTALLY ORDERED set</m:t>
        </m:r>
      </m:oMath>
      <w:r>
        <w:t>:</w:t>
      </w:r>
    </w:p>
    <w:p w:rsidR="00F76200" w:rsidRDefault="00F76200" w:rsidP="00F76200">
      <w:pPr>
        <w:pStyle w:val="ListParagraph"/>
        <w:numPr>
          <w:ilvl w:val="0"/>
          <w:numId w:val="1"/>
        </w:numPr>
        <w:bidi w:val="0"/>
      </w:pPr>
      <w:r>
        <w:t>For a discrete process, T = N</w:t>
      </w:r>
    </w:p>
    <w:p w:rsidR="00F76200" w:rsidRPr="00F76200" w:rsidRDefault="00F76200" w:rsidP="00F76200">
      <w:pPr>
        <w:pStyle w:val="ListParagraph"/>
        <w:numPr>
          <w:ilvl w:val="0"/>
          <w:numId w:val="1"/>
        </w:numPr>
        <w:bidi w:val="0"/>
        <w:rPr>
          <w:rStyle w:val="SubtleEmphasis"/>
          <w:rFonts w:eastAsiaTheme="minorEastAsia"/>
          <w:i w:val="0"/>
          <w:iCs w:val="0"/>
          <w:color w:val="auto"/>
        </w:rPr>
      </w:pPr>
      <w:r>
        <w:t xml:space="preserve">For a continuous process, T = </w:t>
      </w:r>
      <m:oMath>
        <m:r>
          <m:rPr>
            <m:sty m:val="b"/>
          </m:rPr>
          <w:rPr>
            <w:rStyle w:val="SubtleEmphasis"/>
            <w:rFonts w:ascii="Cambria Math" w:hAnsi="Cambria Math"/>
            <w:color w:val="00B0F0"/>
          </w:rPr>
          <m:t>R</m:t>
        </m:r>
      </m:oMath>
    </w:p>
    <w:p w:rsidR="00C80CF2" w:rsidRDefault="00C80CF2" w:rsidP="00C80CF2">
      <w:pPr>
        <w:pStyle w:val="Subtitle"/>
        <w:numPr>
          <w:ilvl w:val="0"/>
          <w:numId w:val="0"/>
        </w:numPr>
        <w:bidi w:val="0"/>
      </w:pPr>
      <w:r>
        <w:t>EXAMPLES:</w:t>
      </w:r>
    </w:p>
    <w:p w:rsidR="00C80CF2" w:rsidRDefault="00C80CF2" w:rsidP="00C80CF2">
      <w:pPr>
        <w:pStyle w:val="Subtitle"/>
        <w:numPr>
          <w:ilvl w:val="0"/>
          <w:numId w:val="2"/>
        </w:numPr>
        <w:bidi w:val="0"/>
      </w:pPr>
      <w:r>
        <w:t>If the value of the dollar changes every day Then,</w:t>
      </w:r>
    </w:p>
    <w:p w:rsidR="00C80CF2" w:rsidRPr="00C80CF2" w:rsidRDefault="00C80CF2" w:rsidP="00C80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  <w:rPr>
          <w:rFonts w:eastAsiaTheme="minorEastAsia"/>
          <w:i/>
        </w:rPr>
      </w:pPr>
      <w:r w:rsidRPr="00C80CF2">
        <w:rPr>
          <w:rStyle w:val="SubtleEmphasis"/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t∈N</m:t>
        </m:r>
        <m:r>
          <w:rPr>
            <w:rFonts w:ascii="Cambria Math" w:eastAsiaTheme="minorEastAsia" w:hAnsi="Cambria Math"/>
          </w:rPr>
          <m:t xml:space="preserve"> } counts the value of the dollar in day t </m:t>
        </m:r>
      </m:oMath>
    </w:p>
    <w:p w:rsidR="00C80CF2" w:rsidRDefault="00C80CF2" w:rsidP="00C80CF2">
      <w:pPr>
        <w:pStyle w:val="Subtitle"/>
        <w:numPr>
          <w:ilvl w:val="0"/>
          <w:numId w:val="2"/>
        </w:numPr>
        <w:bidi w:val="0"/>
      </w:pPr>
      <w:r>
        <w:t>If the price of a stock / future / option changes continuously Then,</w:t>
      </w:r>
    </w:p>
    <w:p w:rsidR="00C80CF2" w:rsidRPr="004779FE" w:rsidRDefault="00C80CF2" w:rsidP="0047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  <w:rPr>
          <w:rFonts w:eastAsiaTheme="minorEastAsia"/>
          <w:i/>
        </w:rPr>
      </w:pPr>
      <w:r w:rsidRPr="004779FE">
        <w:rPr>
          <w:rStyle w:val="SubtleEmphasis"/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t∈R</m:t>
        </m:r>
        <m:r>
          <w:rPr>
            <w:rFonts w:ascii="Cambria Math" w:eastAsiaTheme="minorEastAsia" w:hAnsi="Cambria Math"/>
          </w:rPr>
          <m:t xml:space="preserve"> } counts the price of the stock in "fraction of time" t </m:t>
        </m:r>
      </m:oMath>
    </w:p>
    <w:p w:rsidR="00C80CF2" w:rsidRPr="00C80CF2" w:rsidRDefault="00C80CF2" w:rsidP="00C80CF2">
      <w:pPr>
        <w:bidi w:val="0"/>
      </w:pPr>
    </w:p>
    <w:p w:rsidR="0031062F" w:rsidRDefault="00762634" w:rsidP="00762634">
      <w:pPr>
        <w:pStyle w:val="Subtitle"/>
        <w:bidi w:val="0"/>
        <w:rPr>
          <w:rFonts w:ascii="Cambria Math" w:hAnsi="Cambria Math"/>
          <w:sz w:val="36"/>
          <w:szCs w:val="36"/>
        </w:rPr>
      </w:pPr>
      <w:r w:rsidRPr="00762634">
        <w:rPr>
          <w:rFonts w:ascii="Cambria Math" w:hAnsi="Cambria Math"/>
          <w:sz w:val="36"/>
          <w:szCs w:val="36"/>
        </w:rPr>
        <w:t>Identical Stochastic Processes</w:t>
      </w:r>
    </w:p>
    <w:p w:rsidR="008970A9" w:rsidRDefault="00C80CF2" w:rsidP="00C80CF2">
      <w:pPr>
        <w:pStyle w:val="Subtitle"/>
        <w:bidi w:val="0"/>
      </w:pPr>
      <w:r>
        <w:t>EXPLANATION:</w:t>
      </w:r>
    </w:p>
    <w:p w:rsidR="001A69FD" w:rsidRDefault="001A69FD" w:rsidP="001A69FD">
      <w:pPr>
        <w:bidi w:val="0"/>
      </w:pPr>
      <w:r>
        <w:t xml:space="preserve">It is </w:t>
      </w:r>
      <w:r w:rsidRPr="001A69FD">
        <w:rPr>
          <w:b/>
          <w:bCs/>
        </w:rPr>
        <w:t>almost-impossible</w:t>
      </w:r>
      <w:r>
        <w:t xml:space="preserve"> that there exists a time that when "activating" two stochastic processes on the same sample dot they will return different results.</w:t>
      </w:r>
    </w:p>
    <w:p w:rsidR="00340119" w:rsidRDefault="00340119" w:rsidP="00340119">
      <w:pPr>
        <w:bidi w:val="0"/>
      </w:pPr>
      <w:r>
        <w:t>Or</w:t>
      </w:r>
    </w:p>
    <w:p w:rsidR="00340119" w:rsidRPr="001A69FD" w:rsidRDefault="00340119" w:rsidP="000456F1">
      <w:pPr>
        <w:bidi w:val="0"/>
      </w:pPr>
      <w:r>
        <w:t xml:space="preserve">The possibility that a time t which </w:t>
      </w:r>
      <w:r w:rsidR="000456F1">
        <w:t>returns</w:t>
      </w:r>
      <w:r>
        <w:t xml:space="preserve"> different results</w:t>
      </w:r>
      <w:r w:rsidR="00E0128B">
        <w:t xml:space="preserve"> for the same sample dot</w:t>
      </w:r>
      <w:r w:rsidR="009B3B63">
        <w:t xml:space="preserve">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</m:t>
        </m:r>
      </m:oMath>
      <w:r w:rsidR="00E0128B"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bi"/>
          </m:rPr>
          <w:rPr>
            <w:rFonts w:ascii="Cambria Math" w:hAnsi="Cambria Math"/>
          </w:rPr>
          <m:t>ZERO</m:t>
        </m:r>
      </m:oMath>
    </w:p>
    <w:p w:rsidR="00C80CF2" w:rsidRDefault="008970A9" w:rsidP="008970A9">
      <w:pPr>
        <w:pStyle w:val="Subtitle"/>
        <w:bidi w:val="0"/>
      </w:pPr>
      <w:r>
        <w:t>DEFINTION:</w:t>
      </w:r>
      <w:r w:rsidR="00C80CF2">
        <w:t xml:space="preserve"> </w:t>
      </w:r>
    </w:p>
    <w:p w:rsidR="00C80CF2" w:rsidRPr="00C80CF2" w:rsidRDefault="008970A9" w:rsidP="008970A9">
      <w:pPr>
        <w:bidi w:val="0"/>
      </w:pPr>
      <w:r>
        <w:t xml:space="preserve">Two stochastic processes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</m:t>
        </m:r>
        <m:r>
          <w:rPr>
            <w:rStyle w:val="SubtitleChar"/>
            <w:rFonts w:ascii="Cambria Math" w:hAnsi="Cambria Math"/>
          </w:rPr>
          <m:t>IDENTICAL</m:t>
        </m:r>
        <m:r>
          <w:rPr>
            <w:rFonts w:ascii="Cambria Math" w:hAnsi="Cambria Math"/>
          </w:rPr>
          <m:t xml:space="preserve"> if </m:t>
        </m:r>
      </m:oMath>
    </w:p>
    <w:p w:rsidR="00762634" w:rsidRPr="000756E5" w:rsidRDefault="00762634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: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∃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T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0756E5" w:rsidRDefault="000756E5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w:r>
        <w:rPr>
          <w:rFonts w:eastAsiaTheme="minorEastAsia"/>
        </w:rPr>
        <w:t>Or</w:t>
      </w:r>
    </w:p>
    <w:p w:rsidR="000756E5" w:rsidRPr="004615D4" w:rsidRDefault="000756E5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: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∀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>t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T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 xml:space="preserve">=1 </m:t>
        </m:r>
      </m:oMath>
      <w:r w:rsidR="007B66E0">
        <w:rPr>
          <w:rFonts w:eastAsiaTheme="minorEastAsia"/>
          <w:i/>
        </w:rPr>
        <w:t>(NEED TO VERIFY THIS)</w:t>
      </w:r>
    </w:p>
    <w:p w:rsidR="000756E5" w:rsidRPr="001A69FD" w:rsidRDefault="000756E5" w:rsidP="000756E5">
      <w:pPr>
        <w:bidi w:val="0"/>
        <w:rPr>
          <w:rFonts w:eastAsiaTheme="minorEastAsia"/>
        </w:rPr>
      </w:pPr>
    </w:p>
    <w:p w:rsidR="001A69FD" w:rsidRDefault="001A69FD" w:rsidP="001A69FD">
      <w:pPr>
        <w:pStyle w:val="Subtitle"/>
        <w:bidi w:val="0"/>
      </w:pPr>
      <w:r>
        <w:t>EXAMPLE:</w:t>
      </w:r>
    </w:p>
    <w:p w:rsidR="001A69FD" w:rsidRPr="001A69FD" w:rsidRDefault="001A69FD" w:rsidP="001A69FD">
      <w:pPr>
        <w:pStyle w:val="Subtitle"/>
        <w:bidi w:val="0"/>
      </w:pPr>
      <w:r>
        <w:t xml:space="preserve"> 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and 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stochastic processes.</m:t>
        </m:r>
      </m:oMath>
    </w:p>
    <w:p w:rsidR="00880D5F" w:rsidRPr="00880D5F" w:rsidRDefault="00F57D82" w:rsidP="008637EB">
      <w:pPr>
        <w:shd w:val="clear" w:color="auto" w:fill="E7E6E6" w:themeFill="background2"/>
        <w:bidi w:val="0"/>
        <w:jc w:val="center"/>
        <w:rPr>
          <w:rFonts w:eastAsiaTheme="minorEastAsia"/>
          <w:sz w:val="36"/>
          <w:szCs w:val="36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</m:t>
        </m:r>
        <m:r>
          <w:rPr>
            <w:rFonts w:ascii="Cambria Math" w:eastAsiaTheme="minorEastAsia" w:hAnsi="Cambria Math"/>
            <w:sz w:val="36"/>
            <w:szCs w:val="36"/>
          </w:rPr>
          <m:t xml:space="preserve">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 , t=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0, t≠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</m:eqArr>
          </m:e>
        </m:d>
      </m:oMath>
      <w:r w:rsidR="00880D5F" w:rsidRPr="00880D5F"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ω)</m:t>
        </m:r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 , t+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≠1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0, t+ 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</m:t>
                </m:r>
              </m:e>
            </m:eqArr>
          </m:e>
        </m:d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9C0059" w:rsidRP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9C0059" w:rsidRPr="009C0059" w:rsidRDefault="00F57D82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9C0059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  <w:tr w:rsidR="009C0059" w:rsidTr="004F6371">
        <w:trPr>
          <w:trHeight w:val="380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9C0059" w:rsidTr="004F6371">
        <w:trPr>
          <w:trHeight w:val="394"/>
        </w:trPr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9C0059" w:rsidRDefault="009C005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13"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4F6371" w:rsidRPr="009C0059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4F6371" w:rsidRPr="009C0059" w:rsidRDefault="00F57D82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4F6371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  <w:tr w:rsidR="004F6371" w:rsidTr="004F6371">
        <w:trPr>
          <w:trHeight w:val="380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4F6371" w:rsidTr="004F6371">
        <w:trPr>
          <w:trHeight w:val="394"/>
        </w:trPr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4F6371" w:rsidRDefault="004F6371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</w:tbl>
    <w:p w:rsidR="009C0059" w:rsidRDefault="009C0059" w:rsidP="009C0059">
      <w:pPr>
        <w:bidi w:val="0"/>
      </w:pPr>
    </w:p>
    <w:p w:rsidR="004F6371" w:rsidRDefault="004F6371" w:rsidP="004F6371">
      <w:pPr>
        <w:bidi w:val="0"/>
      </w:pPr>
    </w:p>
    <w:p w:rsidR="004F6371" w:rsidRDefault="004F6371" w:rsidP="004F6371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017049" w:rsidRDefault="00017049" w:rsidP="00017049">
      <w:pPr>
        <w:bidi w:val="0"/>
      </w:pPr>
    </w:p>
    <w:p w:rsidR="00017049" w:rsidRDefault="00017049" w:rsidP="00017049">
      <w:pPr>
        <w:bidi w:val="0"/>
      </w:pPr>
    </w:p>
    <w:p w:rsidR="00017049" w:rsidRDefault="00017049" w:rsidP="00017049">
      <w:pPr>
        <w:bidi w:val="0"/>
      </w:pPr>
    </w:p>
    <w:p w:rsidR="00017049" w:rsidRPr="00017049" w:rsidRDefault="00017049" w:rsidP="00017049">
      <w:pPr>
        <w:bidi w:val="0"/>
      </w:pPr>
    </w:p>
    <w:p w:rsidR="004F6371" w:rsidRPr="009C0059" w:rsidRDefault="004F6371" w:rsidP="004F6371">
      <w:pPr>
        <w:bidi w:val="0"/>
      </w:pPr>
    </w:p>
    <w:p w:rsidR="00052178" w:rsidRDefault="00052178" w:rsidP="001364F7">
      <w:pPr>
        <w:pStyle w:val="Subtitle"/>
        <w:bidi w:val="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Similar</w:t>
      </w:r>
      <w:r w:rsidRPr="00762634">
        <w:rPr>
          <w:rFonts w:ascii="Cambria Math" w:hAnsi="Cambria Math"/>
          <w:sz w:val="36"/>
          <w:szCs w:val="36"/>
        </w:rPr>
        <w:t xml:space="preserve"> Stochastic Processes</w:t>
      </w:r>
    </w:p>
    <w:p w:rsidR="007E6EB3" w:rsidRDefault="007E6EB3" w:rsidP="007E6EB3">
      <w:pPr>
        <w:pStyle w:val="Subtitle"/>
        <w:bidi w:val="0"/>
      </w:pPr>
      <w:r>
        <w:t>EXPLANATION:</w:t>
      </w:r>
    </w:p>
    <w:p w:rsidR="006C5F31" w:rsidRDefault="006C5F31" w:rsidP="006C5F31">
      <w:pPr>
        <w:bidi w:val="0"/>
      </w:pPr>
      <w:r>
        <w:t xml:space="preserve">It is </w:t>
      </w:r>
      <w:r w:rsidRPr="001A69FD">
        <w:rPr>
          <w:b/>
          <w:bCs/>
        </w:rPr>
        <w:t>almost-impossible</w:t>
      </w:r>
      <w:r>
        <w:t xml:space="preserve"> that when "activating" two stochastic processes on the</w:t>
      </w:r>
      <w:r w:rsidR="00925B57">
        <w:t xml:space="preserve"> same sample dot using any time</w:t>
      </w:r>
      <w:r w:rsidR="00B24085">
        <w:t xml:space="preserve"> </w:t>
      </w:r>
      <w:r>
        <w:t>will return different results.</w:t>
      </w:r>
      <w:r w:rsidR="00B9211B">
        <w:t xml:space="preserve"> At least one time will give the same result</w:t>
      </w:r>
    </w:p>
    <w:p w:rsidR="006C5F31" w:rsidRPr="006C5F31" w:rsidRDefault="006C5F31" w:rsidP="006C5F31">
      <w:pPr>
        <w:bidi w:val="0"/>
      </w:pPr>
      <w:r>
        <w:t>Or</w:t>
      </w:r>
    </w:p>
    <w:p w:rsidR="00A56A7D" w:rsidRPr="00E70249" w:rsidRDefault="000456F1" w:rsidP="00E70249">
      <w:pPr>
        <w:bidi w:val="0"/>
        <w:rPr>
          <w:rFonts w:eastAsiaTheme="minorEastAsia"/>
        </w:rPr>
      </w:pPr>
      <w:r>
        <w:t xml:space="preserve">The possibility that every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∈</m:t>
        </m:r>
        <m:r>
          <w:rPr>
            <w:rFonts w:ascii="Cambria Math" w:hAnsi="Cambria Math"/>
          </w:rPr>
          <m:t xml:space="preserve">T </m:t>
        </m:r>
      </m:oMath>
      <w:r w:rsidR="009B3B63">
        <w:rPr>
          <w:rFonts w:eastAsiaTheme="minorEastAsia"/>
        </w:rPr>
        <w:t xml:space="preserve">returns different results for the same sample dot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</m:t>
        </m:r>
      </m:oMath>
      <w:r w:rsidR="002F693D">
        <w:rPr>
          <w:rFonts w:eastAsiaTheme="minorEastAsia"/>
        </w:rPr>
        <w:t xml:space="preserve"> </w:t>
      </w:r>
      <w:r w:rsidR="00B45D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bi"/>
          </m:rPr>
          <w:rPr>
            <w:rFonts w:ascii="Cambria Math" w:hAnsi="Cambria Math"/>
          </w:rPr>
          <m:t>ZERO</m:t>
        </m:r>
      </m:oMath>
    </w:p>
    <w:p w:rsidR="007806DB" w:rsidRDefault="007806DB" w:rsidP="007806DB">
      <w:pPr>
        <w:pStyle w:val="Subtitle"/>
        <w:bidi w:val="0"/>
      </w:pPr>
      <w:r>
        <w:t xml:space="preserve">DEFINTION: </w:t>
      </w:r>
    </w:p>
    <w:p w:rsidR="007806DB" w:rsidRPr="00C80CF2" w:rsidRDefault="007806DB" w:rsidP="007E6EB3">
      <w:pPr>
        <w:bidi w:val="0"/>
      </w:pPr>
      <w:r>
        <w:t xml:space="preserve">Two stochastic processes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</m:t>
        </m:r>
        <m:r>
          <w:rPr>
            <w:rStyle w:val="SubtitleChar"/>
            <w:rFonts w:ascii="Cambria Math" w:hAnsi="Cambria Math"/>
          </w:rPr>
          <m:t>SIMILAR</m:t>
        </m:r>
        <m:r>
          <w:rPr>
            <w:rFonts w:ascii="Cambria Math" w:hAnsi="Cambria Math"/>
          </w:rPr>
          <m:t xml:space="preserve"> if </m:t>
        </m:r>
      </m:oMath>
    </w:p>
    <w:p w:rsidR="007806DB" w:rsidRPr="004615D4" w:rsidRDefault="007806DB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: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∀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T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Style w:val="SubtleEmphasis"/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4615D4" w:rsidRDefault="00D64A65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Or </w:t>
      </w:r>
    </w:p>
    <w:p w:rsidR="004615D4" w:rsidRPr="004615D4" w:rsidRDefault="004615D4" w:rsidP="00A56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: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∃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>t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T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Style w:val="SubtleEmphasis"/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 xml:space="preserve">=1 </m:t>
        </m:r>
      </m:oMath>
      <w:r w:rsidR="00D64A65">
        <w:rPr>
          <w:rFonts w:eastAsiaTheme="minorEastAsia"/>
          <w:i/>
        </w:rPr>
        <w:t>(NEED TO VERIFY THIS)</w:t>
      </w:r>
    </w:p>
    <w:p w:rsidR="00AE588C" w:rsidRDefault="00AE588C" w:rsidP="00AE588C">
      <w:pPr>
        <w:pStyle w:val="Subtitle"/>
        <w:bidi w:val="0"/>
      </w:pPr>
      <w:r>
        <w:t>EXAMPLE:</w:t>
      </w:r>
    </w:p>
    <w:p w:rsidR="00AE588C" w:rsidRPr="001A69FD" w:rsidRDefault="00AE588C" w:rsidP="00AE588C">
      <w:pPr>
        <w:pStyle w:val="Subtitle"/>
        <w:bidi w:val="0"/>
      </w:pPr>
      <w:r>
        <w:t xml:space="preserve"> 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2060"/>
          </w:rPr>
          <m:t>Ω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and 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are stochastic processes.</m:t>
        </m:r>
      </m:oMath>
    </w:p>
    <w:p w:rsidR="00FC74BE" w:rsidRPr="00880D5F" w:rsidRDefault="00F57D82" w:rsidP="00FC74BE">
      <w:pPr>
        <w:shd w:val="clear" w:color="auto" w:fill="E7E6E6" w:themeFill="background2"/>
        <w:bidi w:val="0"/>
        <w:jc w:val="center"/>
        <w:rPr>
          <w:rFonts w:eastAsiaTheme="minorEastAsia"/>
          <w:sz w:val="36"/>
          <w:szCs w:val="36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</m:t>
        </m:r>
        <m:r>
          <w:rPr>
            <w:rFonts w:ascii="Cambria Math" w:eastAsiaTheme="minorEastAsia" w:hAnsi="Cambria Math"/>
            <w:sz w:val="36"/>
            <w:szCs w:val="36"/>
          </w:rPr>
          <m:t xml:space="preserve">)=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 , t=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0, t≠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e>
            </m:eqArr>
          </m:e>
        </m:d>
      </m:oMath>
      <w:r w:rsidR="00FC74BE" w:rsidRPr="00880D5F"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</m:t>
        </m:r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ω)</m:t>
        </m:r>
        <m:r>
          <w:rPr>
            <w:rFonts w:ascii="Cambria Math" w:eastAsiaTheme="minorEastAsia" w:hAnsi="Cambria Math"/>
            <w:sz w:val="36"/>
            <w:szCs w:val="36"/>
          </w:rPr>
          <m:t>= 0</m:t>
        </m:r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numPr>
                <w:ilvl w:val="0"/>
                <w:numId w:val="0"/>
              </w:numPr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E70249" w:rsidRPr="009C005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E70249" w:rsidRPr="009C0059" w:rsidRDefault="00F57D82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E70249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  <w:tr w:rsidR="00E70249" w:rsidTr="0010750B">
        <w:trPr>
          <w:trHeight w:val="380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13"/>
        <w:tblW w:w="0" w:type="auto"/>
        <w:tblLook w:val="04A0" w:firstRow="1" w:lastRow="0" w:firstColumn="1" w:lastColumn="0" w:noHBand="0" w:noVBand="1"/>
      </w:tblPr>
      <w:tblGrid>
        <w:gridCol w:w="1115"/>
        <w:gridCol w:w="1115"/>
        <w:gridCol w:w="1153"/>
      </w:tblGrid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t</w:t>
            </w:r>
          </w:p>
        </w:tc>
        <w:tc>
          <w:tcPr>
            <w:tcW w:w="1115" w:type="dxa"/>
          </w:tcPr>
          <w:p w:rsidR="00E70249" w:rsidRPr="009C005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sz w:val="36"/>
                    <w:szCs w:val="36"/>
                  </w:rPr>
                  <m:t>ω</m:t>
                </m:r>
              </m:oMath>
            </m:oMathPara>
          </w:p>
        </w:tc>
        <w:tc>
          <w:tcPr>
            <w:tcW w:w="1153" w:type="dxa"/>
          </w:tcPr>
          <w:p w:rsidR="00E70249" w:rsidRPr="009C0059" w:rsidRDefault="00F57D82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C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sz w:val="36"/>
                  <w:szCs w:val="36"/>
                </w:rPr>
                <m:t>ω</m:t>
              </m:r>
            </m:oMath>
            <w:r w:rsidR="00E70249">
              <w:rPr>
                <w:rFonts w:ascii="Cambria Math" w:hAnsi="Cambria Math"/>
                <w:sz w:val="36"/>
                <w:szCs w:val="36"/>
              </w:rPr>
              <w:t>)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80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  <w:tr w:rsidR="00E70249" w:rsidTr="0010750B">
        <w:trPr>
          <w:trHeight w:val="394"/>
        </w:trPr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15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1</w:t>
            </w:r>
          </w:p>
        </w:tc>
        <w:tc>
          <w:tcPr>
            <w:tcW w:w="1153" w:type="dxa"/>
          </w:tcPr>
          <w:p w:rsidR="00E70249" w:rsidRDefault="00E70249" w:rsidP="00E70249">
            <w:pPr>
              <w:pStyle w:val="Subtitle"/>
              <w:bidi w:val="0"/>
              <w:jc w:val="center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0</w:t>
            </w:r>
          </w:p>
        </w:tc>
      </w:tr>
    </w:tbl>
    <w:p w:rsidR="00E70249" w:rsidRDefault="0018536D" w:rsidP="0018536D">
      <w:pPr>
        <w:bidi w:val="0"/>
      </w:pPr>
      <w:r>
        <w:t xml:space="preserve">Every </w:t>
      </w:r>
      <m:oMath>
        <m:r>
          <m:rPr>
            <m:sty m:val="p"/>
          </m:rPr>
          <w:rPr>
            <w:rStyle w:val="SubtleEmphasis"/>
            <w:rFonts w:ascii="Cambria Math" w:hAnsi="Cambria Math"/>
            <w:sz w:val="36"/>
            <w:szCs w:val="36"/>
          </w:rPr>
          <m:t>ω</m:t>
        </m:r>
      </m:oMath>
      <w:r>
        <w:rPr>
          <w:rFonts w:eastAsiaTheme="minorEastAsia"/>
        </w:rPr>
        <w:t xml:space="preserve"> has at least one t which returns a different result!</w:t>
      </w:r>
    </w:p>
    <w:p w:rsidR="00542886" w:rsidRPr="00542886" w:rsidRDefault="00542886" w:rsidP="00542886">
      <w:pPr>
        <w:pStyle w:val="Subtitl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  <w:jc w:val="center"/>
        <w:rPr>
          <w:rFonts w:ascii="Cambria Math" w:hAnsi="Cambria Math"/>
          <w:sz w:val="32"/>
          <w:szCs w:val="32"/>
        </w:rPr>
      </w:pPr>
      <w:r w:rsidRPr="00542886">
        <w:rPr>
          <w:rFonts w:ascii="Cambria Math" w:hAnsi="Cambria Math"/>
          <w:sz w:val="32"/>
          <w:szCs w:val="32"/>
        </w:rPr>
        <w:t>IMPORTANT NOTICE</w:t>
      </w:r>
    </w:p>
    <w:p w:rsidR="004119E2" w:rsidRPr="004119E2" w:rsidRDefault="00F57D82" w:rsidP="00E0491E">
      <w:pPr>
        <w:pStyle w:val="Subtitl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Continuous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right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119E2" w:rsidRPr="004119E2" w:rsidRDefault="00F57D82" w:rsidP="00E0491E">
      <w:pPr>
        <w:pStyle w:val="Subtitl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Continuous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left</m:t>
        </m:r>
      </m:oMath>
    </w:p>
    <w:p w:rsidR="004119E2" w:rsidRPr="004119E2" w:rsidRDefault="004119E2" w:rsidP="004119E2">
      <w:pPr>
        <w:pStyle w:val="Subtitle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 w:val="0"/>
      </w:pPr>
      <m:oMath>
        <m:r>
          <w:rPr>
            <w:rFonts w:ascii="Cambria Math" w:hAnsi="Cambria Math"/>
          </w:rPr>
          <m:t>Continious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even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one</m:t>
        </m:r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sided) stochastic processes are IDENTICAL if they are SIMILAR. (SIMILAR 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IDENTICAL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119E2" w:rsidRDefault="004119E2" w:rsidP="004119E2">
      <w:pPr>
        <w:bidi w:val="0"/>
      </w:pPr>
    </w:p>
    <w:p w:rsidR="00116C82" w:rsidRDefault="00116C82" w:rsidP="00116C82">
      <w:pPr>
        <w:bidi w:val="0"/>
      </w:pPr>
    </w:p>
    <w:p w:rsidR="00116C82" w:rsidRDefault="00116C82" w:rsidP="00116C82">
      <w:pPr>
        <w:bidi w:val="0"/>
      </w:pPr>
    </w:p>
    <w:p w:rsidR="00116C82" w:rsidRPr="004119E2" w:rsidRDefault="00116C82" w:rsidP="00116C82">
      <w:pPr>
        <w:bidi w:val="0"/>
      </w:pPr>
    </w:p>
    <w:p w:rsidR="00F905ED" w:rsidRDefault="00F905ED" w:rsidP="00B95C9E">
      <w:pPr>
        <w:pStyle w:val="Subtitle"/>
        <w:bidi w:val="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Identical-Distribution</w:t>
      </w:r>
      <w:r w:rsidRPr="00762634">
        <w:rPr>
          <w:rFonts w:ascii="Cambria Math" w:hAnsi="Cambria Math"/>
          <w:sz w:val="36"/>
          <w:szCs w:val="36"/>
        </w:rPr>
        <w:t xml:space="preserve"> Stochastic Processes</w:t>
      </w:r>
    </w:p>
    <w:p w:rsidR="00C26670" w:rsidRDefault="00C26670" w:rsidP="00C26670">
      <w:pPr>
        <w:pStyle w:val="Subtitle"/>
        <w:bidi w:val="0"/>
      </w:pPr>
      <w:r>
        <w:t>EXPLANATION:</w:t>
      </w:r>
    </w:p>
    <w:p w:rsidR="00C26670" w:rsidRPr="00C26670" w:rsidRDefault="00C26670" w:rsidP="003E3F65">
      <w:pPr>
        <w:bidi w:val="0"/>
      </w:pPr>
      <w:r>
        <w:t>Stochastic processes distri</w:t>
      </w:r>
      <w:r w:rsidR="00D45F98">
        <w:t>bute the same if and only if</w:t>
      </w:r>
      <w:r>
        <w:t xml:space="preserve"> the</w:t>
      </w:r>
      <w:r w:rsidR="003E3F65">
        <w:t xml:space="preserve"> UNION of all their members distribute the same.</w:t>
      </w:r>
    </w:p>
    <w:p w:rsidR="00C26670" w:rsidRDefault="00C26670" w:rsidP="00C26670">
      <w:pPr>
        <w:pStyle w:val="Subtitle"/>
        <w:bidi w:val="0"/>
      </w:pPr>
      <w:r>
        <w:t xml:space="preserve">DEFINTION: </w:t>
      </w:r>
    </w:p>
    <w:p w:rsidR="005E1B53" w:rsidRPr="00C80CF2" w:rsidRDefault="00C26670" w:rsidP="005E1B53">
      <w:pPr>
        <w:bidi w:val="0"/>
      </w:pPr>
      <w:r>
        <w:t xml:space="preserve">Two stochastic processes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have an </m:t>
        </m:r>
        <m:r>
          <w:rPr>
            <w:rStyle w:val="SubtitleChar"/>
            <w:rFonts w:ascii="Cambria Math" w:hAnsi="Cambria Math"/>
          </w:rPr>
          <m:t>IDENTICAL DISTRIBUTION</m:t>
        </m:r>
        <m:r>
          <w:rPr>
            <w:rFonts w:ascii="Cambria Math" w:hAnsi="Cambria Math"/>
          </w:rPr>
          <m:t xml:space="preserve"> if </m:t>
        </m:r>
      </m:oMath>
    </w:p>
    <w:p w:rsidR="005E1B53" w:rsidRPr="00A028FD" w:rsidRDefault="00A028FD" w:rsidP="00A02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ind w:left="360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∀t∈T , ∀n∈N:</m:t>
        </m:r>
      </m:oMath>
    </w:p>
    <w:p w:rsidR="003E3F65" w:rsidRPr="009E5D66" w:rsidRDefault="00F57D82" w:rsidP="005E1B5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~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        </m:t>
        </m:r>
      </m:oMath>
    </w:p>
    <w:p w:rsidR="00E26499" w:rsidRDefault="009E5D66" w:rsidP="00BA06B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&lt;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E26499" w:rsidRDefault="00E26499" w:rsidP="00E26499"/>
    <w:p w:rsidR="00DE25F8" w:rsidRDefault="00DE25F8" w:rsidP="00DE25F8">
      <w:pPr>
        <w:pStyle w:val="Subtitle"/>
        <w:bidi w:val="0"/>
        <w:rPr>
          <w:rFonts w:ascii="Cambria Math" w:hAnsi="Cambria Math"/>
          <w:sz w:val="36"/>
          <w:szCs w:val="36"/>
        </w:rPr>
      </w:pPr>
      <w:r w:rsidRPr="00762634">
        <w:rPr>
          <w:rFonts w:ascii="Cambria Math" w:hAnsi="Cambria Math"/>
          <w:sz w:val="36"/>
          <w:szCs w:val="36"/>
        </w:rPr>
        <w:t>Stochastic Processes</w:t>
      </w:r>
      <w:r>
        <w:rPr>
          <w:rFonts w:ascii="Cambria Math" w:hAnsi="Cambria Math"/>
          <w:sz w:val="36"/>
          <w:szCs w:val="36"/>
        </w:rPr>
        <w:t xml:space="preserve"> - Independent Increments</w:t>
      </w:r>
    </w:p>
    <w:p w:rsidR="00DE25F8" w:rsidRDefault="00DE25F8" w:rsidP="00DE25F8">
      <w:pPr>
        <w:pStyle w:val="Subtitle"/>
        <w:bidi w:val="0"/>
      </w:pPr>
      <w:r>
        <w:t>EXPLANATION:</w:t>
      </w:r>
    </w:p>
    <w:p w:rsidR="00340799" w:rsidRPr="00DE25F8" w:rsidRDefault="00DE25F8" w:rsidP="0040190B">
      <w:pPr>
        <w:bidi w:val="0"/>
        <w:rPr>
          <w:rFonts w:eastAsiaTheme="minorEastAsia"/>
        </w:rPr>
      </w:pPr>
      <w:r>
        <w:t xml:space="preserve">The difference between any two ordered pairs is independent of any other ordered pairs, therefore knowing the difference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contributes no information to the difference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DE25F8" w:rsidRDefault="00DE25F8" w:rsidP="00DE25F8">
      <w:pPr>
        <w:pStyle w:val="Subtitle"/>
        <w:bidi w:val="0"/>
      </w:pPr>
      <w:r>
        <w:t xml:space="preserve">DEFINTION: </w:t>
      </w:r>
    </w:p>
    <w:p w:rsidR="00DE25F8" w:rsidRPr="00BA197C" w:rsidRDefault="00BA197C" w:rsidP="00DE25F8">
      <w:pPr>
        <w:bidi w:val="0"/>
        <w:rPr>
          <w:rFonts w:eastAsiaTheme="minorEastAsia"/>
        </w:rPr>
      </w:pPr>
      <w:r>
        <w:rPr>
          <w:rFonts w:eastAsiaTheme="minorEastAsia"/>
        </w:rPr>
        <w:t>A stochastic process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:t∈T} has Independent Increments if</m:t>
        </m:r>
      </m:oMath>
    </w:p>
    <w:p w:rsidR="00BA197C" w:rsidRPr="00340799" w:rsidRDefault="003A6BB0" w:rsidP="00340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∀s,t∈T :s≠t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are pairwise independent</m:t>
          </m:r>
        </m:oMath>
      </m:oMathPara>
    </w:p>
    <w:p w:rsidR="008F5733" w:rsidRPr="008F5733" w:rsidRDefault="00F57D82" w:rsidP="008F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</m:oMath>
      </m:oMathPara>
    </w:p>
    <w:p w:rsidR="00340799" w:rsidRPr="008F5733" w:rsidRDefault="008F5733" w:rsidP="008F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are pairwise independent</m:t>
          </m:r>
        </m:oMath>
      </m:oMathPara>
    </w:p>
    <w:p w:rsidR="00BA06B8" w:rsidRDefault="00631C11" w:rsidP="00631C11">
      <w:pPr>
        <w:pStyle w:val="Subtitle"/>
        <w:bidi w:val="0"/>
      </w:pPr>
      <w:r>
        <w:t>EXAMPLE:</w:t>
      </w:r>
    </w:p>
    <w:p w:rsidR="00631C11" w:rsidRDefault="00631C11" w:rsidP="003719C8">
      <w:pPr>
        <w:pStyle w:val="ListParagraph"/>
        <w:numPr>
          <w:ilvl w:val="0"/>
          <w:numId w:val="1"/>
        </w:numPr>
        <w:bidi w:val="0"/>
      </w:pPr>
      <w:r>
        <w:t>Assuming a "RANDOM / DRUNK WALK" the difference in step size over the last two steps has adds no information over the difference in the next two steps.</w:t>
      </w:r>
    </w:p>
    <w:p w:rsidR="003719C8" w:rsidRDefault="00F57D82" w:rsidP="003719C8">
      <w:pPr>
        <w:pStyle w:val="ListParagraph"/>
        <w:numPr>
          <w:ilvl w:val="0"/>
          <w:numId w:val="1"/>
        </w:numPr>
        <w:bidi w:val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counts the number of people who entered the bank up to time t, the variable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t-1 </m:t>
            </m:r>
          </m:sub>
        </m:sSub>
        <m:r>
          <w:rPr>
            <w:rFonts w:ascii="Cambria Math" w:eastAsiaTheme="minorEastAsia" w:hAnsi="Cambria Math"/>
          </w:rPr>
          <m:t>is independent on any other differences.</m:t>
        </m:r>
      </m:oMath>
    </w:p>
    <w:p w:rsidR="00486FB5" w:rsidRDefault="00486FB5" w:rsidP="00E629FD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486FB5" w:rsidRDefault="00486FB5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E629FD" w:rsidRDefault="00E629FD" w:rsidP="00486FB5">
      <w:pPr>
        <w:pStyle w:val="Subtitle"/>
        <w:bidi w:val="0"/>
        <w:rPr>
          <w:rFonts w:ascii="Cambria Math" w:hAnsi="Cambria Math"/>
          <w:sz w:val="36"/>
          <w:szCs w:val="36"/>
        </w:rPr>
      </w:pPr>
      <w:r w:rsidRPr="00762634">
        <w:rPr>
          <w:rFonts w:ascii="Cambria Math" w:hAnsi="Cambria Math"/>
          <w:sz w:val="36"/>
          <w:szCs w:val="36"/>
        </w:rPr>
        <w:lastRenderedPageBreak/>
        <w:t>Stochastic Processes</w:t>
      </w:r>
      <w:r>
        <w:rPr>
          <w:rFonts w:ascii="Cambria Math" w:hAnsi="Cambria Math"/>
          <w:sz w:val="36"/>
          <w:szCs w:val="36"/>
        </w:rPr>
        <w:t xml:space="preserve"> - Stationary Increments</w:t>
      </w:r>
    </w:p>
    <w:p w:rsidR="00E629FD" w:rsidRDefault="00E629FD" w:rsidP="00E629FD">
      <w:pPr>
        <w:pStyle w:val="Subtitle"/>
        <w:bidi w:val="0"/>
      </w:pPr>
      <w:r>
        <w:t>EXPLANATION:</w:t>
      </w:r>
    </w:p>
    <w:p w:rsidR="00E629FD" w:rsidRDefault="006A1C38" w:rsidP="00E629FD">
      <w:pPr>
        <w:bidi w:val="0"/>
      </w:pPr>
      <w:r>
        <w:t>Adding a fixed amount of time h to a difference between random variables in a process does not change the distribution.</w:t>
      </w:r>
    </w:p>
    <w:p w:rsidR="006A1C38" w:rsidRDefault="006A1C38" w:rsidP="006A1C38">
      <w:pPr>
        <w:pStyle w:val="Subtitle"/>
        <w:bidi w:val="0"/>
      </w:pPr>
      <w:r>
        <w:t xml:space="preserve">DEFINTION: </w:t>
      </w:r>
    </w:p>
    <w:p w:rsidR="006A1C38" w:rsidRPr="00BA197C" w:rsidRDefault="006A1C38" w:rsidP="007335BD">
      <w:pPr>
        <w:bidi w:val="0"/>
        <w:rPr>
          <w:rFonts w:eastAsiaTheme="minorEastAsia"/>
        </w:rPr>
      </w:pPr>
      <w:r>
        <w:rPr>
          <w:rFonts w:eastAsiaTheme="minorEastAsia"/>
        </w:rPr>
        <w:t>A stochastic process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:t∈T} has Stationary Increments if</m:t>
        </m:r>
      </m:oMath>
    </w:p>
    <w:p w:rsidR="004021DD" w:rsidRDefault="006A1C38" w:rsidP="001A7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∀s,t,h&gt;</m:t>
          </m:r>
          <m:r>
            <w:rPr>
              <w:rFonts w:ascii="Cambria Math" w:eastAsiaTheme="minorEastAsia" w:hAnsi="Cambria Math"/>
            </w:rPr>
            <m:t>0∈T :s≠t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s+h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are identically distributed</m:t>
          </m:r>
        </m:oMath>
      </m:oMathPara>
    </w:p>
    <w:p w:rsidR="004021DD" w:rsidRDefault="004021DD" w:rsidP="004021DD">
      <w:pPr>
        <w:bidi w:val="0"/>
        <w:rPr>
          <w:rFonts w:eastAsiaTheme="minorEastAsia"/>
        </w:rPr>
      </w:pPr>
      <w:r>
        <w:rPr>
          <w:rFonts w:eastAsiaTheme="minorEastAsia"/>
        </w:rPr>
        <w:t>Or</w:t>
      </w:r>
    </w:p>
    <w:p w:rsidR="00B52248" w:rsidRPr="00B52248" w:rsidRDefault="00F57D82" w:rsidP="00B522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~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:rsidR="004021DD" w:rsidRPr="004021DD" w:rsidRDefault="004021DD" w:rsidP="004021DD">
      <w:pPr>
        <w:bidi w:val="0"/>
        <w:rPr>
          <w:rFonts w:eastAsiaTheme="minorEastAsia"/>
          <w:rtl/>
        </w:rPr>
      </w:pPr>
    </w:p>
    <w:p w:rsidR="004021DD" w:rsidRDefault="009A4A7B" w:rsidP="004021DD">
      <w:pPr>
        <w:bidi w:val="0"/>
        <w:rPr>
          <w:rFonts w:eastAsiaTheme="minorEastAsia"/>
        </w:rPr>
      </w:pPr>
      <w:r>
        <w:rPr>
          <w:rFonts w:eastAsiaTheme="minorEastAsia"/>
        </w:rPr>
        <w:t>Or</w:t>
      </w:r>
    </w:p>
    <w:p w:rsidR="009A4A7B" w:rsidRDefault="009A4A7B" w:rsidP="00E85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∀s,t&gt;0∈T :s≠t 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are identically distributed</m:t>
          </m:r>
        </m:oMath>
      </m:oMathPara>
    </w:p>
    <w:p w:rsidR="009A4A7B" w:rsidRPr="004021DD" w:rsidRDefault="009A4A7B" w:rsidP="009A4A7B">
      <w:pPr>
        <w:bidi w:val="0"/>
        <w:rPr>
          <w:rFonts w:eastAsiaTheme="minorEastAsia"/>
          <w:rtl/>
        </w:rPr>
      </w:pPr>
    </w:p>
    <w:p w:rsidR="007D694A" w:rsidRDefault="007D694A" w:rsidP="003A5329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7D694A" w:rsidRDefault="007D694A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</w:p>
    <w:p w:rsidR="00D64BBC" w:rsidRDefault="00D64BBC" w:rsidP="007D694A">
      <w:pPr>
        <w:pStyle w:val="Subtitle"/>
        <w:bidi w:val="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 xml:space="preserve"> Conditioned Expectation </w:t>
      </w:r>
    </w:p>
    <w:p w:rsidR="004021DD" w:rsidRDefault="004021DD" w:rsidP="004021DD">
      <w:pPr>
        <w:bidi w:val="0"/>
        <w:rPr>
          <w:rFonts w:eastAsiaTheme="minorEastAsia"/>
          <w:rtl/>
        </w:rPr>
      </w:pPr>
    </w:p>
    <w:p w:rsidR="00D10CB9" w:rsidRDefault="00D10CB9" w:rsidP="007159AE">
      <w:pPr>
        <w:pStyle w:val="Subtitl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BE4D5" w:themeFill="accent2" w:themeFillTint="33"/>
        <w:bidi w:val="0"/>
        <w:jc w:val="center"/>
        <w:rPr>
          <w:rStyle w:val="SubtleEmphasis"/>
          <w:rFonts w:ascii="Cambria Math" w:hAnsi="Cambria Math"/>
        </w:rPr>
      </w:pPr>
      <w:r>
        <w:rPr>
          <w:rStyle w:val="SubtleEmphasis"/>
          <w:rFonts w:ascii="Cambria Math" w:hAnsi="Cambria Math"/>
        </w:rPr>
        <w:t>REMINDERS:</w:t>
      </w:r>
    </w:p>
    <w:p w:rsidR="00984F21" w:rsidRDefault="00D10CB9" w:rsidP="007159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EXPECTED VALUE</w:t>
      </w:r>
      <w:r w:rsidR="00984F21">
        <w:rPr>
          <w:rFonts w:ascii="Cambria Math" w:hAnsi="Cambria Math"/>
          <w:sz w:val="28"/>
          <w:szCs w:val="28"/>
        </w:rPr>
        <w:br/>
      </w:r>
      <w:r w:rsidR="00984F21">
        <w:rPr>
          <w:rFonts w:ascii="Cambria Math" w:hAnsi="Cambria Math"/>
        </w:rPr>
        <w:t xml:space="preserve">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</m:oMath>
      <w:r w:rsidR="00984F21" w:rsidRPr="007D694A">
        <w:rPr>
          <w:rFonts w:ascii="Cambria Math" w:hAnsi="Cambria Math"/>
        </w:rPr>
        <w:t>,</w:t>
      </w:r>
      <w:r w:rsidR="00984F21">
        <w:rPr>
          <w:rFonts w:ascii="Cambria Math" w:hAnsi="Cambria Math"/>
        </w:rPr>
        <w:t xml:space="preserve"> </w:t>
      </w:r>
      <w:r w:rsidR="00984F21" w:rsidRPr="007D694A">
        <w:rPr>
          <w:rFonts w:ascii="Cambria Math" w:hAnsi="Cambria Math"/>
          <w:color w:val="FF0000"/>
        </w:rPr>
        <w:t>Y</w:t>
      </w:r>
      <w:r w:rsidR="00984F21" w:rsidRPr="007D694A">
        <w:rPr>
          <w:rFonts w:ascii="Cambria Math" w:hAnsi="Cambria Math"/>
        </w:rPr>
        <w:t xml:space="preserve"> be random variables:</w:t>
      </w:r>
    </w:p>
    <w:p w:rsidR="00C06715" w:rsidRDefault="00984F21" w:rsidP="00C067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w:r>
        <w:rPr>
          <w:rFonts w:ascii="Cambria Math" w:hAnsi="Cambria Math"/>
        </w:rPr>
        <w:t>Discrete Variables</w:t>
      </w:r>
    </w:p>
    <w:p w:rsidR="00C06715" w:rsidRPr="00C06715" w:rsidRDefault="007D694A" w:rsidP="00C067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</w:rPr>
        <w:br/>
      </w:r>
      <w:r w:rsidR="00984F21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∙p(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=x)</m:t>
            </m:r>
          </m:e>
        </m:nary>
      </m:oMath>
      <w:r w:rsidRPr="00C06715">
        <w:rPr>
          <w:rFonts w:ascii="Cambria Math" w:hAnsi="Cambria Math"/>
          <w:sz w:val="28"/>
          <w:szCs w:val="28"/>
        </w:rPr>
        <w:br/>
      </w:r>
      <w:r w:rsidR="00984F21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>] =</w:t>
      </w:r>
      <w:r w:rsidR="009C24B1" w:rsidRPr="00C06715">
        <w:rPr>
          <w:rFonts w:ascii="Cambria Math" w:hAnsi="Cambria Math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Y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xy ∙p(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=x,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=y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C06715">
        <w:rPr>
          <w:rFonts w:ascii="Cambria Math" w:hAnsi="Cambria Math"/>
          <w:sz w:val="28"/>
          <w:szCs w:val="28"/>
        </w:rPr>
        <w:t xml:space="preserve"> </w:t>
      </w:r>
      <w:r w:rsidR="00357D7B" w:rsidRPr="00C06715">
        <w:rPr>
          <w:rFonts w:ascii="Cambria Math" w:hAnsi="Cambria Math"/>
          <w:sz w:val="28"/>
          <w:szCs w:val="28"/>
        </w:rPr>
        <w:br/>
      </w:r>
      <w:r w:rsidR="00984F21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9C24B1"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=x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=y)</m:t>
            </m:r>
          </m:e>
        </m:nary>
      </m:oMath>
    </w:p>
    <w:p w:rsidR="00C06715" w:rsidRDefault="007159AE" w:rsidP="007159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Continuous Variables</w:t>
      </w:r>
    </w:p>
    <w:p w:rsidR="00C06715" w:rsidRPr="00C06715" w:rsidRDefault="00C06715" w:rsidP="00254D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</w:rPr>
        <w:br/>
      </w: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Pr="00C06715">
        <w:rPr>
          <w:rFonts w:ascii="Cambria Math" w:hAnsi="Cambria Math"/>
          <w:sz w:val="28"/>
          <w:szCs w:val="28"/>
        </w:rPr>
        <w:br/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xy∙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dxdy</m:t>
        </m:r>
      </m:oMath>
      <w:r w:rsidRPr="00C06715">
        <w:rPr>
          <w:rFonts w:ascii="Cambria Math" w:hAnsi="Cambria Math"/>
          <w:sz w:val="28"/>
          <w:szCs w:val="28"/>
        </w:rPr>
        <w:br/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 xml:space="preserve">]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x|y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</w:p>
    <w:p w:rsidR="001474EF" w:rsidRDefault="001474EF" w:rsidP="00C067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General Properties</w:t>
      </w:r>
    </w:p>
    <w:p w:rsidR="00BD2179" w:rsidRDefault="001474EF" w:rsidP="007C1C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sz w:val="28"/>
          <w:szCs w:val="28"/>
        </w:rPr>
      </w:pPr>
      <w:r w:rsidRPr="00C06715">
        <w:rPr>
          <w:rFonts w:ascii="Cambria Math" w:hAnsi="Cambria Math"/>
          <w:sz w:val="28"/>
          <w:szCs w:val="28"/>
        </w:rPr>
        <w:t>E [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>C</m:t>
        </m:r>
      </m:oMath>
      <w:r w:rsidRPr="00C06715">
        <w:rPr>
          <w:rFonts w:ascii="Cambria Math" w:hAnsi="Cambria Math"/>
          <w:sz w:val="28"/>
          <w:szCs w:val="28"/>
        </w:rPr>
        <w:t>]</w:t>
      </w:r>
      <w:r>
        <w:rPr>
          <w:rFonts w:ascii="Cambria Math" w:eastAsiaTheme="minorEastAsia" w:hAnsi="Cambria Math"/>
        </w:rPr>
        <w:t xml:space="preserve"> = 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>C</m:t>
        </m:r>
      </m:oMath>
      <w:r w:rsidR="001A31EF">
        <w:rPr>
          <w:rFonts w:ascii="Cambria Math" w:eastAsiaTheme="minorEastAsia" w:hAnsi="Cambria Math"/>
          <w:color w:val="70AD47" w:themeColor="accent6"/>
          <w:sz w:val="28"/>
          <w:szCs w:val="28"/>
        </w:rPr>
        <w:br/>
      </w:r>
      <w:r w:rsidR="001A31EF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1A31EF">
        <w:rPr>
          <w:rFonts w:ascii="Cambria Math" w:hAnsi="Cambria Math"/>
          <w:sz w:val="28"/>
          <w:szCs w:val="28"/>
        </w:rPr>
        <w:t xml:space="preserve"> +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 xml:space="preserve"> C</m:t>
        </m:r>
      </m:oMath>
      <w:r w:rsidR="001A31EF" w:rsidRPr="00C06715">
        <w:rPr>
          <w:rFonts w:ascii="Cambria Math" w:hAnsi="Cambria Math"/>
          <w:sz w:val="28"/>
          <w:szCs w:val="28"/>
        </w:rPr>
        <w:t>]</w:t>
      </w:r>
      <w:r w:rsidR="001A31EF">
        <w:rPr>
          <w:rFonts w:ascii="Cambria Math" w:hAnsi="Cambria Math"/>
          <w:sz w:val="28"/>
          <w:szCs w:val="28"/>
        </w:rPr>
        <w:t xml:space="preserve"> =</w:t>
      </w:r>
      <w:r w:rsidR="001A31EF" w:rsidRPr="001A31EF">
        <w:rPr>
          <w:rFonts w:ascii="Cambria Math" w:hAnsi="Cambria Math"/>
          <w:sz w:val="28"/>
          <w:szCs w:val="28"/>
        </w:rPr>
        <w:t xml:space="preserve"> </w:t>
      </w:r>
      <w:r w:rsidR="001A31EF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1A31EF" w:rsidRPr="00C06715">
        <w:rPr>
          <w:rFonts w:ascii="Cambria Math" w:hAnsi="Cambria Math"/>
          <w:sz w:val="28"/>
          <w:szCs w:val="28"/>
        </w:rPr>
        <w:t xml:space="preserve">] </w:t>
      </w:r>
      <w:r w:rsidR="001A31EF">
        <w:rPr>
          <w:rFonts w:ascii="Cambria Math" w:hAnsi="Cambria Math"/>
          <w:sz w:val="28"/>
          <w:szCs w:val="28"/>
        </w:rPr>
        <w:t xml:space="preserve">+ </w:t>
      </w:r>
      <m:oMath>
        <m:r>
          <w:rPr>
            <w:rFonts w:ascii="Cambria Math" w:hAnsi="Cambria Math"/>
            <w:color w:val="70AD47" w:themeColor="accent6"/>
            <w:sz w:val="28"/>
            <w:szCs w:val="28"/>
          </w:rPr>
          <m:t>C</m:t>
        </m:r>
      </m:oMath>
      <w:r w:rsidR="007C1C49">
        <w:rPr>
          <w:rFonts w:ascii="Cambria Math" w:eastAsiaTheme="minorEastAsia" w:hAnsi="Cambria Math"/>
          <w:color w:val="70AD47" w:themeColor="accent6"/>
          <w:sz w:val="28"/>
          <w:szCs w:val="28"/>
        </w:rPr>
        <w:br/>
      </w:r>
      <w:r w:rsidR="007C1C49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7C1C49" w:rsidRPr="00C06715">
        <w:rPr>
          <w:rFonts w:ascii="Cambria Math" w:hAnsi="Cambria Math"/>
          <w:sz w:val="28"/>
          <w:szCs w:val="28"/>
        </w:rPr>
        <w:t>]</w:t>
      </w:r>
      <w:r w:rsidR="007C1C49">
        <w:rPr>
          <w:rFonts w:ascii="Cambria Math" w:hAnsi="Cambria Math"/>
          <w:sz w:val="28"/>
          <w:szCs w:val="28"/>
        </w:rPr>
        <w:t xml:space="preserve"> =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∙</m:t>
        </m:r>
      </m:oMath>
      <w:r w:rsidR="007C1C49" w:rsidRPr="007C1C49">
        <w:rPr>
          <w:rFonts w:ascii="Cambria Math" w:hAnsi="Cambria Math"/>
          <w:sz w:val="28"/>
          <w:szCs w:val="28"/>
        </w:rPr>
        <w:t xml:space="preserve"> </w:t>
      </w:r>
      <w:r w:rsidR="007C1C49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7C1C49" w:rsidRPr="00C06715">
        <w:rPr>
          <w:rFonts w:ascii="Cambria Math" w:hAnsi="Cambria Math"/>
          <w:sz w:val="28"/>
          <w:szCs w:val="28"/>
        </w:rPr>
        <w:t>]</w:t>
      </w:r>
      <w:r w:rsidR="008A432F">
        <w:rPr>
          <w:rFonts w:ascii="Cambria Math" w:eastAsiaTheme="minorEastAsia" w:hAnsi="Cambria Math"/>
          <w:color w:val="70AD47" w:themeColor="accent6"/>
          <w:sz w:val="28"/>
          <w:szCs w:val="28"/>
        </w:rPr>
        <w:br/>
      </w:r>
      <w:r w:rsidR="008A432F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8A432F">
        <w:rPr>
          <w:rFonts w:ascii="Cambria Math" w:hAnsi="Cambria Math"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8A432F" w:rsidRPr="00C06715">
        <w:rPr>
          <w:rFonts w:ascii="Cambria Math" w:hAnsi="Cambria Math"/>
          <w:sz w:val="28"/>
          <w:szCs w:val="28"/>
        </w:rPr>
        <w:t>]</w:t>
      </w:r>
      <w:r w:rsidR="008A432F">
        <w:rPr>
          <w:rFonts w:ascii="Cambria Math" w:hAnsi="Cambria Math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E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 [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:rsidR="00362FF3" w:rsidRDefault="00362FF3" w:rsidP="00362F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jc w:val="center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Y</m:t>
          </m:r>
          <m:r>
            <w:rPr>
              <w:rFonts w:ascii="Cambria Math" w:eastAsiaTheme="minorEastAsia" w:hAnsi="Cambria Math"/>
            </w:rPr>
            <m:t xml:space="preserve"> are independent variables</m:t>
          </m:r>
        </m:oMath>
      </m:oMathPara>
    </w:p>
    <w:p w:rsidR="00362FF3" w:rsidRDefault="00362FF3" w:rsidP="00362F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70AD47" w:themeColor="accent6"/>
          <w:sz w:val="28"/>
          <w:szCs w:val="28"/>
        </w:rPr>
      </w:pP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>]</w:t>
      </w:r>
      <w:r>
        <w:rPr>
          <w:rFonts w:ascii="Cambria Math" w:eastAsiaTheme="minorEastAsia" w:hAnsi="Cambria Math"/>
          <w:color w:val="70AD47" w:themeColor="accent6"/>
          <w:sz w:val="28"/>
          <w:szCs w:val="28"/>
        </w:rPr>
        <w:t xml:space="preserve"> = </w:t>
      </w: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Pr="00C06715">
        <w:rPr>
          <w:rFonts w:ascii="Cambria Math" w:hAnsi="Cambria Math"/>
          <w:sz w:val="28"/>
          <w:szCs w:val="28"/>
        </w:rPr>
        <w:t>]</w:t>
      </w:r>
      <m:oMath>
        <m:r>
          <w:rPr>
            <w:rFonts w:ascii="Cambria Math" w:hAnsi="Cambria Math"/>
            <w:sz w:val="28"/>
            <w:szCs w:val="28"/>
          </w:rPr>
          <m:t xml:space="preserve"> 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br/>
      </w:r>
      <w:r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Pr="00C06715">
        <w:rPr>
          <w:rFonts w:ascii="Cambria Math" w:hAnsi="Cambria Math"/>
          <w:sz w:val="28"/>
          <w:szCs w:val="28"/>
        </w:rPr>
        <w:t xml:space="preserve">] </w:t>
      </w:r>
      <w:r>
        <w:rPr>
          <w:rFonts w:ascii="Cambria Math" w:hAnsi="Cambria Math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 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:rsidR="00BD2179" w:rsidRDefault="00BD2179" w:rsidP="00362F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Advanced Properties</w:t>
      </w:r>
    </w:p>
    <w:p w:rsidR="001474EF" w:rsidRDefault="00F57D82" w:rsidP="00BD217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70AD47" w:themeColor="accent6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D90C32">
        <w:rPr>
          <w:rFonts w:ascii="Cambria Math" w:hAnsi="Cambria Math"/>
          <w:sz w:val="28"/>
          <w:szCs w:val="28"/>
        </w:rPr>
        <w:t>]</w:t>
      </w:r>
      <w:r w:rsidR="001474EF" w:rsidRPr="00C06715">
        <w:rPr>
          <w:rFonts w:ascii="Cambria Math" w:hAnsi="Cambria Math"/>
          <w:sz w:val="28"/>
          <w:szCs w:val="28"/>
        </w:rPr>
        <w:t>]</w:t>
      </w:r>
      <w:r w:rsidR="001474EF">
        <w:rPr>
          <w:rFonts w:ascii="Cambria Math" w:eastAsiaTheme="minorEastAsia" w:hAnsi="Cambria Math"/>
          <w:color w:val="70AD47" w:themeColor="accent6"/>
          <w:sz w:val="28"/>
          <w:szCs w:val="28"/>
        </w:rPr>
        <w:t xml:space="preserve"> </w:t>
      </w:r>
      <w:r w:rsidR="001474EF">
        <w:rPr>
          <w:rFonts w:ascii="Cambria Math" w:eastAsiaTheme="minorEastAsia" w:hAnsi="Cambria Math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1474EF">
        <w:rPr>
          <w:rFonts w:ascii="Cambria Math" w:eastAsiaTheme="minorEastAsia" w:hAnsi="Cambria Math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∙E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</m:oMath>
      <w:r w:rsidR="001368E0">
        <w:rPr>
          <w:rFonts w:ascii="Cambria Math" w:hAnsi="Cambria Math"/>
          <w:sz w:val="28"/>
          <w:szCs w:val="28"/>
        </w:rPr>
        <w:t>]</w:t>
      </w:r>
      <w:r w:rsidR="001368E0" w:rsidRPr="00C06715">
        <w:rPr>
          <w:rFonts w:ascii="Cambria Math" w:hAnsi="Cambria Math"/>
          <w:sz w:val="28"/>
          <w:szCs w:val="28"/>
        </w:rPr>
        <w:t>]</w:t>
      </w:r>
      <w:r w:rsidR="001368E0">
        <w:rPr>
          <w:rFonts w:ascii="Cambria Math" w:hAnsi="Cambria Math"/>
          <w:sz w:val="28"/>
          <w:szCs w:val="28"/>
        </w:rPr>
        <w:t xml:space="preserve"> = </w:t>
      </w:r>
      <w:r w:rsidR="001368E0" w:rsidRPr="00C06715">
        <w:rPr>
          <w:rFonts w:ascii="Cambria Math" w:hAnsi="Cambria Math"/>
          <w:sz w:val="28"/>
          <w:szCs w:val="28"/>
        </w:rPr>
        <w:t>E [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 w:rsidR="001368E0" w:rsidRPr="00C06715">
        <w:rPr>
          <w:rFonts w:ascii="Cambria Math" w:hAnsi="Cambria Math"/>
          <w:sz w:val="28"/>
          <w:szCs w:val="28"/>
        </w:rPr>
        <w:t>]</w:t>
      </w:r>
    </w:p>
    <w:p w:rsidR="00636E71" w:rsidRDefault="006B51C7" w:rsidP="00636E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All proofs will be found on file – "Introduction to Probability Theory" including information and examples for the uses of the expected value of a random variable</w:t>
      </w:r>
    </w:p>
    <w:p w:rsidR="00636E71" w:rsidRDefault="00636E71" w:rsidP="00636E71">
      <w:pPr>
        <w:bidi w:val="0"/>
        <w:rPr>
          <w:rFonts w:ascii="Cambria Math" w:eastAsiaTheme="minorEastAsia" w:hAnsi="Cambria Math"/>
        </w:rPr>
      </w:pPr>
    </w:p>
    <w:p w:rsidR="00636E71" w:rsidRDefault="00636E71" w:rsidP="00636E71">
      <w:pPr>
        <w:bidi w:val="0"/>
        <w:rPr>
          <w:rFonts w:ascii="Cambria Math" w:eastAsiaTheme="minorEastAsia" w:hAnsi="Cambria Math"/>
        </w:rPr>
      </w:pPr>
    </w:p>
    <w:p w:rsidR="00DB01E4" w:rsidRDefault="00DB01E4" w:rsidP="00AF302B">
      <w:pPr>
        <w:bidi w:val="0"/>
        <w:rPr>
          <w:rFonts w:ascii="Cambria Math" w:eastAsiaTheme="minorEastAsia" w:hAnsi="Cambria Math"/>
        </w:rPr>
      </w:pPr>
    </w:p>
    <w:p w:rsidR="00AF302B" w:rsidRDefault="00DB01E4" w:rsidP="00DB01E4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  <w:r w:rsidRPr="00DB01E4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Expectation Conditioned by an Event</w:t>
      </w:r>
    </w:p>
    <w:p w:rsidR="004C71C8" w:rsidRPr="004C71C8" w:rsidRDefault="005D59ED" w:rsidP="004C71C8">
      <w:pPr>
        <w:pStyle w:val="Subtitle"/>
        <w:bidi w:val="0"/>
        <w:rPr>
          <w:rStyle w:val="SubtleEmphasis"/>
          <w:i w:val="0"/>
          <w:iCs w:val="0"/>
          <w:color w:val="00B0F0"/>
        </w:rPr>
      </w:pPr>
      <w:r>
        <w:t xml:space="preserve">Let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5B9BD5" w:themeColor="accent1"/>
              </w:rPr>
              <m:t xml:space="preserve"> F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</w:rPr>
              <m:t xml:space="preserve"> P</m:t>
            </m:r>
          </m:e>
        </m:d>
        <m:r>
          <w:rPr>
            <w:rFonts w:ascii="Cambria Math" w:hAnsi="Cambria Math"/>
          </w:rPr>
          <m:t xml:space="preserve"> be a Probability Space; </m:t>
        </m:r>
      </m:oMath>
    </w:p>
    <w:p w:rsidR="005D59ED" w:rsidRPr="00674206" w:rsidRDefault="005D59ED" w:rsidP="004C71C8">
      <w:pPr>
        <w:pStyle w:val="Subtitle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</w:rPr>
            <m:t>X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: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2060"/>
                </w:rPr>
                <m:t>Ω</m:t>
              </m:r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>→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 is 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5B9BD5" w:themeColor="accent1"/>
                </w:rPr>
                <m:t>F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Style w:val="SubtleEmphasis"/>
                  <w:rFonts w:ascii="Cambria Math" w:hAnsi="Cambria Math"/>
                  <w:color w:val="00B0F0"/>
                </w:rPr>
                <m:t>B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b/>
                      <w:bCs/>
                      <w:i w:val="0"/>
                      <w:iCs w:val="0"/>
                      <w:color w:val="00B0F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SubtleEmphasis"/>
                      <w:rFonts w:ascii="Cambria Math" w:hAnsi="Cambria Math"/>
                      <w:color w:val="00B0F0"/>
                    </w:rPr>
                    <m:t>R</m:t>
                  </m:r>
                </m:e>
              </m:d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Measureable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Style w:val="SubtleEmphasis"/>
              <w:rFonts w:ascii="Cambria Math"/>
              <w:i w:val="0"/>
              <w:iCs w:val="0"/>
              <w:shd w:val="clear" w:color="auto" w:fill="FFF2CC" w:themeFill="accent4" w:themeFillTint="33"/>
            </w:rPr>
            <m:t>Random Variable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on 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002060"/>
                </w:rPr>
                <m:t>Ω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</w:rPr>
                <m:t>,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5B9BD5" w:themeColor="accent1"/>
                </w:rPr>
                <m:t xml:space="preserve"> F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</w:rPr>
                <m:t>,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92D050"/>
                </w:rPr>
                <m:t xml:space="preserve"> P</m:t>
              </m:r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A ∈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5B9BD5" w:themeColor="accent1"/>
            </w:rPr>
            <m:t xml:space="preserve">F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auto"/>
            </w:rPr>
            <m:t xml:space="preserve">is an </m:t>
          </m:r>
          <m:r>
            <m:rPr>
              <m:nor/>
            </m:rPr>
            <w:rPr>
              <w:rStyle w:val="SubtleEmphasis"/>
              <w:i w:val="0"/>
              <w:iCs w:val="0"/>
            </w:rPr>
            <m:t>Event</m:t>
          </m:r>
          <m:r>
            <m:rPr>
              <m:nor/>
            </m:rPr>
            <w:rPr>
              <w:rStyle w:val="SubtleEmphasis"/>
              <w:rFonts w:ascii="Cambria Math"/>
              <w:i w:val="0"/>
              <w:iCs w:val="0"/>
            </w:rPr>
            <m:t xml:space="preserve"> where P(A) &gt; 0</m:t>
          </m:r>
          <m:r>
            <m:rPr>
              <m:nor/>
            </m:rPr>
            <w:rPr>
              <w:rStyle w:val="SubtleEmphasis"/>
              <w:i w:val="0"/>
              <w:iCs w:val="0"/>
            </w:rPr>
            <m:t xml:space="preserve"> </m:t>
          </m:r>
        </m:oMath>
      </m:oMathPara>
    </w:p>
    <w:p w:rsidR="00674206" w:rsidRDefault="00674206" w:rsidP="00674206">
      <w:pPr>
        <w:bidi w:val="0"/>
      </w:pPr>
    </w:p>
    <w:p w:rsidR="00674206" w:rsidRPr="00674206" w:rsidRDefault="00674206" w:rsidP="00674206">
      <w:pPr>
        <w:bidi w:val="0"/>
        <w:rPr>
          <w:rFonts w:ascii="Cambria Math" w:hAnsi="Cambria Math"/>
          <w:sz w:val="32"/>
          <w:szCs w:val="32"/>
        </w:rPr>
      </w:pPr>
      <w:r w:rsidRPr="00674206">
        <w:rPr>
          <w:rFonts w:ascii="Cambria Math" w:hAnsi="Cambria Math"/>
          <w:sz w:val="32"/>
          <w:szCs w:val="32"/>
        </w:rPr>
        <w:t>Conditioning an expected value with OMEGA</w:t>
      </w:r>
    </w:p>
    <w:p w:rsidR="00497FAC" w:rsidRDefault="00F57D82" w:rsidP="00674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p"/>
          </m:rPr>
          <w:rPr>
            <w:rStyle w:val="SubtleEmphasis"/>
            <w:rFonts w:ascii="Cambria Math" w:hAnsi="Cambria Math"/>
            <w:color w:val="002060"/>
            <w:sz w:val="28"/>
            <w:szCs w:val="28"/>
          </w:rPr>
          <m:t>Ω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5D59ED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  <w:sz w:val="28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  <w:sz w:val="28"/>
                <w:szCs w:val="28"/>
              </w:rPr>
              <m:t>Ω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5D59ED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2060"/>
                    <w:sz w:val="28"/>
                    <w:szCs w:val="28"/>
                  </w:rPr>
                  <m:t>Ω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2060"/>
                    <w:sz w:val="28"/>
                    <w:szCs w:val="28"/>
                  </w:rPr>
                  <m:t>Ω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  <w:sz w:val="28"/>
                <w:szCs w:val="28"/>
              </w:rPr>
              <m:t>Ω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5D59ED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434AFB" w:rsidRDefault="00F57D82" w:rsidP="00674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auto"/>
                        <w:sz w:val="28"/>
                        <w:szCs w:val="28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</m:e>
            </m:groupChr>
          </m:e>
        </m:box>
      </m:oMath>
      <w:r w:rsidR="00B76296">
        <w:rPr>
          <w:rFonts w:ascii="Cambria Math" w:eastAsiaTheme="minorEastAsia" w:hAnsi="Cambria Math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:rsidR="00434AFB" w:rsidRDefault="00434AFB" w:rsidP="00434AFB">
      <w:pPr>
        <w:bidi w:val="0"/>
        <w:rPr>
          <w:rFonts w:ascii="Cambria Math" w:eastAsiaTheme="minorEastAsia" w:hAnsi="Cambria Math"/>
          <w:sz w:val="28"/>
          <w:szCs w:val="28"/>
        </w:rPr>
      </w:pPr>
    </w:p>
    <w:p w:rsidR="00434AFB" w:rsidRDefault="00434AFB" w:rsidP="00434AFB">
      <w:pPr>
        <w:bidi w:val="0"/>
        <w:rPr>
          <w:rFonts w:ascii="Cambria Math" w:hAnsi="Cambria Math"/>
          <w:sz w:val="32"/>
          <w:szCs w:val="32"/>
        </w:rPr>
      </w:pPr>
      <w:r w:rsidRPr="00674206">
        <w:rPr>
          <w:rFonts w:ascii="Cambria Math" w:hAnsi="Cambria Math"/>
          <w:sz w:val="32"/>
          <w:szCs w:val="32"/>
        </w:rPr>
        <w:t xml:space="preserve">Conditioning an expected value with </w:t>
      </w:r>
      <w:r>
        <w:rPr>
          <w:rFonts w:ascii="Cambria Math" w:hAnsi="Cambria Math"/>
          <w:sz w:val="32"/>
          <w:szCs w:val="32"/>
        </w:rPr>
        <w:t>another event</w:t>
      </w:r>
    </w:p>
    <w:p w:rsidR="00434AFB" w:rsidRDefault="00F57D82" w:rsidP="0043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A]</m:t>
        </m:r>
      </m:oMath>
      <w:r w:rsidR="00434AFB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  <w:sz w:val="28"/>
                <w:szCs w:val="28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434AFB"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diff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box>
      </m:oMath>
      <w:r w:rsidR="00434AFB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434AFB" w:rsidRDefault="00F57D82" w:rsidP="00A84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sz w:val="28"/>
          <w:szCs w:val="28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does not belong to the integral  </m:t>
                </m:r>
              </m:e>
            </m:groupChr>
          </m:e>
        </m:box>
      </m:oMath>
      <w:r w:rsidR="00434AFB">
        <w:rPr>
          <w:rFonts w:ascii="Cambria Math" w:eastAsiaTheme="minorEastAsia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box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A)</m:t>
            </m:r>
          </m:den>
        </m:f>
      </m:oMath>
    </w:p>
    <w:p w:rsidR="004C34B0" w:rsidRDefault="004C34B0" w:rsidP="004C34B0">
      <w:pPr>
        <w:pStyle w:val="Subtitle"/>
        <w:bidi w:val="0"/>
      </w:pPr>
      <w:r>
        <w:t>EXAMPLE:</w:t>
      </w:r>
    </w:p>
    <w:p w:rsidR="005D59ED" w:rsidRDefault="00B57A4D" w:rsidP="00B57A4D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 = {1,2,3,4,5,6}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,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=P(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Ω)</m:t>
        </m:r>
      </m:oMath>
      <w:r w:rsidRPr="00EA74C5">
        <w:rPr>
          <w:rFonts w:ascii="Cambria Math" w:eastAsiaTheme="minorEastAsia" w:hAnsi="Cambria Math"/>
          <w:sz w:val="28"/>
          <w:szCs w:val="28"/>
        </w:rPr>
        <w:t xml:space="preserve">, </w:t>
      </w: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92D050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 xml:space="preserve">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: ∀α∈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 xml:space="preserve">F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→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92D050"/>
            <w:sz w:val="28"/>
            <w:szCs w:val="28"/>
          </w:rPr>
          <m:t>P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 (</m:t>
        </m:r>
        <m:r>
          <w:rPr>
            <w:rFonts w:ascii="Cambria Math" w:eastAsiaTheme="minorEastAsia" w:hAnsi="Cambria Math"/>
            <w:sz w:val="28"/>
            <w:szCs w:val="28"/>
          </w:rPr>
          <m:t xml:space="preserve">α)=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|α|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  <w:sz w:val="28"/>
                <w:szCs w:val="28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  <m:t>|</m:t>
            </m:r>
          </m:den>
        </m:f>
      </m:oMath>
    </w:p>
    <w:p w:rsidR="009022CA" w:rsidRDefault="007A2FA4" w:rsidP="00AC107F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 xml:space="preserve">=: 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All even numbers in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 xml:space="preserve"> }</m:t>
        </m:r>
      </m:oMath>
      <w:r w:rsidR="00AC107F">
        <w:rPr>
          <w:rFonts w:ascii="Cambria Math" w:eastAsiaTheme="minorEastAsia" w:hAnsi="Cambria Math"/>
          <w:sz w:val="28"/>
          <w:szCs w:val="28"/>
        </w:rPr>
        <w:t xml:space="preserve">, </w:t>
      </w: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92D050"/>
            <w:sz w:val="28"/>
            <w:szCs w:val="28"/>
          </w:rPr>
          <m:t>P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 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0E7275" w:rsidRPr="00BF37C6" w:rsidRDefault="000E7275" w:rsidP="000E7275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=: The number that appears on the dice.</m:t>
          </m:r>
        </m:oMath>
      </m:oMathPara>
    </w:p>
    <w:p w:rsidR="00BF37C6" w:rsidRPr="00AC107F" w:rsidRDefault="00F57D82" w:rsidP="00BF37C6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 ∙p(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00B0F0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=x)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1+2+3+4+5+6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3.5</m:t>
          </m:r>
        </m:oMath>
      </m:oMathPara>
    </w:p>
    <w:p w:rsidR="00AC107F" w:rsidRDefault="00F57D82" w:rsidP="005A3382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A]</m:t>
        </m:r>
      </m:oMath>
      <w:r w:rsidR="00AC107F">
        <w:rPr>
          <w:rFonts w:ascii="Cambria Math" w:eastAsiaTheme="minorEastAsia" w:hAnsi="Cambria Math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=x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 )=  </m:t>
            </m:r>
          </m:e>
        </m:nary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  <w:color w:val="92D050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 ∙p(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B0F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=x,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  <w:sz w:val="28"/>
                <w:szCs w:val="28"/>
              </w:rPr>
              <m:t>P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  <m:t xml:space="preserve"> 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DC19FC">
        <w:rPr>
          <w:rStyle w:val="SubtleEmphasis"/>
          <w:rFonts w:ascii="Cambria Math" w:eastAsiaTheme="minorEastAsia" w:hAnsi="Cambria Math"/>
          <w:i w:val="0"/>
          <w:iCs w:val="0"/>
          <w:color w:val="92D050"/>
          <w:sz w:val="28"/>
          <w:szCs w:val="28"/>
        </w:rPr>
        <w:t xml:space="preserve"> </w:t>
      </w:r>
      <w:r w:rsidR="00DC19FC" w:rsidRPr="00DC19FC">
        <w:rPr>
          <w:rStyle w:val="SubtleEmphasis"/>
          <w:rFonts w:ascii="Cambria Math" w:eastAsiaTheme="minorEastAsia" w:hAnsi="Cambria Math"/>
          <w:i w:val="0"/>
          <w:iCs w:val="0"/>
          <w:color w:val="auto"/>
          <w:sz w:val="28"/>
          <w:szCs w:val="28"/>
        </w:rPr>
        <w:t xml:space="preserve">= </w:t>
      </w:r>
      <m:oMath>
        <m:f>
          <m:fPr>
            <m:ctrlPr>
              <w:rPr>
                <w:rStyle w:val="SubtleEmphasis"/>
                <w:rFonts w:ascii="Cambria Math" w:eastAsiaTheme="minorEastAsia" w:hAnsi="Cambria Math"/>
                <w:b/>
                <w:bCs/>
                <w:i w:val="0"/>
                <w:iCs w:val="0"/>
                <w:color w:val="auto"/>
                <w:sz w:val="28"/>
                <w:szCs w:val="28"/>
              </w:rPr>
            </m:ctrlPr>
          </m:fPr>
          <m:num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den>
            </m:f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color w:val="auto"/>
                <w:sz w:val="28"/>
                <w:szCs w:val="28"/>
              </w:rPr>
              <m:t>+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den>
            </m:f>
            <m:r>
              <m:rPr>
                <m:sty m:val="b"/>
              </m:rPr>
              <w:rPr>
                <w:rStyle w:val="SubtleEmphasis"/>
                <w:rFonts w:ascii="Cambria Math" w:eastAsiaTheme="minorEastAsia" w:hAnsi="Cambria Math"/>
                <w:color w:val="auto"/>
                <w:sz w:val="28"/>
                <w:szCs w:val="28"/>
              </w:rPr>
              <m:t>+</m:t>
            </m:r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Style w:val="SubtleEmphasis"/>
                    <w:rFonts w:ascii="Cambria Math" w:eastAsiaTheme="minorEastAsia" w:hAnsi="Cambria Math"/>
                    <w:b/>
                    <w:bCs/>
                    <w:i w:val="0"/>
                    <w:iCs w:val="0"/>
                    <w:color w:val="auto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Style w:val="SubtleEmphasis"/>
                    <w:rFonts w:ascii="Cambria Math" w:eastAsiaTheme="minorEastAsia" w:hAnsi="Cambria Math"/>
                    <w:color w:val="auto"/>
                    <w:sz w:val="28"/>
                    <w:szCs w:val="28"/>
                  </w:rPr>
                  <m:t>2</m:t>
                </m:r>
              </m:den>
            </m:f>
          </m:den>
        </m:f>
        <m:r>
          <m:rPr>
            <m:sty m:val="b"/>
          </m:rPr>
          <w:rPr>
            <w:rStyle w:val="SubtleEmphasis"/>
            <w:rFonts w:ascii="Cambria Math" w:eastAsiaTheme="minorEastAsia" w:hAnsi="Cambria Math"/>
            <w:color w:val="auto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8E68D6" w:rsidRDefault="008E68D6" w:rsidP="000C4771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8E68D6" w:rsidRDefault="008E68D6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8E68D6" w:rsidRDefault="008E68D6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8E68D6" w:rsidRDefault="008E68D6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4C71C8" w:rsidRDefault="004C71C8" w:rsidP="008E68D6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  <w:r w:rsidRPr="00DB01E4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Expectation</w:t>
      </w:r>
      <w:r w:rsidR="000C4771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t xml:space="preserve"> Conditioned by a Random Variable</w:t>
      </w:r>
    </w:p>
    <w:p w:rsidR="00A17483" w:rsidRDefault="00A17483" w:rsidP="00A17483">
      <w:pPr>
        <w:pStyle w:val="Subtitle"/>
        <w:bidi w:val="0"/>
      </w:pPr>
      <w:r>
        <w:t xml:space="preserve">Let </w:t>
      </w:r>
      <m:oMath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5B9BD5" w:themeColor="accent1"/>
              </w:rPr>
              <m:t xml:space="preserve"> F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</w:rPr>
              <m:t xml:space="preserve"> P</m:t>
            </m:r>
          </m:e>
        </m:d>
        <m:r>
          <w:rPr>
            <w:rFonts w:ascii="Cambria Math" w:hAnsi="Cambria Math"/>
          </w:rPr>
          <m:t xml:space="preserve"> be a Probability Space; 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  <w:color w:val="FF0000"/>
          </w:rPr>
          <m:t>Y</m:t>
        </m:r>
        <m:r>
          <m:rPr>
            <m:sty m:val="p"/>
          </m:rPr>
          <w:rPr>
            <w:rStyle w:val="SubtleEmphasis"/>
            <w:rFonts w:ascii="Cambria Math" w:hAnsi="Cambria Math"/>
          </w:rPr>
          <m:t>: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2060"/>
              </w:rPr>
              <m:t>Ω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>→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are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B9BD5" w:themeColor="accent1"/>
              </w:rPr>
              <m:t>F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  <w:color w:val="00B0F0"/>
              </w:rPr>
              <m:t>B</m:t>
            </m:r>
            <m:d>
              <m:dPr>
                <m:ctrlPr>
                  <w:rPr>
                    <w:rStyle w:val="SubtleEmphasis"/>
                    <w:rFonts w:ascii="Cambria Math" w:hAnsi="Cambria Math"/>
                    <w:b/>
                    <w:bCs/>
                    <w:i w:val="0"/>
                    <w:iCs w:val="0"/>
                    <w:color w:val="00B0F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  <w:color w:val="00B0F0"/>
                  </w:rPr>
                  <m:t>R</m:t>
                </m:r>
              </m:e>
            </m:d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Measureable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Style w:val="SubtleEmphasis"/>
            <w:rFonts w:ascii="Cambria Math"/>
            <w:i w:val="0"/>
            <w:iCs w:val="0"/>
            <w:shd w:val="clear" w:color="auto" w:fill="FFF2CC" w:themeFill="accent4" w:themeFillTint="33"/>
          </w:rPr>
          <m:t>Random Variables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on 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002060"/>
              </w:rPr>
              <m:t>Ω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5B9BD5" w:themeColor="accent1"/>
              </w:rPr>
              <m:t xml:space="preserve"> F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</w:rPr>
              <m:t>,</m:t>
            </m:r>
            <m:r>
              <m:rPr>
                <m:nor/>
              </m:rPr>
              <w:rPr>
                <w:rStyle w:val="SubtleEmphasis"/>
                <w:rFonts w:ascii="Cambria Math" w:hAnsi="Cambria Math"/>
                <w:i w:val="0"/>
                <w:iCs w:val="0"/>
                <w:color w:val="92D050"/>
              </w:rPr>
              <m:t xml:space="preserve"> P</m:t>
            </m:r>
          </m:e>
        </m:d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:rsidR="000E7275" w:rsidRDefault="00F57D82" w:rsidP="000E7275">
      <w:p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0E7275">
        <w:t xml:space="preserve"> is a function of </w:t>
      </w:r>
      <m:oMath>
        <m:r>
          <m:rPr>
            <m:sty m:val="p"/>
          </m:rPr>
          <w:rPr>
            <w:rFonts w:ascii="Cambria Math" w:hAnsi="Cambria Math"/>
            <w:color w:val="FF0000"/>
          </w:rPr>
          <m:t>Y</m:t>
        </m:r>
      </m:oMath>
      <w:r w:rsidR="000E7275">
        <w:rPr>
          <w:rFonts w:eastAsiaTheme="minorEastAsia"/>
        </w:rPr>
        <w:t xml:space="preserve">, its values are dependent on what happens with </w:t>
      </w:r>
      <m:oMath>
        <m:r>
          <m:rPr>
            <m:sty m:val="p"/>
          </m:rPr>
          <w:rPr>
            <w:rFonts w:ascii="Cambria Math" w:hAnsi="Cambria Math"/>
            <w:color w:val="FF0000"/>
          </w:rPr>
          <m:t>Y</m:t>
        </m:r>
      </m:oMath>
      <w:r w:rsidR="000E7275">
        <w:rPr>
          <w:rFonts w:eastAsiaTheme="minorEastAsia"/>
        </w:rPr>
        <w:t>.</w:t>
      </w:r>
    </w:p>
    <w:p w:rsidR="000E7275" w:rsidRDefault="000E7275" w:rsidP="000E7275">
      <w:pPr>
        <w:bidi w:val="0"/>
      </w:pPr>
      <w:r>
        <w:rPr>
          <w:rFonts w:eastAsiaTheme="minorEastAsia"/>
        </w:rPr>
        <w:t xml:space="preserve">It is sometimes denoted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</w:rPr>
        <w:t xml:space="preserve">which shows it is has a value of each instance of 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</m:oMath>
      <w:r>
        <w:t>.</w:t>
      </w:r>
    </w:p>
    <w:p w:rsidR="000E7275" w:rsidRDefault="000E7275" w:rsidP="000E7275">
      <w:pPr>
        <w:pStyle w:val="Subtitle"/>
        <w:bidi w:val="0"/>
      </w:pPr>
      <w:r>
        <w:t>EXAMPLE:</w:t>
      </w:r>
    </w:p>
    <w:p w:rsidR="002F101B" w:rsidRPr="002F101B" w:rsidRDefault="002F101B" w:rsidP="002F101B">
      <w:pPr>
        <w:bidi w:val="0"/>
      </w:pPr>
      <w:r>
        <w:t>GAME -</w:t>
      </w:r>
    </w:p>
    <w:p w:rsidR="002F101B" w:rsidRDefault="002F101B" w:rsidP="002F101B">
      <w:pPr>
        <w:bidi w:val="0"/>
      </w:pPr>
      <w:r>
        <w:t>Throwing three coins with numbers on their heads, then you gain points equal to the sum of the coins that landed with HEAD's up.</w:t>
      </w:r>
    </w:p>
    <w:p w:rsidR="002F101B" w:rsidRDefault="002F101B" w:rsidP="002F101B">
      <w:pPr>
        <w:bidi w:val="0"/>
      </w:pPr>
      <w:r>
        <w:t>Assume three coins with the following values on their head:</w:t>
      </w:r>
    </w:p>
    <w:p w:rsidR="002F101B" w:rsidRDefault="002F101B" w:rsidP="002F101B">
      <w:pPr>
        <w:pStyle w:val="ListParagraph"/>
        <w:numPr>
          <w:ilvl w:val="0"/>
          <w:numId w:val="1"/>
        </w:numPr>
        <w:bidi w:val="0"/>
      </w:pPr>
      <w:r>
        <w:t>Coin 1: 10</w:t>
      </w:r>
    </w:p>
    <w:p w:rsidR="002F101B" w:rsidRDefault="002F101B" w:rsidP="002F101B">
      <w:pPr>
        <w:pStyle w:val="ListParagraph"/>
        <w:numPr>
          <w:ilvl w:val="0"/>
          <w:numId w:val="1"/>
        </w:numPr>
        <w:bidi w:val="0"/>
      </w:pPr>
      <w:r>
        <w:t>Coin 2: 20</w:t>
      </w:r>
    </w:p>
    <w:p w:rsidR="002F101B" w:rsidRPr="002F101B" w:rsidRDefault="002F101B" w:rsidP="002F101B">
      <w:pPr>
        <w:pStyle w:val="ListParagraph"/>
        <w:numPr>
          <w:ilvl w:val="0"/>
          <w:numId w:val="1"/>
        </w:numPr>
        <w:bidi w:val="0"/>
      </w:pPr>
      <w:r>
        <w:t>Coin 3: 50</w:t>
      </w:r>
    </w:p>
    <w:p w:rsidR="008865F8" w:rsidRDefault="000E7275" w:rsidP="00D82968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 = { (i,j,k): i∈{0,10}, j∈{0,20}, k∈{0,50} }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auto"/>
            <w:sz w:val="28"/>
            <w:szCs w:val="28"/>
          </w:rPr>
          <m:t xml:space="preserve">, 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=P(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002060"/>
            <w:sz w:val="28"/>
            <w:szCs w:val="28"/>
          </w:rPr>
          <m:t>Ω)</m:t>
        </m:r>
      </m:oMath>
      <w:r w:rsidRPr="00EA74C5">
        <w:rPr>
          <w:rFonts w:ascii="Cambria Math" w:eastAsiaTheme="minorEastAsia" w:hAnsi="Cambria Math"/>
          <w:sz w:val="28"/>
          <w:szCs w:val="28"/>
        </w:rPr>
        <w:t>,</w:t>
      </w:r>
    </w:p>
    <w:p w:rsidR="008865F8" w:rsidRPr="001F4A91" w:rsidRDefault="000E7275" w:rsidP="001F4A91">
      <w:pPr>
        <w:bidi w:val="0"/>
        <w:jc w:val="center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92D050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002060"/>
              <w:sz w:val="28"/>
              <w:szCs w:val="28"/>
            </w:rPr>
            <m:t xml:space="preserve">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5B9BD5" w:themeColor="accent1"/>
              <w:sz w:val="28"/>
              <w:szCs w:val="28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 ∀α∈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5B9BD5" w:themeColor="accent1"/>
              <w:sz w:val="28"/>
              <w:szCs w:val="28"/>
            </w:rPr>
            <m:t xml:space="preserve">F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auto"/>
              <w:sz w:val="28"/>
              <w:szCs w:val="28"/>
            </w:rPr>
            <m:t xml:space="preserve">→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92D050"/>
              <w:sz w:val="28"/>
              <w:szCs w:val="28"/>
            </w:rPr>
            <m:t>P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  <w:color w:val="auto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α)=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|α|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002060"/>
                  <w:sz w:val="28"/>
                  <w:szCs w:val="28"/>
                </w:rPr>
                <m:t>Ω</m:t>
              </m:r>
              <m:r>
                <m:rPr>
                  <m:nor/>
                </m:r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  <w:sz w:val="28"/>
                  <w:szCs w:val="28"/>
                </w:rPr>
                <m:t>|</m:t>
              </m:r>
            </m:den>
          </m:f>
        </m:oMath>
      </m:oMathPara>
    </w:p>
    <w:p w:rsidR="00BD4F97" w:rsidRPr="008865F8" w:rsidRDefault="00BD4F97" w:rsidP="001F4A91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00B0F0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=: The sum of points shown after throwing the three coins.</m:t>
          </m:r>
        </m:oMath>
      </m:oMathPara>
    </w:p>
    <w:p w:rsidR="00BD4F97" w:rsidRPr="00BF37C6" w:rsidRDefault="001E318A" w:rsidP="00AC57AE">
      <w:pPr>
        <w:bidi w:val="0"/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m:t>Y</m:t>
          </m:r>
          <m:r>
            <w:rPr>
              <w:rFonts w:ascii="Cambria Math" w:eastAsiaTheme="minorEastAsia" w:hAnsi="Cambria Math"/>
              <w:sz w:val="28"/>
              <w:szCs w:val="28"/>
            </w:rPr>
            <m:t>=: Sum of points added by Coin 1 and Coin 2.</m:t>
          </m:r>
        </m:oMath>
      </m:oMathPara>
    </w:p>
    <w:p w:rsidR="000E7275" w:rsidRPr="00AC107F" w:rsidRDefault="00F57D82" w:rsidP="00AB42B2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x ∙p(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0+10+20+30+50+60+70+80</m:t>
            </m:r>
          </m:e>
        </m:d>
      </m:oMath>
      <w:r w:rsidR="00167D1F">
        <w:rPr>
          <w:rFonts w:ascii="Cambria Math" w:eastAsiaTheme="minorEastAsia" w:hAnsi="Cambria Math"/>
          <w:sz w:val="28"/>
          <w:szCs w:val="28"/>
        </w:rPr>
        <w:t xml:space="preserve"> = 40</w:t>
      </w:r>
    </w:p>
    <w:p w:rsidR="000E7275" w:rsidRDefault="00F57D82" w:rsidP="00A76965">
      <w:pPr>
        <w:bidi w:val="0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B0F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Style w:val="SubtleEmphasis"/>
            <w:rFonts w:ascii="Cambria Math" w:hAnsi="Cambria Math"/>
            <w:color w:val="00B0F0"/>
            <w:sz w:val="28"/>
            <w:szCs w:val="28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0E7275">
        <w:rPr>
          <w:rFonts w:ascii="Cambria Math" w:eastAsiaTheme="minorEastAsia" w:hAnsi="Cambria Math"/>
          <w:sz w:val="28"/>
          <w:szCs w:val="28"/>
        </w:rPr>
        <w:t xml:space="preserve"> </w:t>
      </w:r>
      <w:r w:rsidR="00A76965">
        <w:rPr>
          <w:rFonts w:ascii="Cambria Math" w:eastAsiaTheme="minorEastAsia" w:hAnsi="Cambria Math"/>
          <w:sz w:val="28"/>
          <w:szCs w:val="28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50,y=0  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,y=10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45,y=20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55,y=30</m:t>
                </m:r>
              </m:e>
            </m:eqArr>
          </m:e>
        </m:d>
      </m:oMath>
    </w:p>
    <w:p w:rsidR="00B46837" w:rsidRDefault="00B46837" w:rsidP="007312D5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B46837" w:rsidRDefault="00B46837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B46837" w:rsidRDefault="00B46837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B46837" w:rsidRDefault="00B46837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</w:p>
    <w:p w:rsidR="005744A2" w:rsidRPr="007312D5" w:rsidRDefault="007312D5" w:rsidP="00B46837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sz w:val="44"/>
          <w:szCs w:val="44"/>
        </w:rPr>
      </w:pPr>
      <w:r w:rsidRPr="00DB01E4"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Expectation</w:t>
      </w:r>
      <w:r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t xml:space="preserve"> Conditioned by a </w:t>
      </w:r>
      <m:oMath>
        <m:r>
          <m:rPr>
            <m:sty m:val="p"/>
          </m:rPr>
          <w:rPr>
            <w:rStyle w:val="SubtleEmphasis"/>
            <w:rFonts w:ascii="Cambria Math" w:hAnsi="Cambria Math"/>
            <w:sz w:val="44"/>
            <w:szCs w:val="44"/>
          </w:rPr>
          <m:t>σ-algebra</m:t>
        </m:r>
      </m:oMath>
    </w:p>
    <w:p w:rsidR="007312D5" w:rsidRPr="007312D5" w:rsidRDefault="007312D5" w:rsidP="007312D5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idea is based on the assumption that E[X|Y] relies only on the minimal sigma-field generated by Y,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ascii="Cambria Math" w:eastAsiaTheme="minorEastAsia" w:hAnsi="Cambria Math"/>
        </w:rPr>
        <w:t xml:space="preserve">. Therefore, conditioning by Y is equal to condition by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7312D5" w:rsidRDefault="007312D5" w:rsidP="007312D5">
      <w:pPr>
        <w:bidi w:val="0"/>
        <w:rPr>
          <w:rStyle w:val="SubtleEmphasis"/>
          <w:rFonts w:ascii="Cambria Math" w:eastAsiaTheme="minorEastAsia" w:hAnsi="Cambria Math"/>
          <w:i w:val="0"/>
          <w:iCs w:val="0"/>
          <w:color w:val="5B9BD5" w:themeColor="accent1"/>
        </w:rPr>
      </w:pPr>
      <w:r>
        <w:rPr>
          <w:rFonts w:ascii="Cambria Math" w:eastAsiaTheme="minorEastAsia" w:hAnsi="Cambria Math"/>
        </w:rPr>
        <w:t xml:space="preserve"> Let us then condition by an arbitrary sigma field </w:t>
      </w:r>
      <m:oMath>
        <m:r>
          <w:rPr>
            <w:rFonts w:ascii="Cambria Math" w:eastAsiaTheme="minorEastAsia" w:hAnsi="Cambria Math"/>
          </w:rPr>
          <m:t>G∈</m:t>
        </m:r>
        <m:r>
          <m:rPr>
            <m:nor/>
          </m:rPr>
          <w:rPr>
            <w:rStyle w:val="SubtleEmphasis"/>
            <w:rFonts w:ascii="Cambria Math" w:hAnsi="Cambria Math"/>
            <w:i w:val="0"/>
            <w:iCs w:val="0"/>
            <w:color w:val="5B9BD5" w:themeColor="accent1"/>
          </w:rPr>
          <m:t>F</m:t>
        </m:r>
      </m:oMath>
      <w:r w:rsidR="00B46837">
        <w:rPr>
          <w:rStyle w:val="SubtleEmphasis"/>
          <w:rFonts w:ascii="Cambria Math" w:eastAsiaTheme="minorEastAsia" w:hAnsi="Cambria Math"/>
          <w:i w:val="0"/>
          <w:iCs w:val="0"/>
          <w:color w:val="5B9BD5" w:themeColor="accent1"/>
        </w:rPr>
        <w:t>.</w:t>
      </w:r>
    </w:p>
    <w:p w:rsidR="00B46837" w:rsidRDefault="00B46837" w:rsidP="00423BA9">
      <w:pPr>
        <w:bidi w:val="0"/>
        <w:rPr>
          <w:rStyle w:val="SubtleEmphasis"/>
          <w:rFonts w:ascii="Cambria Math" w:eastAsiaTheme="minorEastAsia" w:hAnsi="Cambria Math"/>
          <w:i w:val="0"/>
          <w:iCs w:val="0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 xml:space="preserve">Let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B0F0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Y</m:t>
        </m:r>
      </m:oMath>
      <w:r>
        <w:rPr>
          <w:rFonts w:ascii="Cambria Math" w:eastAsiaTheme="minorEastAsia" w:hAnsi="Cambria Math"/>
          <w:color w:val="000000" w:themeColor="text1"/>
        </w:rPr>
        <w:t xml:space="preserve"> be random variables,</w:t>
      </w:r>
      <w:r w:rsidRPr="00B46837">
        <w:rPr>
          <w:rFonts w:ascii="Cambria Math" w:eastAsiaTheme="minorEastAsia" w:hAnsi="Cambria Math"/>
          <w:color w:val="000000" w:themeColor="text1"/>
        </w:rPr>
        <w:t xml:space="preserve"> </w:t>
      </w:r>
      <w:r w:rsidRPr="00B46837">
        <w:rPr>
          <w:rStyle w:val="SubtleEmphasis"/>
          <w:rFonts w:ascii="Cambria Math" w:eastAsiaTheme="minorEastAsia" w:hAnsi="Cambria Math"/>
          <w:i w:val="0"/>
          <w:iCs w:val="0"/>
          <w:color w:val="000000" w:themeColor="text1"/>
        </w:rPr>
        <w:t>G, H</w:t>
      </w:r>
      <w:r w:rsidR="00423BA9">
        <w:rPr>
          <w:rStyle w:val="SubtleEmphasis"/>
          <w:rFonts w:ascii="Cambria Math" w:eastAsiaTheme="minorEastAsia" w:hAnsi="Cambria Math"/>
          <w:i w:val="0"/>
          <w:iCs w:val="0"/>
          <w:color w:val="000000" w:themeColor="text1"/>
        </w:rPr>
        <w:t xml:space="preserve"> are sigma fields:</w:t>
      </w:r>
    </w:p>
    <w:p w:rsidR="00917B56" w:rsidRDefault="00917B56" w:rsidP="00917B56">
      <w:pPr>
        <w:bidi w:val="0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  <w:color w:val="000000" w:themeColor="text1"/>
        </w:rPr>
        <w:t>PROPERTIES:</w:t>
      </w:r>
    </w:p>
    <w:p w:rsidR="00917B56" w:rsidRPr="00DC532F" w:rsidRDefault="00917B56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is G-Measureable→E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=X</m:t>
        </m:r>
      </m:oMath>
    </w:p>
    <w:p w:rsidR="00917B56" w:rsidRPr="00DC532F" w:rsidRDefault="00917B56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∅,</m:t>
            </m:r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Ω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</w:p>
    <w:p w:rsidR="000F5741" w:rsidRPr="00DC532F" w:rsidRDefault="00F57D82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0F5741" w:rsidRPr="00DC532F" w:rsidRDefault="000F5741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inpendent of H→E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</w:p>
    <w:p w:rsidR="00917B56" w:rsidRPr="00DC532F" w:rsidRDefault="000F5741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is G-Measureable→E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=X 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0F5741" w:rsidRPr="00DC532F" w:rsidRDefault="004D6B5A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E[</m:t>
        </m:r>
        <m:r>
          <w:rPr>
            <w:rFonts w:ascii="Cambria Math" w:hAnsi="Cambria Math"/>
            <w:sz w:val="24"/>
            <w:szCs w:val="24"/>
          </w:rPr>
          <m:t>∙|G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]</m:t>
        </m:r>
      </m:oMath>
      <w:r w:rsidRPr="00DC532F">
        <w:rPr>
          <w:rFonts w:ascii="Cambria Math" w:eastAsiaTheme="minorEastAsia" w:hAnsi="Cambria Math"/>
          <w:iCs/>
          <w:color w:val="000000" w:themeColor="text1"/>
          <w:sz w:val="24"/>
          <w:szCs w:val="24"/>
        </w:rPr>
        <w:t xml:space="preserve"> is monotone and linear </w:t>
      </w:r>
    </w:p>
    <w:p w:rsidR="004D6B5A" w:rsidRPr="00DC532F" w:rsidRDefault="004D6B5A" w:rsidP="007B35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αX+βY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 α</m:t>
        </m:r>
        <m:r>
          <w:rPr>
            <w:rFonts w:ascii="Cambria Math" w:hAnsi="Cambria Math"/>
            <w:sz w:val="24"/>
            <w:szCs w:val="24"/>
          </w:rPr>
          <m:t>∙E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X|G</m:t>
            </m:r>
          </m:e>
        </m:d>
        <m:r>
          <w:rPr>
            <w:rFonts w:ascii="Cambria Math" w:hAnsi="Cambria Math"/>
            <w:sz w:val="24"/>
            <w:szCs w:val="24"/>
          </w:rPr>
          <m:t>+ β∙E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</m:d>
      </m:oMath>
    </w:p>
    <w:p w:rsidR="004D6B5A" w:rsidRPr="00DC532F" w:rsidRDefault="006C2A4A" w:rsidP="007B35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X≤</m:t>
        </m:r>
        <m:r>
          <w:rPr>
            <w:rFonts w:ascii="Cambria Math" w:hAnsi="Cambria Math"/>
            <w:sz w:val="24"/>
            <w:szCs w:val="24"/>
          </w:rPr>
          <m:t xml:space="preserve"> Y→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6C2A4A" w:rsidRPr="00DC532F" w:rsidRDefault="002D644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∀α≥1→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G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α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α</m:t>
            </m:r>
          </m:sup>
        </m:sSup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G]≤ E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|X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α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e>
        </m:d>
        <m:d>
          <m:dPr>
            <m:begChr m:val="|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2D6449" w:rsidRPr="00DC532F" w:rsidRDefault="002D644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The best predictor to X|G is E[X|G]</m:t>
        </m:r>
      </m:oMath>
    </w:p>
    <w:p w:rsidR="00660A8B" w:rsidRPr="00DC532F" w:rsidRDefault="00A35C95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 indepedent of H,Y→E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Y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</m:oMath>
    </w:p>
    <w:p w:rsidR="007A1530" w:rsidRPr="00DC532F" w:rsidRDefault="00423BA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Jense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s Inequality→If f:R→R is a convex function, then 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≤E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</m:oMath>
    </w:p>
    <w:p w:rsidR="00423BA9" w:rsidRPr="00DC532F" w:rsidRDefault="00423BA9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Law of total variance→V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+V[E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]</m:t>
        </m:r>
      </m:oMath>
    </w:p>
    <w:p w:rsidR="002B4D9E" w:rsidRDefault="00503324" w:rsidP="007B35D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eastAsiaTheme="minorEastAsia" w:hAnsi="Cambria Math"/>
          <w:iCs/>
          <w:color w:val="000000" w:themeColor="text1"/>
          <w:sz w:val="24"/>
          <w:szCs w:val="24"/>
          <w:rtl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Algebraic Variance→V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[X|G]</m:t>
        </m:r>
      </m:oMath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Pr="002B4D9E" w:rsidRDefault="002B4D9E" w:rsidP="002B4D9E">
      <w:pPr>
        <w:rPr>
          <w:rtl/>
        </w:rPr>
      </w:pPr>
    </w:p>
    <w:p w:rsidR="002B4D9E" w:rsidRDefault="002B4D9E" w:rsidP="002B4D9E">
      <w:pPr>
        <w:rPr>
          <w:rtl/>
        </w:rPr>
      </w:pPr>
    </w:p>
    <w:p w:rsidR="00660A8B" w:rsidRDefault="00660A8B" w:rsidP="002B4D9E">
      <w:pPr>
        <w:jc w:val="right"/>
      </w:pPr>
    </w:p>
    <w:p w:rsidR="002B4D9E" w:rsidRDefault="002B4D9E" w:rsidP="002B4D9E">
      <w:pPr>
        <w:jc w:val="right"/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jc w:val="right"/>
        <w:rPr>
          <w:rtl/>
        </w:rPr>
      </w:pPr>
    </w:p>
    <w:p w:rsidR="002B4D9E" w:rsidRDefault="002B4D9E" w:rsidP="002B4D9E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</w:pPr>
      <w:r>
        <w:rPr>
          <w:rStyle w:val="SubtleEmphasis"/>
          <w:rFonts w:ascii="Cambria Math" w:hAnsi="Cambria Math"/>
          <w:i w:val="0"/>
          <w:iCs w:val="0"/>
          <w:color w:val="5A5A5A" w:themeColor="text1" w:themeTint="A5"/>
          <w:sz w:val="40"/>
          <w:szCs w:val="40"/>
        </w:rPr>
        <w:lastRenderedPageBreak/>
        <w:t>Stochastic Process – Filtration</w:t>
      </w:r>
    </w:p>
    <w:p w:rsidR="00DD4BCC" w:rsidRDefault="00DD4BCC" w:rsidP="00DD4BCC">
      <w:pPr>
        <w:bidi w:val="0"/>
      </w:pPr>
      <w:r>
        <w:t>We assume that as time goes on we accumulate more information about our processes.</w:t>
      </w:r>
    </w:p>
    <w:p w:rsidR="00DD4BCC" w:rsidRDefault="00DD4BCC" w:rsidP="00DD4BCC">
      <w:pPr>
        <w:bidi w:val="0"/>
      </w:pPr>
      <w:r>
        <w:t>As time t increases, so does our knowledge about what has happened in the past, this is called Filtration.</w:t>
      </w:r>
    </w:p>
    <w:p w:rsidR="00DD4BCC" w:rsidRDefault="00DD4BCC" w:rsidP="00DD4BCC">
      <w:pPr>
        <w:pStyle w:val="Subtitle"/>
        <w:bidi w:val="0"/>
      </w:pPr>
      <w:r>
        <w:t xml:space="preserve">DEFINTION: </w:t>
      </w:r>
    </w:p>
    <w:p w:rsidR="00DD4BCC" w:rsidRPr="00DD4BCC" w:rsidRDefault="00DD4BCC" w:rsidP="00DD4BCC">
      <w:pPr>
        <w:bidi w:val="0"/>
      </w:pPr>
      <m:oMath>
        <m: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{f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t∈N</m:t>
            </m:r>
          </m:sub>
        </m:sSub>
        <m:r>
          <w:rPr>
            <w:rFonts w:ascii="Cambria Math" w:hAnsi="Cambria Math"/>
          </w:rPr>
          <m:t xml:space="preserve">↑ be a sequence of σ-fields such that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⊆…, 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DD4BCC" w:rsidRPr="003B6A54" w:rsidRDefault="00E1279E" w:rsidP="00DD4BCC">
      <w:pPr>
        <w:bidi w:val="0"/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t∈N</m:t>
            </m:r>
          </m:sub>
        </m:sSub>
        <m:r>
          <w:rPr>
            <w:rFonts w:ascii="Cambria Math" w:hAnsi="Cambria Math"/>
          </w:rPr>
          <m:t xml:space="preserve"> be a discrete-time stochastic process.</m:t>
        </m:r>
      </m:oMath>
    </w:p>
    <w:p w:rsidR="00CA798D" w:rsidRPr="00CA798D" w:rsidRDefault="00F57D82" w:rsidP="003B6A54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contains all the knowledge accumulated by time t, it contains all events A such that at time t</m:t>
          </m:r>
        </m:oMath>
      </m:oMathPara>
    </w:p>
    <w:p w:rsidR="003B6A54" w:rsidRPr="00CA798D" w:rsidRDefault="003B6A54" w:rsidP="00CA798D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it is possible to decide whether A has occured or not. </m:t>
          </m:r>
        </m:oMath>
      </m:oMathPara>
    </w:p>
    <w:p w:rsidR="00006A91" w:rsidRDefault="00006A91" w:rsidP="00006A91">
      <w:pPr>
        <w:pStyle w:val="Subtitle"/>
        <w:bidi w:val="0"/>
      </w:pPr>
      <w:r>
        <w:t>EXAMPLE:</w:t>
      </w:r>
    </w:p>
    <w:p w:rsidR="00DD3EDB" w:rsidRPr="00DD3EDB" w:rsidRDefault="00F57D82" w:rsidP="002B4D9E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t∈N</m:t>
              </m:r>
            </m:sub>
          </m:sSub>
          <m:r>
            <w:rPr>
              <w:rFonts w:ascii="Cambria Math" w:hAnsi="Cambria Math"/>
            </w:rPr>
            <m:t xml:space="preserve"> is a sequence of coin tosses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t∈N</m:t>
              </m:r>
            </m:sub>
          </m:sSub>
          <m:r>
            <w:rPr>
              <w:rFonts w:ascii="Cambria Math" w:hAnsi="Cambria Math"/>
            </w:rPr>
            <m:t xml:space="preserve"> is the minimal</m:t>
          </m:r>
        </m:oMath>
      </m:oMathPara>
    </w:p>
    <w:p w:rsidR="002B4D9E" w:rsidRPr="00E2351D" w:rsidRDefault="00E2351D" w:rsidP="00DD3EDB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sigma-field generated by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. A=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 first 4 tosses produce at least 2 tails</m:t>
              </m:r>
            </m:e>
          </m:d>
        </m:oMath>
      </m:oMathPara>
    </w:p>
    <w:p w:rsidR="00E2351D" w:rsidRPr="00E2351D" w:rsidRDefault="00E2351D" w:rsidP="00E2351D">
      <w:pPr>
        <w:jc w:val="right"/>
        <w:rPr>
          <w:rFonts w:eastAsiaTheme="minorEastAsia"/>
          <w:i/>
        </w:rPr>
      </w:pPr>
      <w:r>
        <w:rPr>
          <w:rFonts w:eastAsiaTheme="minorEastAsia"/>
        </w:rPr>
        <w:t>At time t = 4 it will be possible to decide whether or not A has occurred, therefore, A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DD3EDB" w:rsidRDefault="00DD3EDB" w:rsidP="002B4D9E">
      <w:pPr>
        <w:jc w:val="right"/>
        <w:rPr>
          <w:rFonts w:eastAsiaTheme="minorEastAsia"/>
        </w:rPr>
      </w:pPr>
    </w:p>
    <w:p w:rsidR="005A4857" w:rsidRDefault="005A4857" w:rsidP="002B4D9E">
      <w:pPr>
        <w:jc w:val="right"/>
        <w:rPr>
          <w:rFonts w:eastAsiaTheme="minorEastAsia"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5A4857">
      <w:pPr>
        <w:bidi w:val="0"/>
      </w:pPr>
    </w:p>
    <w:p w:rsidR="005A4857" w:rsidRDefault="005A4857" w:rsidP="005A4857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lastRenderedPageBreak/>
        <w:t>Names</w:t>
      </w:r>
      <w:r>
        <w:rPr>
          <w:rFonts w:cs="David"/>
          <w:sz w:val="24"/>
        </w:rPr>
        <w:t xml:space="preserve">: </w:t>
      </w:r>
    </w:p>
    <w:p w:rsidR="005A4857" w:rsidRPr="001A582A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ascii="Cambria Math" w:hAnsi="Cambria Math" w:cs="David"/>
          <w:i/>
          <w:iCs/>
          <w:sz w:val="30"/>
          <w:szCs w:val="30"/>
        </w:rPr>
      </w:pPr>
      <w:r w:rsidRPr="001A582A">
        <w:rPr>
          <w:rFonts w:ascii="Cambria Math" w:hAnsi="Cambria Math" w:cs="David"/>
          <w:i/>
          <w:iCs/>
          <w:sz w:val="30"/>
          <w:szCs w:val="30"/>
        </w:rPr>
        <w:t xml:space="preserve">Brownian Process </w:t>
      </w:r>
    </w:p>
    <w:p w:rsidR="005A4857" w:rsidRPr="00765FF1" w:rsidRDefault="005A4857" w:rsidP="005A4857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1</w:t>
      </w:r>
      <w:r>
        <w:rPr>
          <w:rFonts w:ascii="Cambria Math" w:eastAsiaTheme="minorEastAsia" w:hAnsi="Cambria Math" w:cs="David"/>
          <w:i/>
        </w:rPr>
        <w:t>:</w:t>
      </w:r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 w:cs="David"/>
            </w:rPr>
            <m:t xml:space="preserve"> has independent increments</m:t>
          </m:r>
        </m:oMath>
      </m:oMathPara>
    </w:p>
    <w:p w:rsidR="005A4857" w:rsidRPr="00D0288E" w:rsidRDefault="00F57D82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3.) ∀s&lt;t: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s∈T</m:t>
              </m:r>
            </m:sub>
          </m:sSub>
          <m:r>
            <w:rPr>
              <w:rFonts w:ascii="Cambria Math" w:hAnsi="Cambria Math"/>
            </w:rPr>
            <m:t xml:space="preserve"> ~N(0,t-s)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4.) </m:t>
          </m:r>
          <m:r>
            <w:rPr>
              <w:rFonts w:ascii="Cambria Math" w:eastAsiaTheme="minorEastAsia" w:hAnsi="Cambria Math"/>
            </w:rPr>
            <m:t xml:space="preserve">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5A4857" w:rsidRPr="00765FF1" w:rsidRDefault="005A4857" w:rsidP="005A4857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2</w:t>
      </w:r>
      <w:r>
        <w:rPr>
          <w:rFonts w:ascii="Cambria Math" w:eastAsiaTheme="minorEastAsia" w:hAnsi="Cambria Math" w:cs="David"/>
          <w:i/>
        </w:rPr>
        <w:t>:</w:t>
      </w:r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1.) ∀t∈T→</m:t>
          </m:r>
          <m:r>
            <w:rPr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=0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2.) ∀s,t∈T→</m:t>
          </m:r>
          <m:r>
            <w:rPr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=Min(s,t)</m:t>
          </m:r>
        </m:oMath>
      </m:oMathPara>
    </w:p>
    <w:p w:rsidR="005A4857" w:rsidRPr="00E01AA5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3.)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5A4857" w:rsidRPr="001C2674" w:rsidRDefault="00F57D82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4.)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~ Gaussian Distribution</m:t>
          </m:r>
        </m:oMath>
      </m:oMathPara>
    </w:p>
    <w:p w:rsidR="005A4857" w:rsidRPr="00765FF1" w:rsidRDefault="005A4857" w:rsidP="005A4857">
      <w:pPr>
        <w:bidi w:val="0"/>
        <w:rPr>
          <w:rFonts w:ascii="Cambria Math" w:eastAsiaTheme="minorEastAsia" w:hAnsi="Cambria Math" w:cs="David"/>
          <w:i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  <w:sz w:val="24"/>
          <w:szCs w:val="24"/>
        </w:rPr>
        <w:t xml:space="preserve"> 3</w:t>
      </w:r>
      <w:r>
        <w:rPr>
          <w:rFonts w:ascii="Cambria Math" w:eastAsiaTheme="minorEastAsia" w:hAnsi="Cambria Math" w:cs="David"/>
          <w:i/>
        </w:rPr>
        <w:t>:</w:t>
      </w:r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ascii="Cambria Math" w:eastAsiaTheme="minorEastAsia" w:hAnsi="Cambria Math"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be a stochastic process and is called a Brownian Motion</m:t>
          </m:r>
        </m:oMath>
      </m:oMathPara>
    </w:p>
    <w:p w:rsidR="005A4857" w:rsidRPr="00D0288E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>
          <m:r>
            <w:rPr>
              <w:rFonts w:ascii="Cambria Math" w:hAnsi="Cambria Math"/>
            </w:rPr>
            <m:t>if and only if</m:t>
          </m:r>
          <m:r>
            <w:rPr>
              <w:rFonts w:ascii="Cambria Math" w:eastAsiaTheme="minorEastAsia" w:hAnsi="Cambria Math" w:cs="David"/>
            </w:rPr>
            <m:t>: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 w:cs="Davi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1.)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hAnsi="Cambria Math"/>
            </w:rPr>
            <m:t xml:space="preserve"> ~ Guassian Distribution </m:t>
          </m:r>
        </m:oMath>
      </m:oMathPara>
    </w:p>
    <w:p w:rsidR="005A4857" w:rsidRPr="001C2674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2.)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has Stationary Increments</m:t>
          </m:r>
        </m:oMath>
      </m:oMathPara>
    </w:p>
    <w:p w:rsidR="005A4857" w:rsidRPr="00E01AA5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3.) Continious Paths: ∀ε&gt;0 ∃δ&gt;0:s-t&lt;δ→P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≥ </m:t>
              </m:r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→1-δ</m:t>
          </m:r>
        </m:oMath>
      </m:oMathPara>
    </w:p>
    <w:p w:rsidR="005A4857" w:rsidRPr="001C2674" w:rsidRDefault="00F57D82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ind w:left="360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4.)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t∈T</m:t>
              </m:r>
            </m:sub>
          </m:sSub>
          <m:r>
            <w:rPr>
              <w:rFonts w:ascii="Cambria Math" w:eastAsiaTheme="minorEastAsia" w:hAnsi="Cambria Math"/>
            </w:rPr>
            <m:t xml:space="preserve"> is Self-Simillar with 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A4857" w:rsidRPr="007929A4" w:rsidRDefault="005A4857" w:rsidP="005A4857">
      <w:pPr>
        <w:bidi w:val="0"/>
        <w:rPr>
          <w:rFonts w:ascii="Cambria Math" w:eastAsiaTheme="minorEastAsia" w:hAnsi="Cambria Math"/>
          <w:sz w:val="24"/>
          <w:szCs w:val="24"/>
        </w:rPr>
      </w:pPr>
      <w:r w:rsidRPr="007929A4">
        <w:rPr>
          <w:rFonts w:ascii="Cambria Math" w:eastAsiaTheme="minorEastAsia" w:hAnsi="Cambria Math"/>
          <w:sz w:val="24"/>
          <w:szCs w:val="24"/>
        </w:rPr>
        <w:t>Properties</w:t>
      </w:r>
    </w:p>
    <w:p w:rsidR="005A4857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 w:cs="David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David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=t-s</m:t>
        </m:r>
      </m:oMath>
    </w:p>
    <w:p w:rsidR="005A4857" w:rsidRPr="002E1C2C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∀s,t∈T→</m:t>
        </m:r>
        <m:r>
          <w:rPr>
            <w:rFonts w:ascii="Cambria Math" w:eastAsiaTheme="minorEastAsia" w:hAnsi="Cambria Math" w:cs="David"/>
          </w:rPr>
          <m:t>E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=Min(s,t)</m:t>
        </m:r>
      </m:oMath>
    </w:p>
    <w:p w:rsidR="005A4857" w:rsidRPr="002E1C2C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t</m:t>
        </m:r>
      </m:oMath>
    </w:p>
    <w:p w:rsidR="005A4857" w:rsidRPr="002E1C2C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</w:p>
    <w:p w:rsidR="005A4857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A4857" w:rsidRPr="00901E9D" w:rsidRDefault="005A4857" w:rsidP="005A485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Moment generating function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5A4857" w:rsidRPr="00901E9D" w:rsidRDefault="005A4857" w:rsidP="005A4857">
      <w:pPr>
        <w:pStyle w:val="ListParagraph"/>
        <w:numPr>
          <w:ilvl w:val="0"/>
          <w:numId w:val="10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is a brownian process then the following are also brownian processes</m:t>
        </m:r>
      </m:oMath>
    </w:p>
    <w:p w:rsidR="005A4857" w:rsidRPr="00901E9D" w:rsidRDefault="005A4857" w:rsidP="005A4857">
      <w:pPr>
        <w:pStyle w:val="ListParagraph"/>
        <w:numPr>
          <w:ilvl w:val="1"/>
          <w:numId w:val="8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b>
        </m:sSub>
      </m:oMath>
    </w:p>
    <w:p w:rsidR="005A4857" w:rsidRPr="008F1952" w:rsidRDefault="005A4857" w:rsidP="005A4857">
      <w:pPr>
        <w:pStyle w:val="ListParagraph"/>
        <w:numPr>
          <w:ilvl w:val="1"/>
          <w:numId w:val="8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t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den>
            </m:f>
          </m:sub>
        </m:sSub>
      </m:oMath>
    </w:p>
    <w:p w:rsidR="005A4857" w:rsidRDefault="00F57D82" w:rsidP="005A4857">
      <w:pPr>
        <w:pStyle w:val="ListParagraph"/>
        <w:numPr>
          <w:ilvl w:val="1"/>
          <w:numId w:val="8"/>
        </w:numPr>
        <w:bidi w:val="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t+h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</m:oMath>
    </w:p>
    <w:p w:rsidR="005A4857" w:rsidRPr="00EA0F94" w:rsidRDefault="00F57D82" w:rsidP="005A4857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a Martingale </m:t>
        </m:r>
      </m:oMath>
    </w:p>
    <w:p w:rsidR="005A4857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Proof:</w:t>
      </w:r>
    </w:p>
    <w:p w:rsidR="005A4857" w:rsidRPr="004B0182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be a brownin motion that is adapted to a filtration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then:</m:t>
        </m:r>
      </m:oMath>
    </w:p>
    <w:p w:rsidR="005A4857" w:rsidRPr="004B0182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|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|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Linearity of Expected Value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begChr m:val="|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begChr m:val="|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box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5A4857" w:rsidRDefault="005A4857" w:rsidP="005A4857">
      <w:pPr>
        <w:pStyle w:val="ListParagraph"/>
        <w:numPr>
          <w:ilvl w:val="0"/>
          <w:numId w:val="10"/>
        </w:numPr>
        <w:bidi w:val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Paul-Levy </w:t>
      </w:r>
    </w:p>
    <w:p w:rsidR="005A4857" w:rsidRPr="00613D82" w:rsidRDefault="005A4857" w:rsidP="005A48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ascii="Cambria Math" w:eastAsiaTheme="minorEastAsia" w:hAnsi="Cambria Math"/>
          <w:rtl/>
        </w:rPr>
      </w:pPr>
      <m:oMath>
        <m:r>
          <w:rPr>
            <w:rFonts w:ascii="Cambria Math" w:eastAsiaTheme="minorEastAsia" w:hAnsi="Cambria Math"/>
          </w:rPr>
          <m:t xml:space="preserve">Assume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is a martingale </m:t>
        </m:r>
      </m:oMath>
      <w:r w:rsidRPr="00613D82">
        <w:rPr>
          <w:rFonts w:ascii="Cambria Math" w:eastAsiaTheme="minorEastAsia" w:hAnsi="Cambria Math"/>
        </w:rPr>
        <w:t xml:space="preserve">and is Square-Integrable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is a brownian Motion↔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-t is a martingale</m:t>
        </m:r>
      </m:oMath>
    </w:p>
    <w:p w:rsidR="005A4857" w:rsidRDefault="005A4857" w:rsidP="005A4857">
      <w:pPr>
        <w:bidi w:val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Examples</w:t>
      </w:r>
    </w:p>
    <w:p w:rsidR="005A4857" w:rsidRDefault="005A4857" w:rsidP="005A4857">
      <w:p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Assume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 xml:space="preserve"> is a "Standard Brownian Process"</m:t>
        </m:r>
      </m:oMath>
      <w:r>
        <w:rPr>
          <w:rFonts w:eastAsiaTheme="minorEastAsia"/>
        </w:rPr>
        <w:t xml:space="preserve"> then prove that:</w:t>
      </w:r>
    </w:p>
    <w:p w:rsidR="005A4857" w:rsidRPr="00CE2F89" w:rsidRDefault="00F57D82" w:rsidP="005A4857">
      <w:pPr>
        <w:pStyle w:val="ListParagraph"/>
        <w:numPr>
          <w:ilvl w:val="0"/>
          <w:numId w:val="8"/>
        </w:num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-2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is a Brownian Process </m:t>
        </m:r>
      </m:oMath>
      <w:r w:rsidR="005A4857" w:rsidRPr="00CE2F89">
        <w:rPr>
          <w:rFonts w:eastAsiaTheme="minorEastAsia"/>
        </w:rPr>
        <w:t xml:space="preserve"> </w:t>
      </w:r>
      <w:r w:rsidR="005A4857">
        <w:rPr>
          <w:rFonts w:eastAsiaTheme="minorEastAsia"/>
        </w:rPr>
        <w:t xml:space="preserve"> </w:t>
      </w:r>
    </w:p>
    <w:p w:rsidR="005A4857" w:rsidRPr="009C0DDF" w:rsidRDefault="00F57D82" w:rsidP="005A4857">
      <w:pPr>
        <w:pStyle w:val="ListParagraph"/>
        <w:numPr>
          <w:ilvl w:val="0"/>
          <w:numId w:val="8"/>
        </w:numPr>
        <w:bidi w:val="0"/>
        <w:rPr>
          <w:rStyle w:val="SubtleEmphasis"/>
          <w:rFonts w:eastAsiaTheme="minorEastAsia"/>
          <w:i w:val="0"/>
          <w:iCs w:val="0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t∈T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is a Standard Brownian Process</m:t>
        </m:r>
      </m:oMath>
    </w:p>
    <w:p w:rsidR="005A4857" w:rsidRDefault="005A4857" w:rsidP="005A4857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5A4857" w:rsidRPr="008A78BD" w:rsidRDefault="005A4857" w:rsidP="005A4857">
      <w:pPr>
        <w:bidi w:val="0"/>
        <w:rPr>
          <w:rStyle w:val="SubtleEmphasis"/>
          <w:rFonts w:ascii="Cambria Math" w:hAnsi="Cambria Math"/>
          <w:sz w:val="24"/>
          <w:szCs w:val="24"/>
        </w:rPr>
      </w:pPr>
      <w:r w:rsidRPr="008A78BD">
        <w:rPr>
          <w:rStyle w:val="SubtleEmphasis"/>
          <w:rFonts w:ascii="Cambria Math" w:hAnsi="Cambria Math"/>
          <w:sz w:val="24"/>
          <w:szCs w:val="24"/>
        </w:rPr>
        <w:t>Skorokhod's Representation Theorem (</w:t>
      </w:r>
      <w:r w:rsidRPr="008A78BD">
        <w:rPr>
          <w:rStyle w:val="SubtleEmphasis"/>
          <w:rFonts w:ascii="Cambria Math" w:hAnsi="Cambria Math"/>
          <w:sz w:val="24"/>
          <w:szCs w:val="24"/>
          <w:rtl/>
        </w:rPr>
        <w:t>משפט ההצגה של שקורוחוד</w:t>
      </w:r>
      <w:r w:rsidRPr="008A78BD">
        <w:rPr>
          <w:rStyle w:val="SubtleEmphasis"/>
          <w:rFonts w:ascii="Cambria Math" w:hAnsi="Cambria Math"/>
          <w:sz w:val="24"/>
          <w:szCs w:val="24"/>
        </w:rPr>
        <w:t>)</w:t>
      </w:r>
    </w:p>
    <w:p w:rsidR="005A4857" w:rsidRPr="00470A11" w:rsidRDefault="005A4857" w:rsidP="005A4857">
      <w:pPr>
        <w:bidi w:val="0"/>
        <w:rPr>
          <w:rStyle w:val="SubtleEmphasis"/>
          <w:rFonts w:ascii="Cambria Math" w:eastAsiaTheme="minorEastAsia" w:hAnsi="Cambria Math" w:cs="David"/>
          <w:i w:val="0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hAnsi="Cambria Math"/>
        </w:rPr>
      </w:pPr>
      <w:r>
        <w:rPr>
          <w:rStyle w:val="SubtleEmphasis"/>
          <w:rFonts w:ascii="Cambria Math" w:hAnsi="Cambria Math"/>
        </w:rPr>
        <w:t>Let X be a random variable such that:</w:t>
      </w:r>
    </w:p>
    <w:p w:rsidR="005A4857" w:rsidRPr="00470A11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</w:rPr>
            <m:t>=0</m:t>
          </m:r>
        </m:oMath>
      </m:oMathPara>
    </w:p>
    <w:p w:rsidR="005A4857" w:rsidRPr="00470A11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&lt; ∞</m:t>
          </m:r>
        </m:oMath>
      </m:oMathPara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</w:rPr>
      </w:pPr>
      <w:r>
        <w:rPr>
          <w:rStyle w:val="SubtleEmphasis"/>
          <w:rFonts w:ascii="Cambria Math" w:eastAsiaTheme="minorEastAsia" w:hAnsi="Cambria Math"/>
        </w:rPr>
        <w:t xml:space="preserve">Then there exists a stopping time T and a Brownian motion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sub>
        </m:sSub>
      </m:oMath>
      <w:r>
        <w:rPr>
          <w:rStyle w:val="SubtleEmphasis"/>
          <w:rFonts w:ascii="Cambria Math" w:eastAsiaTheme="minorEastAsia" w:hAnsi="Cambria Math"/>
        </w:rPr>
        <w:t xml:space="preserve"> such that</w:t>
      </w:r>
    </w:p>
    <w:p w:rsidR="005A4857" w:rsidRPr="00470A11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</w:rPr>
      </w:pPr>
      <w:r>
        <w:rPr>
          <w:rStyle w:val="SubtleEmphasis"/>
          <w:rFonts w:ascii="Cambria Math" w:eastAsiaTheme="minorEastAsia" w:hAnsi="Cambria Math"/>
        </w:rPr>
        <w:t xml:space="preserve">X ~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sub>
        </m:sSub>
      </m:oMath>
    </w:p>
    <w:p w:rsidR="005A4857" w:rsidRPr="001D7D79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Style w:val="SubtleEmphasis"/>
          <w:rFonts w:ascii="Cambria Math" w:eastAsiaTheme="minorEastAsia" w:hAnsi="Cambria Math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=E[T]</m:t>
          </m:r>
        </m:oMath>
      </m:oMathPara>
    </w:p>
    <w:p w:rsidR="005A4857" w:rsidRDefault="005A4857" w:rsidP="005A4857">
      <w:pPr>
        <w:bidi w:val="0"/>
        <w:rPr>
          <w:rFonts w:ascii="Cambria Math" w:eastAsiaTheme="minorEastAsia" w:hAnsi="Cambria Math"/>
        </w:rPr>
      </w:pPr>
    </w:p>
    <w:p w:rsidR="005A4857" w:rsidRDefault="005A4857" w:rsidP="005A4857">
      <w:pPr>
        <w:bidi w:val="0"/>
        <w:rPr>
          <w:rFonts w:cs="David"/>
          <w:sz w:val="24"/>
        </w:rPr>
      </w:pPr>
      <w:r w:rsidRPr="00765FF1">
        <w:rPr>
          <w:rFonts w:ascii="Cambria Math" w:hAnsi="Cambria Math" w:cs="David"/>
          <w:sz w:val="24"/>
        </w:rPr>
        <w:t>Names</w:t>
      </w:r>
      <w:r>
        <w:rPr>
          <w:rFonts w:cs="David"/>
          <w:sz w:val="24"/>
        </w:rPr>
        <w:t xml:space="preserve">: </w:t>
      </w:r>
    </w:p>
    <w:p w:rsidR="005A4857" w:rsidRPr="008A78BD" w:rsidRDefault="005A4857" w:rsidP="005A4857">
      <w:pPr>
        <w:bidi w:val="0"/>
        <w:rPr>
          <w:rStyle w:val="SubtleEmphasis"/>
          <w:rFonts w:ascii="Cambria Math" w:hAnsi="Cambria Math"/>
          <w:sz w:val="24"/>
          <w:szCs w:val="24"/>
        </w:rPr>
      </w:pPr>
      <w:r>
        <w:rPr>
          <w:rStyle w:val="SubtleEmphasis"/>
          <w:rFonts w:ascii="Cambria Math" w:hAnsi="Cambria Math"/>
          <w:sz w:val="24"/>
          <w:szCs w:val="24"/>
        </w:rPr>
        <w:t>Wald's Equation</w:t>
      </w:r>
    </w:p>
    <w:p w:rsidR="005A4857" w:rsidRPr="00470A11" w:rsidRDefault="005A4857" w:rsidP="005A4857">
      <w:pPr>
        <w:bidi w:val="0"/>
        <w:rPr>
          <w:rStyle w:val="SubtleEmphasis"/>
          <w:rFonts w:ascii="Cambria Math" w:eastAsiaTheme="minorEastAsia" w:hAnsi="Cambria Math" w:cs="David"/>
          <w:i w:val="0"/>
          <w:iCs w:val="0"/>
          <w:color w:val="auto"/>
        </w:rPr>
      </w:pPr>
      <w:r w:rsidRPr="00765FF1">
        <w:rPr>
          <w:rFonts w:ascii="Cambria Math" w:eastAsiaTheme="minorEastAsia" w:hAnsi="Cambria Math" w:cs="David"/>
          <w:i/>
          <w:sz w:val="24"/>
          <w:szCs w:val="24"/>
        </w:rPr>
        <w:t>Definition</w:t>
      </w:r>
      <w:r>
        <w:rPr>
          <w:rFonts w:ascii="Cambria Math" w:eastAsiaTheme="minorEastAsia" w:hAnsi="Cambria Math" w:cs="David"/>
          <w:i/>
        </w:rPr>
        <w:t>:</w:t>
      </w:r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Cambria Math" w:eastAsiaTheme="minorEastAsia" w:hAnsi="Cambria Math"/>
        </w:rPr>
        <w:t xml:space="preserve"> be Independent, equally distributed random variables with MEAN =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="Cambria Math" w:eastAsiaTheme="minorEastAsia" w:hAnsi="Cambria Math"/>
        </w:rPr>
        <w:t>, T is a discrete stopping time then:</w:t>
      </w:r>
    </w:p>
    <w:p w:rsidR="005A4857" w:rsidRDefault="005A4857" w:rsidP="005A4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bidi w:val="0"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e>
          </m:nary>
          <m:r>
            <w:rPr>
              <w:rFonts w:ascii="Cambria Math" w:eastAsiaTheme="minorEastAsia" w:hAnsi="Cambria Math"/>
            </w:rPr>
            <m:t>= μE[T]</m:t>
          </m:r>
        </m:oMath>
      </m:oMathPara>
    </w:p>
    <w:p w:rsidR="005A4857" w:rsidRPr="007D2EDB" w:rsidRDefault="005A4857" w:rsidP="005A4857">
      <w:pPr>
        <w:bidi w:val="0"/>
        <w:rPr>
          <w:rFonts w:ascii="Cambria Math" w:eastAsiaTheme="minorEastAsia" w:hAnsi="Cambria Math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Default="005A4857" w:rsidP="002B4D9E">
      <w:pPr>
        <w:jc w:val="right"/>
        <w:rPr>
          <w:rFonts w:eastAsiaTheme="minorEastAsia"/>
          <w:rtl/>
        </w:rPr>
      </w:pPr>
    </w:p>
    <w:p w:rsidR="005A4857" w:rsidRPr="00DD3EDB" w:rsidRDefault="005A4857" w:rsidP="002B4D9E">
      <w:pPr>
        <w:jc w:val="right"/>
        <w:rPr>
          <w:rFonts w:eastAsiaTheme="minorEastAsia"/>
          <w:rtl/>
        </w:rPr>
      </w:pPr>
    </w:p>
    <w:sectPr w:rsidR="005A4857" w:rsidRPr="00DD3EDB" w:rsidSect="004956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D82" w:rsidRDefault="00F57D82" w:rsidP="00636E71">
      <w:pPr>
        <w:spacing w:after="0" w:line="240" w:lineRule="auto"/>
      </w:pPr>
      <w:r>
        <w:separator/>
      </w:r>
    </w:p>
  </w:endnote>
  <w:endnote w:type="continuationSeparator" w:id="0">
    <w:p w:rsidR="00F57D82" w:rsidRDefault="00F57D82" w:rsidP="0063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D82" w:rsidRDefault="00F57D82" w:rsidP="00636E71">
      <w:pPr>
        <w:spacing w:after="0" w:line="240" w:lineRule="auto"/>
      </w:pPr>
      <w:r>
        <w:separator/>
      </w:r>
    </w:p>
  </w:footnote>
  <w:footnote w:type="continuationSeparator" w:id="0">
    <w:p w:rsidR="00F57D82" w:rsidRDefault="00F57D82" w:rsidP="00636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3FED"/>
    <w:multiLevelType w:val="hybridMultilevel"/>
    <w:tmpl w:val="76CC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E7EB3"/>
    <w:multiLevelType w:val="hybridMultilevel"/>
    <w:tmpl w:val="D8968C40"/>
    <w:lvl w:ilvl="0" w:tplc="80FCDC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1837"/>
    <w:multiLevelType w:val="hybridMultilevel"/>
    <w:tmpl w:val="3CD4E52E"/>
    <w:lvl w:ilvl="0" w:tplc="E25095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2754F"/>
    <w:multiLevelType w:val="hybridMultilevel"/>
    <w:tmpl w:val="7804A6FC"/>
    <w:lvl w:ilvl="0" w:tplc="14BE2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035B2"/>
    <w:multiLevelType w:val="hybridMultilevel"/>
    <w:tmpl w:val="5BC03114"/>
    <w:lvl w:ilvl="0" w:tplc="14BE2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615C2"/>
    <w:multiLevelType w:val="hybridMultilevel"/>
    <w:tmpl w:val="6942626E"/>
    <w:lvl w:ilvl="0" w:tplc="5B2AA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94CFD"/>
    <w:multiLevelType w:val="hybridMultilevel"/>
    <w:tmpl w:val="65469F1C"/>
    <w:lvl w:ilvl="0" w:tplc="3BDA8B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86E91"/>
    <w:multiLevelType w:val="hybridMultilevel"/>
    <w:tmpl w:val="C958F116"/>
    <w:lvl w:ilvl="0" w:tplc="B18499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927A5"/>
    <w:multiLevelType w:val="hybridMultilevel"/>
    <w:tmpl w:val="3A66DF9C"/>
    <w:lvl w:ilvl="0" w:tplc="14BE2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513A1"/>
    <w:multiLevelType w:val="hybridMultilevel"/>
    <w:tmpl w:val="8EC6E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8F"/>
    <w:rsid w:val="00006A91"/>
    <w:rsid w:val="00017049"/>
    <w:rsid w:val="0001715C"/>
    <w:rsid w:val="0003108A"/>
    <w:rsid w:val="000456F1"/>
    <w:rsid w:val="00051252"/>
    <w:rsid w:val="00051B0D"/>
    <w:rsid w:val="00052178"/>
    <w:rsid w:val="0005393C"/>
    <w:rsid w:val="00073932"/>
    <w:rsid w:val="000756E5"/>
    <w:rsid w:val="000821AC"/>
    <w:rsid w:val="0009243C"/>
    <w:rsid w:val="000929C1"/>
    <w:rsid w:val="000A18AF"/>
    <w:rsid w:val="000C4771"/>
    <w:rsid w:val="000D01E2"/>
    <w:rsid w:val="000D6244"/>
    <w:rsid w:val="000E5EBA"/>
    <w:rsid w:val="000E7275"/>
    <w:rsid w:val="000F2DCE"/>
    <w:rsid w:val="000F5741"/>
    <w:rsid w:val="001006CD"/>
    <w:rsid w:val="001043FD"/>
    <w:rsid w:val="0010750B"/>
    <w:rsid w:val="00116C82"/>
    <w:rsid w:val="00117F67"/>
    <w:rsid w:val="001364F7"/>
    <w:rsid w:val="001368E0"/>
    <w:rsid w:val="001474EF"/>
    <w:rsid w:val="00167D1F"/>
    <w:rsid w:val="0018536D"/>
    <w:rsid w:val="001A31EF"/>
    <w:rsid w:val="001A69FD"/>
    <w:rsid w:val="001A7122"/>
    <w:rsid w:val="001A76D7"/>
    <w:rsid w:val="001E318A"/>
    <w:rsid w:val="001F3BD6"/>
    <w:rsid w:val="001F4A91"/>
    <w:rsid w:val="00223C1D"/>
    <w:rsid w:val="0022536F"/>
    <w:rsid w:val="00242F62"/>
    <w:rsid w:val="00254D48"/>
    <w:rsid w:val="002601C6"/>
    <w:rsid w:val="0027184A"/>
    <w:rsid w:val="00296533"/>
    <w:rsid w:val="002B08B9"/>
    <w:rsid w:val="002B4D9E"/>
    <w:rsid w:val="002B5584"/>
    <w:rsid w:val="002B5DF0"/>
    <w:rsid w:val="002C1812"/>
    <w:rsid w:val="002C1A1C"/>
    <w:rsid w:val="002C4E0A"/>
    <w:rsid w:val="002D3410"/>
    <w:rsid w:val="002D3475"/>
    <w:rsid w:val="002D6449"/>
    <w:rsid w:val="002E28F1"/>
    <w:rsid w:val="002F101B"/>
    <w:rsid w:val="002F52B6"/>
    <w:rsid w:val="002F693D"/>
    <w:rsid w:val="0031062F"/>
    <w:rsid w:val="00325514"/>
    <w:rsid w:val="00327FF3"/>
    <w:rsid w:val="00331A86"/>
    <w:rsid w:val="00340119"/>
    <w:rsid w:val="00340799"/>
    <w:rsid w:val="00357D7B"/>
    <w:rsid w:val="00362FF3"/>
    <w:rsid w:val="003719C8"/>
    <w:rsid w:val="003A5329"/>
    <w:rsid w:val="003A6BB0"/>
    <w:rsid w:val="003B6A54"/>
    <w:rsid w:val="003B7C07"/>
    <w:rsid w:val="003C4F87"/>
    <w:rsid w:val="003D11DF"/>
    <w:rsid w:val="003D15E9"/>
    <w:rsid w:val="003E3F65"/>
    <w:rsid w:val="003F2BDF"/>
    <w:rsid w:val="0040190B"/>
    <w:rsid w:val="00401EDF"/>
    <w:rsid w:val="004021DD"/>
    <w:rsid w:val="004119E2"/>
    <w:rsid w:val="00423BA9"/>
    <w:rsid w:val="00425D0B"/>
    <w:rsid w:val="00434AFB"/>
    <w:rsid w:val="00443037"/>
    <w:rsid w:val="004615D4"/>
    <w:rsid w:val="004779FE"/>
    <w:rsid w:val="00486FB5"/>
    <w:rsid w:val="00492264"/>
    <w:rsid w:val="00495663"/>
    <w:rsid w:val="00497FAC"/>
    <w:rsid w:val="004C34B0"/>
    <w:rsid w:val="004C71C8"/>
    <w:rsid w:val="004D6B5A"/>
    <w:rsid w:val="004F6371"/>
    <w:rsid w:val="00503324"/>
    <w:rsid w:val="00517E29"/>
    <w:rsid w:val="00537E06"/>
    <w:rsid w:val="00542886"/>
    <w:rsid w:val="00564CAE"/>
    <w:rsid w:val="005744A2"/>
    <w:rsid w:val="005966BE"/>
    <w:rsid w:val="005A3382"/>
    <w:rsid w:val="005A4857"/>
    <w:rsid w:val="005C799A"/>
    <w:rsid w:val="005D59ED"/>
    <w:rsid w:val="005E1B53"/>
    <w:rsid w:val="005F0216"/>
    <w:rsid w:val="0060216D"/>
    <w:rsid w:val="006036E8"/>
    <w:rsid w:val="00626628"/>
    <w:rsid w:val="00627F41"/>
    <w:rsid w:val="00631C11"/>
    <w:rsid w:val="00635514"/>
    <w:rsid w:val="00636E71"/>
    <w:rsid w:val="00651DDD"/>
    <w:rsid w:val="00653E2F"/>
    <w:rsid w:val="00660A8B"/>
    <w:rsid w:val="00671A35"/>
    <w:rsid w:val="006720F3"/>
    <w:rsid w:val="00674206"/>
    <w:rsid w:val="006A1C38"/>
    <w:rsid w:val="006B51C7"/>
    <w:rsid w:val="006C2A4A"/>
    <w:rsid w:val="006C5F31"/>
    <w:rsid w:val="006F6CFD"/>
    <w:rsid w:val="007159AE"/>
    <w:rsid w:val="007312D5"/>
    <w:rsid w:val="007335BD"/>
    <w:rsid w:val="00745A80"/>
    <w:rsid w:val="00762634"/>
    <w:rsid w:val="007806DB"/>
    <w:rsid w:val="007A1530"/>
    <w:rsid w:val="007A2FA4"/>
    <w:rsid w:val="007B35D7"/>
    <w:rsid w:val="007B66E0"/>
    <w:rsid w:val="007C1C49"/>
    <w:rsid w:val="007C2EDE"/>
    <w:rsid w:val="007D694A"/>
    <w:rsid w:val="007E2492"/>
    <w:rsid w:val="007E6EB3"/>
    <w:rsid w:val="0080243B"/>
    <w:rsid w:val="0080509C"/>
    <w:rsid w:val="00806F95"/>
    <w:rsid w:val="00826A10"/>
    <w:rsid w:val="008538B9"/>
    <w:rsid w:val="00854418"/>
    <w:rsid w:val="008637EB"/>
    <w:rsid w:val="00880D5F"/>
    <w:rsid w:val="008865F8"/>
    <w:rsid w:val="008970A9"/>
    <w:rsid w:val="008A432F"/>
    <w:rsid w:val="008B6F7C"/>
    <w:rsid w:val="008D4F07"/>
    <w:rsid w:val="008E2217"/>
    <w:rsid w:val="008E68D6"/>
    <w:rsid w:val="008F5733"/>
    <w:rsid w:val="009022CA"/>
    <w:rsid w:val="00903DCA"/>
    <w:rsid w:val="00917B56"/>
    <w:rsid w:val="00925B57"/>
    <w:rsid w:val="00984F21"/>
    <w:rsid w:val="009938C5"/>
    <w:rsid w:val="009A4A7B"/>
    <w:rsid w:val="009B3B63"/>
    <w:rsid w:val="009B68E1"/>
    <w:rsid w:val="009C0059"/>
    <w:rsid w:val="009C24B1"/>
    <w:rsid w:val="009C57A7"/>
    <w:rsid w:val="009E5D66"/>
    <w:rsid w:val="00A028FD"/>
    <w:rsid w:val="00A17483"/>
    <w:rsid w:val="00A22408"/>
    <w:rsid w:val="00A35C95"/>
    <w:rsid w:val="00A406C7"/>
    <w:rsid w:val="00A4324D"/>
    <w:rsid w:val="00A56A7D"/>
    <w:rsid w:val="00A57074"/>
    <w:rsid w:val="00A62195"/>
    <w:rsid w:val="00A75E16"/>
    <w:rsid w:val="00A76965"/>
    <w:rsid w:val="00A8481F"/>
    <w:rsid w:val="00AB03FA"/>
    <w:rsid w:val="00AB42B2"/>
    <w:rsid w:val="00AC107F"/>
    <w:rsid w:val="00AC57AE"/>
    <w:rsid w:val="00AD14EE"/>
    <w:rsid w:val="00AE588C"/>
    <w:rsid w:val="00AF302B"/>
    <w:rsid w:val="00AF47F7"/>
    <w:rsid w:val="00AF7EFA"/>
    <w:rsid w:val="00B2132A"/>
    <w:rsid w:val="00B24085"/>
    <w:rsid w:val="00B24CB3"/>
    <w:rsid w:val="00B45D99"/>
    <w:rsid w:val="00B46837"/>
    <w:rsid w:val="00B52248"/>
    <w:rsid w:val="00B5794E"/>
    <w:rsid w:val="00B57A4D"/>
    <w:rsid w:val="00B65178"/>
    <w:rsid w:val="00B75B6C"/>
    <w:rsid w:val="00B7624E"/>
    <w:rsid w:val="00B76296"/>
    <w:rsid w:val="00B9211B"/>
    <w:rsid w:val="00B95C9E"/>
    <w:rsid w:val="00BA06B8"/>
    <w:rsid w:val="00BA197C"/>
    <w:rsid w:val="00BD2179"/>
    <w:rsid w:val="00BD4F97"/>
    <w:rsid w:val="00BE4AD2"/>
    <w:rsid w:val="00BF37C6"/>
    <w:rsid w:val="00BF4E14"/>
    <w:rsid w:val="00C06715"/>
    <w:rsid w:val="00C075E6"/>
    <w:rsid w:val="00C25D2A"/>
    <w:rsid w:val="00C26670"/>
    <w:rsid w:val="00C312F3"/>
    <w:rsid w:val="00C45E6C"/>
    <w:rsid w:val="00C57EF6"/>
    <w:rsid w:val="00C6717A"/>
    <w:rsid w:val="00C71A5F"/>
    <w:rsid w:val="00C80CF2"/>
    <w:rsid w:val="00CA1713"/>
    <w:rsid w:val="00CA4CEB"/>
    <w:rsid w:val="00CA798D"/>
    <w:rsid w:val="00CC0962"/>
    <w:rsid w:val="00CC393D"/>
    <w:rsid w:val="00D10CB9"/>
    <w:rsid w:val="00D30CD9"/>
    <w:rsid w:val="00D35E98"/>
    <w:rsid w:val="00D45F98"/>
    <w:rsid w:val="00D50103"/>
    <w:rsid w:val="00D64A65"/>
    <w:rsid w:val="00D64BBC"/>
    <w:rsid w:val="00D774F5"/>
    <w:rsid w:val="00D82968"/>
    <w:rsid w:val="00D8533D"/>
    <w:rsid w:val="00D90C32"/>
    <w:rsid w:val="00D947C4"/>
    <w:rsid w:val="00D96AF2"/>
    <w:rsid w:val="00DA0E47"/>
    <w:rsid w:val="00DB01E4"/>
    <w:rsid w:val="00DC19FC"/>
    <w:rsid w:val="00DC532F"/>
    <w:rsid w:val="00DD3EDB"/>
    <w:rsid w:val="00DD4BCC"/>
    <w:rsid w:val="00DE25F8"/>
    <w:rsid w:val="00DE7C82"/>
    <w:rsid w:val="00DF29EB"/>
    <w:rsid w:val="00DF6D13"/>
    <w:rsid w:val="00E0128B"/>
    <w:rsid w:val="00E03C8F"/>
    <w:rsid w:val="00E0491E"/>
    <w:rsid w:val="00E1279E"/>
    <w:rsid w:val="00E2351D"/>
    <w:rsid w:val="00E26499"/>
    <w:rsid w:val="00E5238F"/>
    <w:rsid w:val="00E629FD"/>
    <w:rsid w:val="00E70249"/>
    <w:rsid w:val="00E70CF4"/>
    <w:rsid w:val="00E843A4"/>
    <w:rsid w:val="00E853C6"/>
    <w:rsid w:val="00EA74C5"/>
    <w:rsid w:val="00EB2FDE"/>
    <w:rsid w:val="00EB6F47"/>
    <w:rsid w:val="00F57D82"/>
    <w:rsid w:val="00F71964"/>
    <w:rsid w:val="00F723C2"/>
    <w:rsid w:val="00F7308D"/>
    <w:rsid w:val="00F76200"/>
    <w:rsid w:val="00F901D2"/>
    <w:rsid w:val="00F905ED"/>
    <w:rsid w:val="00F9088F"/>
    <w:rsid w:val="00FB464B"/>
    <w:rsid w:val="00FC74BE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DAAE"/>
  <w15:chartTrackingRefBased/>
  <w15:docId w15:val="{561143CB-C699-45A6-882B-5A4D5FC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9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79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C799A"/>
    <w:rPr>
      <w:i/>
      <w:iCs/>
    </w:rPr>
  </w:style>
  <w:style w:type="paragraph" w:styleId="ListParagraph">
    <w:name w:val="List Paragraph"/>
    <w:basedOn w:val="Normal"/>
    <w:uiPriority w:val="34"/>
    <w:qFormat/>
    <w:rsid w:val="00BE4A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9EB"/>
    <w:rPr>
      <w:color w:val="808080"/>
    </w:rPr>
  </w:style>
  <w:style w:type="table" w:styleId="TableGrid">
    <w:name w:val="Table Grid"/>
    <w:basedOn w:val="TableNormal"/>
    <w:uiPriority w:val="39"/>
    <w:rsid w:val="009C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E71"/>
  </w:style>
  <w:style w:type="paragraph" w:styleId="Footer">
    <w:name w:val="footer"/>
    <w:basedOn w:val="Normal"/>
    <w:link w:val="FooterChar"/>
    <w:uiPriority w:val="99"/>
    <w:unhideWhenUsed/>
    <w:rsid w:val="00636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13</Pages>
  <Words>2297</Words>
  <Characters>11485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Lavie</dc:creator>
  <cp:keywords/>
  <dc:description/>
  <cp:lastModifiedBy>Yuval Lavie</cp:lastModifiedBy>
  <cp:revision>512</cp:revision>
  <dcterms:created xsi:type="dcterms:W3CDTF">2016-06-05T16:16:00Z</dcterms:created>
  <dcterms:modified xsi:type="dcterms:W3CDTF">2017-02-02T16:33:00Z</dcterms:modified>
</cp:coreProperties>
</file>