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C557F" w14:textId="5F2EB018" w:rsidR="00C329B6" w:rsidRDefault="00002C9B">
      <w:pPr>
        <w:rPr>
          <w:lang w:val="en-US"/>
        </w:rPr>
      </w:pPr>
      <w:r>
        <w:rPr>
          <w:lang w:val="en-US"/>
        </w:rPr>
        <w:t>Homograohy is defined by:</w:t>
      </w:r>
    </w:p>
    <w:p w14:paraId="62EBF5D8" w14:textId="1D267870" w:rsidR="00002C9B" w:rsidRPr="00002C9B" w:rsidRDefault="00002C9B" w:rsidP="00002C9B">
      <w:pPr>
        <w:pStyle w:val="ListParagraph"/>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u'</m:t>
                    </m:r>
                  </m:e>
                </m:mr>
                <m:mr>
                  <m:e>
                    <m:r>
                      <w:rPr>
                        <w:rFonts w:ascii="Cambria Math" w:eastAsiaTheme="minorEastAsia" w:hAnsi="Cambria Math"/>
                        <w:lang w:val="en-US"/>
                      </w:rPr>
                      <m:t>v'</m:t>
                    </m:r>
                  </m:e>
                </m:mr>
                <m:mr>
                  <m:e>
                    <m:r>
                      <w:rPr>
                        <w:rFonts w:ascii="Cambria Math" w:eastAsiaTheme="minorEastAsia" w:hAnsi="Cambria Math"/>
                        <w:lang w:val="en-US"/>
                      </w:rPr>
                      <m:t>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3x3</m:t>
              </m:r>
            </m:sub>
          </m:sSub>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u</m:t>
                    </m:r>
                  </m:e>
                </m:mr>
                <m:mr>
                  <m:e>
                    <m:r>
                      <w:rPr>
                        <w:rFonts w:ascii="Cambria Math" w:eastAsiaTheme="minorEastAsia" w:hAnsi="Cambria Math"/>
                        <w:lang w:val="en-US"/>
                      </w:rPr>
                      <m:t>v</m:t>
                    </m:r>
                  </m:e>
                </m:mr>
                <m:mr>
                  <m:e>
                    <m:r>
                      <w:rPr>
                        <w:rFonts w:ascii="Cambria Math" w:eastAsiaTheme="minorEastAsia" w:hAnsi="Cambria Math"/>
                        <w:lang w:val="en-US"/>
                      </w:rPr>
                      <m:t>1</m:t>
                    </m:r>
                  </m:e>
                </m:mr>
              </m:m>
            </m:e>
          </m:d>
        </m:oMath>
      </m:oMathPara>
    </w:p>
    <w:p w14:paraId="67E733DB" w14:textId="418978F7" w:rsidR="00002C9B" w:rsidRDefault="00002C9B" w:rsidP="00002C9B">
      <w:pPr>
        <w:rPr>
          <w:rFonts w:eastAsiaTheme="minorEastAsia"/>
          <w:lang w:val="en-US"/>
        </w:rPr>
      </w:pPr>
      <w:r>
        <w:rPr>
          <w:rFonts w:eastAsiaTheme="minorEastAsia"/>
          <w:lang w:val="en-US"/>
        </w:rPr>
        <w:t>We learned in class that to solve an homography we need at least 4 pairs of matching points between two images (that are either only rotated or the in which the subject is planar) in order to get the homography. In addition, no linear dependent rows can be present in the constructed matrix.</w:t>
      </w:r>
    </w:p>
    <w:p w14:paraId="51F26C5A" w14:textId="64A5B983" w:rsidR="00F03977" w:rsidRDefault="00F03977" w:rsidP="00002C9B">
      <w:pPr>
        <w:rPr>
          <w:rFonts w:eastAsiaTheme="minorEastAsia"/>
          <w:lang w:val="en-US"/>
        </w:rPr>
      </w:pPr>
      <w:r>
        <w:rPr>
          <w:rFonts w:eastAsiaTheme="minorEastAsia"/>
          <w:lang w:val="en-US"/>
        </w:rPr>
        <w:t>For each pair of points we get two linear equations:</w:t>
      </w:r>
    </w:p>
    <w:p w14:paraId="44CAC662" w14:textId="2B513B6C" w:rsidR="00F03977" w:rsidRPr="00F03977" w:rsidRDefault="00F03977" w:rsidP="00002C9B">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∙X</m:t>
              </m:r>
            </m:num>
            <m:den>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r>
                <w:rPr>
                  <w:rFonts w:ascii="Cambria Math" w:eastAsiaTheme="minorEastAsia" w:hAnsi="Cambria Math"/>
                  <w:lang w:val="en-US"/>
                </w:rPr>
                <m:t>∙X</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∙X</m:t>
              </m:r>
            </m:num>
            <m:den>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r>
                <w:rPr>
                  <w:rFonts w:ascii="Cambria Math" w:eastAsiaTheme="minorEastAsia" w:hAnsi="Cambria Math"/>
                  <w:lang w:val="en-US"/>
                </w:rPr>
                <m:t>∙X</m:t>
              </m:r>
            </m:den>
          </m:f>
        </m:oMath>
      </m:oMathPara>
    </w:p>
    <w:p w14:paraId="6661741A" w14:textId="5E3E170A" w:rsidR="00F03977" w:rsidRDefault="00F03977" w:rsidP="00002C9B">
      <w:pPr>
        <w:rPr>
          <w:rFonts w:eastAsiaTheme="minorEastAsia"/>
          <w:lang w:val="en-US"/>
        </w:rPr>
      </w:pPr>
      <w:r>
        <w:rPr>
          <w:rFonts w:eastAsiaTheme="minorEastAsia"/>
          <w:lang w:val="en-US"/>
        </w:rPr>
        <w:t>Where:</w:t>
      </w:r>
    </w:p>
    <w:p w14:paraId="0F06BD18" w14:textId="397386EC" w:rsidR="00F03977" w:rsidRDefault="00F03977" w:rsidP="00002C9B">
      <w:pPr>
        <w:rPr>
          <w:rFonts w:eastAsiaTheme="minorEastAsia"/>
          <w:lang w:val="en-US"/>
        </w:rPr>
      </w:pPr>
      <m:oMath>
        <m:r>
          <w:rPr>
            <w:rFonts w:ascii="Cambria Math" w:eastAsiaTheme="minorEastAsia" w:hAnsi="Cambria Math"/>
            <w:lang w:val="en-US"/>
          </w:rPr>
          <m:t>X</m:t>
        </m:r>
      </m:oMath>
      <w:r>
        <w:rPr>
          <w:rFonts w:eastAsiaTheme="minorEastAsia"/>
          <w:lang w:val="en-US"/>
        </w:rPr>
        <w:t xml:space="preserve"> is </w:t>
      </w:r>
      <w:r w:rsidR="00780A30">
        <w:rPr>
          <w:rFonts w:eastAsiaTheme="minorEastAsia"/>
          <w:lang w:val="en-US"/>
        </w:rPr>
        <w:t xml:space="preserve">a col vector representing the </w:t>
      </w:r>
      <w:r>
        <w:rPr>
          <w:rFonts w:eastAsiaTheme="minorEastAsia"/>
          <w:lang w:val="en-US"/>
        </w:rPr>
        <w:t>point in the src image</w:t>
      </w:r>
      <w:r w:rsidR="00A53F47">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w:rPr>
                    <w:rFonts w:ascii="Cambria Math" w:eastAsiaTheme="minorEastAsia" w:hAnsi="Cambria Math"/>
                    <w:lang w:val="en-US"/>
                  </w:rPr>
                  <m:t xml:space="preserve">, </m:t>
                </m:r>
                <m:r>
                  <w:rPr>
                    <w:rFonts w:ascii="Cambria Math" w:eastAsiaTheme="minorEastAsia" w:hAnsi="Cambria Math"/>
                    <w:lang w:val="en-US"/>
                  </w:rPr>
                  <m:t>v,1</m:t>
                </m:r>
              </m:e>
            </m:d>
          </m:e>
          <m:sup>
            <m:r>
              <w:rPr>
                <w:rFonts w:ascii="Cambria Math" w:eastAsiaTheme="minorEastAsia" w:hAnsi="Cambria Math"/>
                <w:lang w:val="en-US"/>
              </w:rPr>
              <m:t>T</m:t>
            </m:r>
          </m:sup>
        </m:sSup>
      </m:oMath>
      <w:r w:rsidR="00A53F47">
        <w:rPr>
          <w:rFonts w:eastAsiaTheme="minorEastAsia"/>
          <w:lang w:val="en-US"/>
        </w:rPr>
        <w:t>;</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r w:rsidR="00A53F47">
        <w:rPr>
          <w:rFonts w:eastAsiaTheme="minorEastAsia"/>
          <w:lang w:val="en-US"/>
        </w:rPr>
        <w:t>is</w:t>
      </w:r>
      <w:r>
        <w:rPr>
          <w:rFonts w:eastAsiaTheme="minorEastAsia"/>
          <w:lang w:val="en-US"/>
        </w:rPr>
        <w:t xml:space="preserve"> the coords of the matching point in the dst image and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oMath>
      <w:r>
        <w:rPr>
          <w:rFonts w:eastAsiaTheme="minorEastAsia"/>
          <w:lang w:val="en-US"/>
        </w:rPr>
        <w:t xml:space="preserve"> are the rows of the homography matrix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3x3</m:t>
            </m:r>
          </m:sub>
        </m:sSub>
      </m:oMath>
      <w:r>
        <w:rPr>
          <w:rFonts w:eastAsiaTheme="minorEastAsia"/>
          <w:lang w:val="en-US"/>
        </w:rPr>
        <w:t>.</w:t>
      </w:r>
    </w:p>
    <w:p w14:paraId="60962881" w14:textId="6F53DB3E" w:rsidR="00F03977" w:rsidRDefault="00F03977" w:rsidP="00002C9B">
      <w:pPr>
        <w:rPr>
          <w:rFonts w:eastAsiaTheme="minorEastAsia"/>
          <w:lang w:val="en-US"/>
        </w:rPr>
      </w:pPr>
      <w:r>
        <w:rPr>
          <w:rFonts w:eastAsiaTheme="minorEastAsia"/>
          <w:lang w:val="en-US"/>
        </w:rPr>
        <w:t>Similarly, we can write it in a different way:</w:t>
      </w:r>
    </w:p>
    <w:p w14:paraId="77114E55" w14:textId="1B0A30EC" w:rsidR="00F03977" w:rsidRPr="00A53F47" w:rsidRDefault="00F03977" w:rsidP="00F03977">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∙X</m:t>
          </m:r>
          <m:r>
            <w:rPr>
              <w:rFonts w:ascii="Cambria Math" w:eastAsiaTheme="minorEastAsia" w:hAnsi="Cambria Math"/>
              <w:lang w:val="en-US"/>
            </w:rPr>
            <w:br/>
          </m:r>
        </m:oMath>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∙X</m:t>
          </m:r>
        </m:oMath>
      </m:oMathPara>
    </w:p>
    <w:p w14:paraId="71039BF5" w14:textId="60ABCD5D" w:rsidR="00A53F47" w:rsidRDefault="00A53F47" w:rsidP="00F03977">
      <w:pPr>
        <w:rPr>
          <w:rFonts w:eastAsiaTheme="minorEastAsia"/>
          <w:lang w:val="en-US"/>
        </w:rPr>
      </w:pPr>
      <w:r>
        <w:rPr>
          <w:rFonts w:eastAsiaTheme="minorEastAsia"/>
          <w:lang w:val="en-US"/>
        </w:rPr>
        <w:t>Then:</w:t>
      </w:r>
    </w:p>
    <w:p w14:paraId="39F24EB0" w14:textId="37E117E6" w:rsidR="00A53F47" w:rsidRPr="00A53F47" w:rsidRDefault="00A53F47" w:rsidP="00A53F4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r>
            <w:rPr>
              <w:rFonts w:ascii="Cambria Math" w:eastAsiaTheme="minorEastAsia" w:hAnsi="Cambria Math"/>
              <w:lang w:val="en-US"/>
            </w:rPr>
            <m:t>∙X</m:t>
          </m:r>
          <m:r>
            <w:rPr>
              <w:rFonts w:ascii="Cambria Math" w:eastAsiaTheme="minorEastAsia" w:hAnsi="Cambria Math"/>
              <w:lang w:val="en-US"/>
            </w:rPr>
            <m:t>=0</m:t>
          </m:r>
          <m: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eastAsiaTheme="minorEastAsia" w:hAnsi="Cambria Math"/>
              <w:lang w:val="en-US"/>
            </w:rPr>
            <m:t>X=0</m:t>
          </m:r>
        </m:oMath>
      </m:oMathPara>
    </w:p>
    <w:p w14:paraId="6F1AD792" w14:textId="26CD99AC" w:rsidR="00A53F47" w:rsidRDefault="00A53F47" w:rsidP="00F03977">
      <w:pPr>
        <w:rPr>
          <w:rFonts w:eastAsiaTheme="minorEastAsia"/>
          <w:lang w:val="en-US"/>
        </w:rPr>
      </w:pPr>
      <w:r>
        <w:rPr>
          <w:rFonts w:eastAsiaTheme="minorEastAsia"/>
          <w:lang w:val="en-US"/>
        </w:rPr>
        <w:t>Put in matrix, we get the following eq:</w:t>
      </w:r>
    </w:p>
    <w:p w14:paraId="388D2D28" w14:textId="55F90B7A" w:rsidR="00A53F47" w:rsidRPr="00F03977" w:rsidRDefault="00A53F47" w:rsidP="00F03977">
      <w:pPr>
        <w:rPr>
          <w:rFonts w:eastAsiaTheme="minorEastAsia"/>
          <w:lang w:val="en-US"/>
        </w:rPr>
      </w:pPr>
      <m:oMathPara>
        <m:oMath>
          <m:sSub>
            <m:sSubPr>
              <m:ctrlPr>
                <w:rPr>
                  <w:rFonts w:ascii="Cambria Math" w:eastAsiaTheme="minorEastAsia" w:hAnsi="Cambria Math"/>
                  <w:i/>
                  <w:lang w:val="en-US"/>
                </w:rPr>
              </m:ctrlPr>
            </m:sSub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sub>
                            <m:r>
                              <w:rPr>
                                <w:rFonts w:ascii="Cambria Math" w:eastAsiaTheme="minorEastAsia" w:hAnsi="Cambria Math"/>
                                <w:lang w:val="en-US"/>
                              </w:rPr>
                              <m:t>1x3</m:t>
                            </m:r>
                          </m:sub>
                        </m:sSub>
                      </m:e>
                      <m:e>
                        <m:sSub>
                          <m:sSubPr>
                            <m:ctrlPr>
                              <w:rPr>
                                <w:rFonts w:ascii="Cambria Math" w:eastAsiaTheme="minorEastAsia" w:hAnsi="Cambria Math"/>
                                <w:i/>
                                <w:lang w:val="en-US"/>
                              </w:rPr>
                            </m:ctrlPr>
                          </m:sSubPr>
                          <m:e>
                            <m:r>
                              <w:rPr>
                                <w:rFonts w:ascii="Cambria Math" w:eastAsiaTheme="minorEastAsia" w:hAnsi="Cambria Math"/>
                                <w:lang w:val="en-US"/>
                              </w:rPr>
                              <m:t>0</m:t>
                            </m:r>
                          </m:e>
                          <m:sub>
                            <m:r>
                              <w:rPr>
                                <w:rFonts w:ascii="Cambria Math" w:eastAsiaTheme="minorEastAsia" w:hAnsi="Cambria Math"/>
                                <w:lang w:val="en-US"/>
                              </w:rPr>
                              <m:t>1x3</m:t>
                            </m:r>
                          </m:sub>
                        </m:sSub>
                      </m:e>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sub>
                            <m:r>
                              <w:rPr>
                                <w:rFonts w:ascii="Cambria Math" w:eastAsiaTheme="minorEastAsia" w:hAnsi="Cambria Math"/>
                                <w:lang w:val="en-US"/>
                              </w:rPr>
                              <m:t>1x3</m:t>
                            </m:r>
                          </m:sub>
                        </m:sSub>
                      </m:e>
                    </m:mr>
                    <m:mr>
                      <m:e>
                        <m:sSub>
                          <m:sSubPr>
                            <m:ctrlPr>
                              <w:rPr>
                                <w:rFonts w:ascii="Cambria Math" w:eastAsiaTheme="minorEastAsia" w:hAnsi="Cambria Math"/>
                                <w:i/>
                                <w:lang w:val="en-US"/>
                              </w:rPr>
                            </m:ctrlPr>
                          </m:sSubPr>
                          <m:e>
                            <m:r>
                              <w:rPr>
                                <w:rFonts w:ascii="Cambria Math" w:eastAsiaTheme="minorEastAsia" w:hAnsi="Cambria Math"/>
                                <w:lang w:val="en-US"/>
                              </w:rPr>
                              <m:t>0</m:t>
                            </m:r>
                          </m:e>
                          <m:sub>
                            <m:r>
                              <w:rPr>
                                <w:rFonts w:ascii="Cambria Math" w:eastAsiaTheme="minorEastAsia" w:hAnsi="Cambria Math"/>
                                <w:lang w:val="en-US"/>
                              </w:rPr>
                              <m:t>1x3</m:t>
                            </m:r>
                          </m:sub>
                        </m:sSub>
                      </m:e>
                      <m:e>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sub>
                            <m:r>
                              <w:rPr>
                                <w:rFonts w:ascii="Cambria Math" w:eastAsiaTheme="minorEastAsia" w:hAnsi="Cambria Math"/>
                                <w:lang w:val="en-US"/>
                              </w:rPr>
                              <m:t>1x3</m:t>
                            </m:r>
                          </m:sub>
                        </m:sSub>
                      </m:e>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e>
                          <m:sub>
                            <m:r>
                              <w:rPr>
                                <w:rFonts w:ascii="Cambria Math" w:eastAsiaTheme="minorEastAsia" w:hAnsi="Cambria Math"/>
                                <w:lang w:val="en-US"/>
                              </w:rPr>
                              <m:t>1x3</m:t>
                            </m:r>
                          </m:sub>
                        </m:sSub>
                      </m:e>
                    </m:mr>
                  </m:m>
                </m:e>
              </m:d>
            </m:e>
            <m:sub>
              <m:r>
                <w:rPr>
                  <w:rFonts w:ascii="Cambria Math" w:eastAsiaTheme="minorEastAsia" w:hAnsi="Cambria Math"/>
                  <w:lang w:val="en-US"/>
                </w:rPr>
                <m:t>2x9</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sup>
                            <m:r>
                              <w:rPr>
                                <w:rFonts w:ascii="Cambria Math" w:eastAsiaTheme="minorEastAsia" w:hAnsi="Cambria Math"/>
                                <w:lang w:val="en-US"/>
                              </w:rPr>
                              <m:t>T</m:t>
                            </m:r>
                          </m:sup>
                        </m:sSup>
                      </m:e>
                    </m:mr>
                    <m:m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sup>
                            <m:r>
                              <w:rPr>
                                <w:rFonts w:ascii="Cambria Math" w:eastAsiaTheme="minorEastAsia" w:hAnsi="Cambria Math"/>
                                <w:lang w:val="en-US"/>
                              </w:rPr>
                              <m:t>T</m:t>
                            </m:r>
                          </m:sup>
                        </m:sSup>
                      </m:e>
                    </m:mr>
                    <m:m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e>
                          <m:sup>
                            <m:r>
                              <w:rPr>
                                <w:rFonts w:ascii="Cambria Math" w:eastAsiaTheme="minorEastAsia" w:hAnsi="Cambria Math"/>
                                <w:lang w:val="en-US"/>
                              </w:rPr>
                              <m:t>T</m:t>
                            </m:r>
                          </m:sup>
                        </m:sSup>
                      </m:e>
                    </m:mr>
                  </m:m>
                </m:e>
              </m:d>
            </m:e>
            <m:sub>
              <m:r>
                <w:rPr>
                  <w:rFonts w:ascii="Cambria Math" w:eastAsiaTheme="minorEastAsia" w:hAnsi="Cambria Math"/>
                  <w:lang w:val="en-US"/>
                </w:rPr>
                <m:t>9x1</m:t>
              </m:r>
            </m:sub>
          </m:sSub>
          <m:r>
            <w:rPr>
              <w:rFonts w:ascii="Cambria Math" w:eastAsiaTheme="minorEastAsia" w:hAnsi="Cambria Math"/>
              <w:lang w:val="en-US"/>
            </w:rPr>
            <m:t>=A</m:t>
          </m:r>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sup>
                            <m:r>
                              <w:rPr>
                                <w:rFonts w:ascii="Cambria Math" w:eastAsiaTheme="minorEastAsia" w:hAnsi="Cambria Math"/>
                                <w:lang w:val="en-US"/>
                              </w:rPr>
                              <m:t>T</m:t>
                            </m:r>
                          </m:sup>
                        </m:sSup>
                      </m:e>
                    </m:mr>
                    <m:m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sup>
                            <m:r>
                              <w:rPr>
                                <w:rFonts w:ascii="Cambria Math" w:eastAsiaTheme="minorEastAsia" w:hAnsi="Cambria Math"/>
                                <w:lang w:val="en-US"/>
                              </w:rPr>
                              <m:t>T</m:t>
                            </m:r>
                          </m:sup>
                        </m:sSup>
                      </m:e>
                    </m:mr>
                    <m:m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3</m:t>
                                </m:r>
                              </m:sub>
                            </m:sSub>
                          </m:e>
                          <m:sup>
                            <m:r>
                              <w:rPr>
                                <w:rFonts w:ascii="Cambria Math" w:eastAsiaTheme="minorEastAsia" w:hAnsi="Cambria Math"/>
                                <w:lang w:val="en-US"/>
                              </w:rPr>
                              <m:t>T</m:t>
                            </m:r>
                          </m:sup>
                        </m:sSup>
                      </m:e>
                    </m:mr>
                  </m:m>
                </m:e>
              </m:d>
            </m:e>
            <m:sub>
              <m:r>
                <w:rPr>
                  <w:rFonts w:ascii="Cambria Math" w:eastAsiaTheme="minorEastAsia" w:hAnsi="Cambria Math"/>
                  <w:lang w:val="en-US"/>
                </w:rPr>
                <m:t>9x1</m:t>
              </m:r>
            </m:sub>
          </m:sSub>
        </m:oMath>
      </m:oMathPara>
    </w:p>
    <w:p w14:paraId="7F0ED514" w14:textId="293EDABD" w:rsidR="00F03977" w:rsidRDefault="00780A30" w:rsidP="00002C9B">
      <w:pPr>
        <w:rPr>
          <w:rFonts w:eastAsiaTheme="minorEastAsia"/>
          <w:lang w:val="en-US"/>
        </w:rPr>
      </w:pPr>
      <w:r>
        <w:rPr>
          <w:rFonts w:eastAsiaTheme="minorEastAsia"/>
          <w:lang w:val="en-US"/>
        </w:rPr>
        <w:t>As stated above, each matching pair will add two additional rows to the final matrix</w:t>
      </w:r>
      <w:r w:rsidR="000241E1">
        <w:rPr>
          <w:rFonts w:eastAsiaTheme="minorEastAsia"/>
          <w:lang w:val="en-US"/>
        </w:rPr>
        <w:t xml:space="preserve"> A</w:t>
      </w:r>
      <w:r>
        <w:rPr>
          <w:rFonts w:eastAsiaTheme="minorEastAsia"/>
          <w:lang w:val="en-US"/>
        </w:rPr>
        <w:t>.</w:t>
      </w:r>
    </w:p>
    <w:p w14:paraId="14E19387" w14:textId="2400EDB5" w:rsidR="000241E1" w:rsidRDefault="000241E1" w:rsidP="000241E1">
      <w:pPr>
        <w:autoSpaceDE w:val="0"/>
        <w:autoSpaceDN w:val="0"/>
        <w:adjustRightInd w:val="0"/>
        <w:spacing w:after="0" w:line="240" w:lineRule="auto"/>
        <w:rPr>
          <w:rFonts w:ascii="Calibri" w:hAnsi="Calibri" w:cs="Calibri"/>
          <w:lang w:val="en-US"/>
        </w:rPr>
      </w:pPr>
      <w:r>
        <w:rPr>
          <w:rFonts w:eastAsiaTheme="minorEastAsia"/>
          <w:lang w:val="en-US"/>
        </w:rPr>
        <w:t xml:space="preserve">To </w:t>
      </w:r>
      <w:r>
        <w:rPr>
          <w:rFonts w:ascii="Calibri" w:hAnsi="Calibri" w:cs="Calibri"/>
          <w:lang w:val="en-IL"/>
        </w:rPr>
        <w:t>get the</w:t>
      </w:r>
      <w:r>
        <w:rPr>
          <w:rFonts w:ascii="Calibri" w:hAnsi="Calibri" w:cs="Calibri"/>
          <w:lang w:val="en-US"/>
        </w:rPr>
        <w:t xml:space="preserve"> </w:t>
      </w:r>
      <w:r>
        <w:rPr>
          <w:rFonts w:ascii="Calibri" w:hAnsi="Calibri" w:cs="Calibri"/>
          <w:lang w:val="en-IL"/>
        </w:rPr>
        <w:t>conversion matrix from the equation system</w:t>
      </w:r>
      <w:r>
        <w:rPr>
          <w:rFonts w:ascii="Calibri" w:hAnsi="Calibri" w:cs="Calibri"/>
          <w:lang w:val="en-US"/>
        </w:rPr>
        <w:t>, we first need to calculate</w:t>
      </w:r>
    </w:p>
    <w:p w14:paraId="52AC09D3" w14:textId="6F0C968B" w:rsidR="000241E1" w:rsidRPr="000241E1" w:rsidRDefault="000241E1" w:rsidP="000241E1">
      <w:pPr>
        <w:autoSpaceDE w:val="0"/>
        <w:autoSpaceDN w:val="0"/>
        <w:adjustRightInd w:val="0"/>
        <w:spacing w:after="0" w:line="240" w:lineRule="auto"/>
        <w:rPr>
          <w:rFonts w:ascii="Calibri" w:hAnsi="Calibri" w:cs="Calibri"/>
          <w:lang w:val="en-US"/>
        </w:rPr>
      </w:pPr>
      <m:oMathPara>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9</m:t>
                  </m:r>
                  <m:r>
                    <w:rPr>
                      <w:rFonts w:ascii="Cambria Math" w:eastAsiaTheme="minorEastAsia" w:hAnsi="Cambria Math"/>
                      <w:lang w:val="en-US"/>
                    </w:rPr>
                    <m:t>x</m:t>
                  </m:r>
                  <m:r>
                    <w:rPr>
                      <w:rFonts w:ascii="Cambria Math" w:eastAsiaTheme="minorEastAsia" w:hAnsi="Cambria Math"/>
                      <w:lang w:val="en-US"/>
                    </w:rPr>
                    <m:t>n</m:t>
                  </m:r>
                </m:sub>
              </m:sSub>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nx9</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9x9</m:t>
              </m:r>
            </m:sub>
          </m:sSub>
        </m:oMath>
      </m:oMathPara>
    </w:p>
    <w:p w14:paraId="348F9F4D" w14:textId="4362B131" w:rsidR="00780A30" w:rsidRDefault="000241E1" w:rsidP="00002C9B">
      <w:pPr>
        <w:rPr>
          <w:rFonts w:eastAsiaTheme="minorEastAsia"/>
          <w:lang w:val="en-US"/>
        </w:rPr>
      </w:pPr>
      <w:r>
        <w:rPr>
          <w:rFonts w:eastAsiaTheme="minorEastAsia"/>
          <w:lang w:val="en-US"/>
        </w:rPr>
        <w:t xml:space="preserve">Then we need to find the eigen vector that corresponds to the smallest eigen value, this can be done using SVD. The eigen vector that we got will be reordered </w:t>
      </w:r>
      <w:r w:rsidR="005309B8">
        <w:rPr>
          <w:rFonts w:eastAsiaTheme="minorEastAsia"/>
          <w:lang w:val="en-US"/>
        </w:rPr>
        <w:t>to get the final homography matrix.</w:t>
      </w:r>
    </w:p>
    <w:p w14:paraId="0D6482D8" w14:textId="77777777" w:rsidR="00F03977" w:rsidRDefault="00F03977" w:rsidP="00002C9B">
      <w:pPr>
        <w:rPr>
          <w:rFonts w:eastAsiaTheme="minorEastAsia"/>
          <w:lang w:val="en-US"/>
        </w:rPr>
      </w:pPr>
    </w:p>
    <w:p w14:paraId="277FE941" w14:textId="77777777" w:rsidR="00002C9B" w:rsidRPr="00002C9B" w:rsidRDefault="00002C9B" w:rsidP="00002C9B">
      <w:pPr>
        <w:rPr>
          <w:rFonts w:eastAsiaTheme="minorEastAsia"/>
          <w:lang w:val="en-US"/>
        </w:rPr>
      </w:pPr>
    </w:p>
    <w:p w14:paraId="54D74E84" w14:textId="77777777" w:rsidR="00002C9B" w:rsidRPr="00002C9B" w:rsidRDefault="00002C9B">
      <w:pPr>
        <w:rPr>
          <w:lang w:val="en-US"/>
        </w:rPr>
      </w:pPr>
    </w:p>
    <w:sectPr w:rsidR="00002C9B" w:rsidRPr="0000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41"/>
    <w:rsid w:val="00002C9B"/>
    <w:rsid w:val="000241E1"/>
    <w:rsid w:val="00061A41"/>
    <w:rsid w:val="005309B8"/>
    <w:rsid w:val="006176F3"/>
    <w:rsid w:val="00780A30"/>
    <w:rsid w:val="00A53F47"/>
    <w:rsid w:val="00A57806"/>
    <w:rsid w:val="00F039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A461"/>
  <w15:chartTrackingRefBased/>
  <w15:docId w15:val="{723E7189-3E23-483C-806C-CB5BA877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9B"/>
    <w:pPr>
      <w:ind w:left="720"/>
      <w:contextualSpacing/>
    </w:pPr>
  </w:style>
  <w:style w:type="character" w:styleId="PlaceholderText">
    <w:name w:val="Placeholder Text"/>
    <w:basedOn w:val="DefaultParagraphFont"/>
    <w:uiPriority w:val="99"/>
    <w:semiHidden/>
    <w:rsid w:val="00F039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Pearl</dc:creator>
  <cp:keywords/>
  <dc:description/>
  <cp:lastModifiedBy>Ofek Pearl</cp:lastModifiedBy>
  <cp:revision>4</cp:revision>
  <dcterms:created xsi:type="dcterms:W3CDTF">2020-11-21T21:47:00Z</dcterms:created>
  <dcterms:modified xsi:type="dcterms:W3CDTF">2020-11-21T22:18:00Z</dcterms:modified>
</cp:coreProperties>
</file>