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B9A4" w14:textId="77777777" w:rsidR="0086549D" w:rsidRDefault="00F94DB0">
      <w:pPr>
        <w:pStyle w:val="Title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4Ws Problem Canvas</w:t>
      </w:r>
    </w:p>
    <w:p w14:paraId="1B507F5A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7A327110" w14:textId="77777777" w:rsidR="0086549D" w:rsidRDefault="00F94DB0">
      <w:pPr>
        <w:pStyle w:val="Heading1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Who is having the problem?</w:t>
      </w:r>
    </w:p>
    <w:p w14:paraId="7C287D0D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385260DF" w14:textId="77777777" w:rsidR="0086549D" w:rsidRDefault="00F94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>Who are the stakeholders?</w:t>
      </w:r>
    </w:p>
    <w:p w14:paraId="4B5B1C4F" w14:textId="07E5E69F" w:rsidR="0086549D" w:rsidRDefault="00D63E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HUMAN BEINGS OF EARTH.</w:t>
      </w:r>
    </w:p>
    <w:p w14:paraId="0159DF9D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6FE44680" w14:textId="77777777" w:rsidR="0086549D" w:rsidRDefault="00F94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>What do you know about them?</w:t>
      </w:r>
    </w:p>
    <w:p w14:paraId="23718CBF" w14:textId="60A07CF0" w:rsidR="0086549D" w:rsidRDefault="00F94D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 xml:space="preserve">They </w:t>
      </w:r>
      <w:r w:rsidR="00D63E77">
        <w:rPr>
          <w:rFonts w:ascii="Intel Clear Light" w:eastAsia="Intel Clear Light" w:hAnsi="Intel Clear Light" w:cs="Intel Clear Light"/>
        </w:rPr>
        <w:t>are unaware of cardiovascular conditions.</w:t>
      </w:r>
      <w:r>
        <w:rPr>
          <w:rFonts w:ascii="Intel Clear Light" w:eastAsia="Intel Clear Light" w:hAnsi="Intel Clear Light" w:cs="Intel Clear Light"/>
        </w:rPr>
        <w:t xml:space="preserve">  </w:t>
      </w:r>
    </w:p>
    <w:p w14:paraId="56313E26" w14:textId="77777777" w:rsidR="0086549D" w:rsidRDefault="00F94DB0">
      <w:pPr>
        <w:pStyle w:val="Heading1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 xml:space="preserve">         </w:t>
      </w:r>
    </w:p>
    <w:p w14:paraId="3A2A0B93" w14:textId="77777777" w:rsidR="0086549D" w:rsidRDefault="0086549D"/>
    <w:p w14:paraId="7A0AE316" w14:textId="77777777" w:rsidR="0086549D" w:rsidRDefault="00F94DB0">
      <w:pPr>
        <w:pStyle w:val="Heading1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What is the nature of the problem?</w:t>
      </w:r>
    </w:p>
    <w:p w14:paraId="0EB6B749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12A21B67" w14:textId="77777777" w:rsidR="0086549D" w:rsidRDefault="00F94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>What is the problem?</w:t>
      </w:r>
    </w:p>
    <w:p w14:paraId="7001F483" w14:textId="5AF13DEF" w:rsidR="0086549D" w:rsidRDefault="00D63E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Being unaware of cardiovascular situation may lead to permanent damage to the stakeholders body as well as death.</w:t>
      </w:r>
    </w:p>
    <w:p w14:paraId="160E4B57" w14:textId="77777777" w:rsidR="0086549D" w:rsidRDefault="0086549D">
      <w:pPr>
        <w:ind w:left="360"/>
        <w:rPr>
          <w:rFonts w:ascii="Intel Clear Light" w:eastAsia="Intel Clear Light" w:hAnsi="Intel Clear Light" w:cs="Intel Clear Light"/>
        </w:rPr>
      </w:pPr>
    </w:p>
    <w:p w14:paraId="3D6D04EC" w14:textId="77777777" w:rsidR="0086549D" w:rsidRDefault="00F94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 xml:space="preserve">How do you know it is a problem? </w:t>
      </w:r>
    </w:p>
    <w:p w14:paraId="1A62B40B" w14:textId="167BD8D1" w:rsidR="0086549D" w:rsidRDefault="00D63E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Cardiovascular diseases these days are a very important concern as the heart is a prominent organ in the human body. I got this info from trusted sources.</w:t>
      </w:r>
    </w:p>
    <w:p w14:paraId="57A1C976" w14:textId="77777777" w:rsidR="0086549D" w:rsidRDefault="0086549D">
      <w:pPr>
        <w:pStyle w:val="Heading1"/>
        <w:rPr>
          <w:rFonts w:ascii="Intel Clear Light" w:eastAsia="Intel Clear Light" w:hAnsi="Intel Clear Light" w:cs="Intel Clear Light"/>
        </w:rPr>
      </w:pPr>
    </w:p>
    <w:p w14:paraId="74BA87EF" w14:textId="77777777" w:rsidR="0086549D" w:rsidRDefault="00F94DB0">
      <w:pPr>
        <w:pStyle w:val="Heading1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Where does the problem arise?</w:t>
      </w:r>
    </w:p>
    <w:p w14:paraId="32FDD463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4EC9977B" w14:textId="77777777" w:rsidR="0086549D" w:rsidRDefault="00F94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>What is the context/situation in which the stakeholders experience the problem?</w:t>
      </w:r>
    </w:p>
    <w:p w14:paraId="74AB74F1" w14:textId="5EE2579F" w:rsidR="0086549D" w:rsidRDefault="00D63E77" w:rsidP="00D63E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Unhealthy food intake, life-style as well as stress.</w:t>
      </w:r>
    </w:p>
    <w:p w14:paraId="70B241FA" w14:textId="77777777" w:rsidR="0086549D" w:rsidRDefault="00F94DB0">
      <w:pPr>
        <w:pStyle w:val="Heading1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W</w:t>
      </w:r>
      <w:r>
        <w:rPr>
          <w:rFonts w:ascii="Intel Clear Light" w:eastAsia="Intel Clear Light" w:hAnsi="Intel Clear Light" w:cs="Intel Clear Light"/>
        </w:rPr>
        <w:t>hy do you believe it is a problem worth solving?</w:t>
      </w:r>
    </w:p>
    <w:p w14:paraId="0199FA8D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0B2DA7E7" w14:textId="77777777" w:rsidR="0086549D" w:rsidRDefault="00F94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>What would be of key value to the stakeholders?</w:t>
      </w:r>
    </w:p>
    <w:p w14:paraId="13B2402C" w14:textId="3C6DFA0C" w:rsidR="0086549D" w:rsidRDefault="00D63E77" w:rsidP="00D63E77">
      <w:pP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lastRenderedPageBreak/>
        <w:t>To detect Cardiovascular Conditions and take prompt action to prevent any damage to their lives.</w:t>
      </w:r>
    </w:p>
    <w:p w14:paraId="3854949A" w14:textId="77777777" w:rsidR="0086549D" w:rsidRDefault="00F94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 xml:space="preserve">How would it improve their situation? </w:t>
      </w:r>
    </w:p>
    <w:p w14:paraId="1FD5AFC3" w14:textId="4108FF11" w:rsidR="0086549D" w:rsidRDefault="00D63E77" w:rsidP="00D63E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The predictor would help them by detecting symptoms in earlier stages so that they can prevent further damage and can start taking precautionary measures.</w:t>
      </w:r>
    </w:p>
    <w:p w14:paraId="63C4A12E" w14:textId="77777777" w:rsidR="0086549D" w:rsidRDefault="0086549D">
      <w:pPr>
        <w:pStyle w:val="Heading1"/>
        <w:rPr>
          <w:rFonts w:ascii="Intel Clear Light" w:eastAsia="Intel Clear Light" w:hAnsi="Intel Clear Light" w:cs="Intel Clear Light"/>
        </w:rPr>
      </w:pPr>
    </w:p>
    <w:p w14:paraId="09685DA5" w14:textId="77777777" w:rsidR="0086549D" w:rsidRDefault="00F94DB0">
      <w:pPr>
        <w:pStyle w:val="Heading1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Problem Statement Template</w:t>
      </w:r>
    </w:p>
    <w:p w14:paraId="03DD470E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tbl>
      <w:tblPr>
        <w:tblStyle w:val="a"/>
        <w:tblW w:w="10924" w:type="dxa"/>
        <w:tblLayout w:type="fixed"/>
        <w:tblLook w:val="0600" w:firstRow="0" w:lastRow="0" w:firstColumn="0" w:lastColumn="0" w:noHBand="1" w:noVBand="1"/>
      </w:tblPr>
      <w:tblGrid>
        <w:gridCol w:w="3300"/>
        <w:gridCol w:w="6255"/>
        <w:gridCol w:w="1369"/>
      </w:tblGrid>
      <w:tr w:rsidR="0086549D" w14:paraId="132D8CF9" w14:textId="77777777">
        <w:trPr>
          <w:trHeight w:val="846"/>
        </w:trPr>
        <w:tc>
          <w:tcPr>
            <w:tcW w:w="33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00C7FD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FB9BD5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>Our</w:t>
            </w:r>
          </w:p>
        </w:tc>
        <w:tc>
          <w:tcPr>
            <w:tcW w:w="625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96199E" w14:textId="6F053FAF" w:rsidR="0086549D" w:rsidRDefault="00D63E77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>HUMAN BEINGS OF EARTH</w:t>
            </w:r>
          </w:p>
        </w:tc>
        <w:tc>
          <w:tcPr>
            <w:tcW w:w="1369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CCF4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6170B3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  <w:b/>
              </w:rPr>
              <w:t>Who</w:t>
            </w:r>
          </w:p>
        </w:tc>
      </w:tr>
      <w:tr w:rsidR="0086549D" w14:paraId="020B1C45" w14:textId="77777777">
        <w:trPr>
          <w:trHeight w:val="846"/>
        </w:trPr>
        <w:tc>
          <w:tcPr>
            <w:tcW w:w="33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00C7FD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5FAE8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>has/have a problem that</w:t>
            </w:r>
          </w:p>
        </w:tc>
        <w:tc>
          <w:tcPr>
            <w:tcW w:w="625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F776F1" w14:textId="429ECF87" w:rsidR="0086549D" w:rsidRDefault="00D63E77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 xml:space="preserve">They are unaware of CVD’s which may lead to fatality </w:t>
            </w:r>
          </w:p>
        </w:tc>
        <w:tc>
          <w:tcPr>
            <w:tcW w:w="1369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CCF4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9ABB2B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  <w:b/>
              </w:rPr>
              <w:t>What</w:t>
            </w:r>
          </w:p>
        </w:tc>
      </w:tr>
      <w:tr w:rsidR="0086549D" w14:paraId="7E06D17E" w14:textId="77777777">
        <w:trPr>
          <w:trHeight w:val="846"/>
        </w:trPr>
        <w:tc>
          <w:tcPr>
            <w:tcW w:w="33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00C7FD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4826A7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>when / while</w:t>
            </w:r>
          </w:p>
        </w:tc>
        <w:tc>
          <w:tcPr>
            <w:tcW w:w="625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FFDF97" w14:textId="0119EBCD" w:rsidR="0086549D" w:rsidRDefault="0001198F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>Some people may mistake certain symptoms for other gastric issues while on the contrary they are the symptoms of a CVD.</w:t>
            </w:r>
          </w:p>
        </w:tc>
        <w:tc>
          <w:tcPr>
            <w:tcW w:w="1369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CCF4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316545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  <w:b/>
              </w:rPr>
              <w:t>Where</w:t>
            </w:r>
          </w:p>
        </w:tc>
      </w:tr>
      <w:tr w:rsidR="0086549D" w14:paraId="7C85412E" w14:textId="77777777">
        <w:trPr>
          <w:trHeight w:val="846"/>
        </w:trPr>
        <w:tc>
          <w:tcPr>
            <w:tcW w:w="3300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00C7FD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9FCF46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>An ideal solution would</w:t>
            </w:r>
          </w:p>
        </w:tc>
        <w:tc>
          <w:tcPr>
            <w:tcW w:w="625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DF9E0D" w14:textId="0EE082EB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</w:rPr>
              <w:t xml:space="preserve">My </w:t>
            </w:r>
            <w:r w:rsidR="0001198F">
              <w:rPr>
                <w:rFonts w:ascii="Intel Clear Light" w:eastAsia="Intel Clear Light" w:hAnsi="Intel Clear Light" w:cs="Intel Clear Light"/>
              </w:rPr>
              <w:t>CARDIOVASCULAR DISEASES PREDICTOR</w:t>
            </w:r>
            <w:r>
              <w:rPr>
                <w:rFonts w:ascii="Intel Clear Light" w:eastAsia="Intel Clear Light" w:hAnsi="Intel Clear Light" w:cs="Intel Clear Light"/>
              </w:rPr>
              <w:t xml:space="preserve"> which would give our users a </w:t>
            </w:r>
            <w:r w:rsidR="0001198F">
              <w:rPr>
                <w:rFonts w:ascii="Intel Clear Light" w:eastAsia="Intel Clear Light" w:hAnsi="Intel Clear Light" w:cs="Intel Clear Light"/>
              </w:rPr>
              <w:t>detailed but comprehendible report by which they can take the necessary action.</w:t>
            </w:r>
          </w:p>
        </w:tc>
        <w:tc>
          <w:tcPr>
            <w:tcW w:w="1369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CCF4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BF2898" w14:textId="77777777" w:rsidR="0086549D" w:rsidRDefault="00F94DB0">
            <w:pPr>
              <w:rPr>
                <w:rFonts w:ascii="Intel Clear Light" w:eastAsia="Intel Clear Light" w:hAnsi="Intel Clear Light" w:cs="Intel Clear Light"/>
              </w:rPr>
            </w:pPr>
            <w:r>
              <w:rPr>
                <w:rFonts w:ascii="Intel Clear Light" w:eastAsia="Intel Clear Light" w:hAnsi="Intel Clear Light" w:cs="Intel Clear Light"/>
                <w:b/>
              </w:rPr>
              <w:t>Why</w:t>
            </w:r>
          </w:p>
        </w:tc>
      </w:tr>
    </w:tbl>
    <w:p w14:paraId="1F228C8E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0B76ED65" w14:textId="77777777" w:rsidR="0086549D" w:rsidRDefault="0086549D">
      <w:pPr>
        <w:pStyle w:val="Heading1"/>
        <w:rPr>
          <w:rFonts w:ascii="Intel Clear Light" w:eastAsia="Intel Clear Light" w:hAnsi="Intel Clear Light" w:cs="Intel Clear Light"/>
        </w:rPr>
      </w:pPr>
    </w:p>
    <w:p w14:paraId="6C7DEBF1" w14:textId="77777777" w:rsidR="0086549D" w:rsidRDefault="00F94DB0">
      <w:pPr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br/>
      </w:r>
    </w:p>
    <w:p w14:paraId="35D17BDB" w14:textId="77777777" w:rsidR="0086549D" w:rsidRDefault="00F94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 xml:space="preserve">Elaborate the problem: </w:t>
      </w:r>
    </w:p>
    <w:p w14:paraId="7DEE0B9A" w14:textId="4F30B238" w:rsidR="0086549D" w:rsidRDefault="0001198F" w:rsidP="0001198F">
      <w:pPr>
        <w:shd w:val="clear" w:color="auto" w:fill="FFFFFF"/>
        <w:spacing w:after="60"/>
        <w:ind w:left="144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>Some people may mistake certain symptoms for other condition and ignore CVD symptoms which is a grave error.</w:t>
      </w:r>
    </w:p>
    <w:p w14:paraId="1A3200FD" w14:textId="0B5C99F1" w:rsidR="0001198F" w:rsidRDefault="0001198F" w:rsidP="0001198F">
      <w:pPr>
        <w:shd w:val="clear" w:color="auto" w:fill="FFFFFF"/>
        <w:spacing w:after="60"/>
        <w:ind w:left="1440"/>
        <w:rPr>
          <w:rFonts w:ascii="Intel Clear Light" w:eastAsia="Intel Clear Light" w:hAnsi="Intel Clear Light" w:cs="Intel Clear Light"/>
        </w:rPr>
      </w:pPr>
    </w:p>
    <w:p w14:paraId="7A8A7695" w14:textId="77777777" w:rsidR="0001198F" w:rsidRPr="0001198F" w:rsidRDefault="0001198F" w:rsidP="0001198F">
      <w:pPr>
        <w:shd w:val="clear" w:color="auto" w:fill="FFFFFF"/>
        <w:spacing w:after="60"/>
        <w:ind w:left="1440"/>
        <w:rPr>
          <w:rFonts w:ascii="Arial" w:eastAsia="Arial" w:hAnsi="Arial" w:cs="Arial"/>
          <w:color w:val="202124"/>
          <w:sz w:val="24"/>
          <w:szCs w:val="24"/>
        </w:rPr>
      </w:pPr>
    </w:p>
    <w:p w14:paraId="3040213C" w14:textId="2CF42FA3" w:rsidR="0086549D" w:rsidRDefault="00F94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 xml:space="preserve">Elaborate the probable solution: </w:t>
      </w:r>
    </w:p>
    <w:p w14:paraId="2ED43D48" w14:textId="633A4A52" w:rsidR="0001198F" w:rsidRDefault="0001198F" w:rsidP="0001198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 xml:space="preserve">My CVD predictor is the solution to this as it indicates symptoms of CVD’s in earlier stages which prevents further issues. Certain symptoms are ignored such as chest pain; it is taken as gastritis </w:t>
      </w:r>
      <w:r>
        <w:rPr>
          <w:rFonts w:ascii="Intel Clear Light" w:eastAsia="Intel Clear Light" w:hAnsi="Intel Clear Light" w:cs="Intel Clear Light"/>
          <w:color w:val="000000"/>
        </w:rPr>
        <w:lastRenderedPageBreak/>
        <w:t>whereas on the contrary it might actually be the symptoms of a heart attack which is a grave error. The CVD predictor is not yet ready to give diagnosis on heart attacks. The CVD is not a final opinion, it merely gives us a report on whether there are CVD symptoms detected or not.</w:t>
      </w:r>
    </w:p>
    <w:p w14:paraId="2747D23D" w14:textId="434CA894" w:rsidR="0086549D" w:rsidRDefault="0086549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</w:p>
    <w:p w14:paraId="09594707" w14:textId="77777777" w:rsidR="0086549D" w:rsidRDefault="0086549D">
      <w:pPr>
        <w:rPr>
          <w:rFonts w:ascii="Intel Clear Light" w:eastAsia="Intel Clear Light" w:hAnsi="Intel Clear Light" w:cs="Intel Clear Light"/>
        </w:rPr>
      </w:pPr>
    </w:p>
    <w:p w14:paraId="41069B5A" w14:textId="77777777" w:rsidR="0086549D" w:rsidRDefault="00F94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ntel Clear Light" w:eastAsia="Intel Clear Light" w:hAnsi="Intel Clear Light" w:cs="Intel Clear Light"/>
          <w:color w:val="000000"/>
        </w:rPr>
      </w:pPr>
      <w:r>
        <w:rPr>
          <w:rFonts w:ascii="Intel Clear Light" w:eastAsia="Intel Clear Light" w:hAnsi="Intel Clear Light" w:cs="Intel Clear Light"/>
          <w:color w:val="000000"/>
        </w:rPr>
        <w:t>Role of AI in the solution:</w:t>
      </w:r>
    </w:p>
    <w:p w14:paraId="3582B44C" w14:textId="471A26C8" w:rsidR="0086549D" w:rsidRDefault="00F94D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Intel Clear Light" w:eastAsia="Intel Clear Light" w:hAnsi="Intel Clear Light" w:cs="Intel Clear Light"/>
        </w:rPr>
      </w:pPr>
      <w:r>
        <w:rPr>
          <w:rFonts w:ascii="Intel Clear Light" w:eastAsia="Intel Clear Light" w:hAnsi="Intel Clear Light" w:cs="Intel Clear Light"/>
        </w:rPr>
        <w:t xml:space="preserve">AI plays an important role in this. The model I will be using for my final project will be K-Neighboring data which uses its neighbor’s data to conduct predictions. Instead of a doctor manually checking every-single report and giving his/her opinion on it after an extensive time period, my CVD predictor can give predictions two-third of the time period a doctor takes to do the same. </w:t>
      </w:r>
    </w:p>
    <w:sectPr w:rsidR="008654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l Clear 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96C7F"/>
    <w:multiLevelType w:val="multilevel"/>
    <w:tmpl w:val="3038391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A2974E4"/>
    <w:multiLevelType w:val="multilevel"/>
    <w:tmpl w:val="5D4CB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0F8A"/>
    <w:multiLevelType w:val="multilevel"/>
    <w:tmpl w:val="87B84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8504C"/>
    <w:multiLevelType w:val="multilevel"/>
    <w:tmpl w:val="74DCB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C137D"/>
    <w:multiLevelType w:val="multilevel"/>
    <w:tmpl w:val="9F6C8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1EBF"/>
    <w:multiLevelType w:val="multilevel"/>
    <w:tmpl w:val="809AF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9D"/>
    <w:rsid w:val="0001198F"/>
    <w:rsid w:val="006D3A81"/>
    <w:rsid w:val="0086549D"/>
    <w:rsid w:val="00D63E77"/>
    <w:rsid w:val="00F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26E6"/>
  <w15:docId w15:val="{EF5AC514-0067-4882-A375-05A8D138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Yuvan</dc:creator>
  <cp:lastModifiedBy>DHRUVA Venkatappa</cp:lastModifiedBy>
  <cp:revision>3</cp:revision>
  <dcterms:created xsi:type="dcterms:W3CDTF">2021-01-18T09:50:00Z</dcterms:created>
  <dcterms:modified xsi:type="dcterms:W3CDTF">2021-01-18T10:15:00Z</dcterms:modified>
</cp:coreProperties>
</file>