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1674" w:rsidRPr="009D1674" w:rsidRDefault="009D1674" w:rsidP="009D1674">
      <w:pPr>
        <w:spacing w:before="100" w:beforeAutospacing="1" w:after="100" w:afterAutospacing="1" w:line="240" w:lineRule="auto"/>
        <w:jc w:val="center"/>
        <w:rPr>
          <w:rFonts w:ascii="Times New Roman" w:eastAsia="Times New Roman" w:hAnsi="Times New Roman" w:cs="Times New Roman"/>
          <w:b/>
          <w:bCs/>
          <w:kern w:val="0"/>
          <w:sz w:val="44"/>
          <w:szCs w:val="44"/>
          <w14:ligatures w14:val="none"/>
        </w:rPr>
      </w:pPr>
      <w:r>
        <w:rPr>
          <w:rFonts w:ascii="Times New Roman" w:eastAsia="Times New Roman" w:hAnsi="Times New Roman" w:cs="Times New Roman"/>
          <w:b/>
          <w:bCs/>
          <w:kern w:val="0"/>
          <w:sz w:val="44"/>
          <w:szCs w:val="44"/>
          <w14:ligatures w14:val="none"/>
        </w:rPr>
        <w:t xml:space="preserve">Infinoid Technologies </w:t>
      </w:r>
      <w:r w:rsidRPr="009D1674">
        <w:rPr>
          <w:rFonts w:ascii="Times New Roman" w:eastAsia="Times New Roman" w:hAnsi="Times New Roman" w:cs="Times New Roman"/>
          <w:b/>
          <w:bCs/>
          <w:kern w:val="0"/>
          <w:sz w:val="44"/>
          <w:szCs w:val="44"/>
          <w14:ligatures w14:val="none"/>
        </w:rPr>
        <w:t>Privacy Policy</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br/>
      </w:r>
      <w:r w:rsidRPr="009D1674">
        <w:rPr>
          <w:rFonts w:ascii="Times New Roman" w:eastAsia="Times New Roman" w:hAnsi="Times New Roman" w:cs="Times New Roman"/>
          <w:b/>
          <w:bCs/>
          <w:kern w:val="0"/>
          <w14:ligatures w14:val="none"/>
        </w:rPr>
        <w:t>1. Introduction</w:t>
      </w:r>
      <w:r w:rsidRPr="009D1674">
        <w:rPr>
          <w:rFonts w:ascii="Times New Roman" w:eastAsia="Times New Roman" w:hAnsi="Times New Roman" w:cs="Times New Roman"/>
          <w:kern w:val="0"/>
          <w14:ligatures w14:val="none"/>
        </w:rPr>
        <w:br/>
        <w:t>Welcome to Infinoid Technologies. Your privacy is important to us, and we are committed to protecting the personal data you share with us. This Privacy Policy outlines how we collect, use, and protect your information when you visit our website, use our services, or interact with us. By using our website and services, you agree to the terms outlined in this Privacy Policy.</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2. Information We Collect</w:t>
      </w:r>
      <w:r w:rsidRPr="009D1674">
        <w:rPr>
          <w:rFonts w:ascii="Times New Roman" w:eastAsia="Times New Roman" w:hAnsi="Times New Roman" w:cs="Times New Roman"/>
          <w:kern w:val="0"/>
          <w14:ligatures w14:val="none"/>
        </w:rPr>
        <w:br/>
        <w:t>We collect the following types of information:</w:t>
      </w:r>
    </w:p>
    <w:p w:rsidR="009D1674" w:rsidRPr="009D1674" w:rsidRDefault="009D1674" w:rsidP="009D16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Personal Information:</w:t>
      </w:r>
      <w:r w:rsidRPr="009D1674">
        <w:rPr>
          <w:rFonts w:ascii="Times New Roman" w:eastAsia="Times New Roman" w:hAnsi="Times New Roman" w:cs="Times New Roman"/>
          <w:kern w:val="0"/>
          <w14:ligatures w14:val="none"/>
        </w:rPr>
        <w:t xml:space="preserve"> Name, email address, phone number, company details, and any other details you provide voluntarily.</w:t>
      </w:r>
    </w:p>
    <w:p w:rsidR="009D1674" w:rsidRPr="009D1674" w:rsidRDefault="009D1674" w:rsidP="009D16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Technical Data:</w:t>
      </w:r>
      <w:r w:rsidRPr="009D1674">
        <w:rPr>
          <w:rFonts w:ascii="Times New Roman" w:eastAsia="Times New Roman" w:hAnsi="Times New Roman" w:cs="Times New Roman"/>
          <w:kern w:val="0"/>
          <w14:ligatures w14:val="none"/>
        </w:rPr>
        <w:t xml:space="preserve"> IP address, browser type, device information, operating system, and website usage data.</w:t>
      </w:r>
    </w:p>
    <w:p w:rsidR="009D1674" w:rsidRPr="009D1674" w:rsidRDefault="009D1674" w:rsidP="009D16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Cookies and Tracking Technologies:</w:t>
      </w:r>
      <w:r w:rsidRPr="009D1674">
        <w:rPr>
          <w:rFonts w:ascii="Times New Roman" w:eastAsia="Times New Roman" w:hAnsi="Times New Roman" w:cs="Times New Roman"/>
          <w:kern w:val="0"/>
          <w14:ligatures w14:val="none"/>
        </w:rPr>
        <w:t xml:space="preserve"> We use cookies and similar tracking technologies to improve user experience and analyze website traffic.</w:t>
      </w:r>
    </w:p>
    <w:p w:rsidR="009D1674" w:rsidRPr="009D1674" w:rsidRDefault="009D1674" w:rsidP="009D16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Transaction Data:</w:t>
      </w:r>
      <w:r w:rsidRPr="009D1674">
        <w:rPr>
          <w:rFonts w:ascii="Times New Roman" w:eastAsia="Times New Roman" w:hAnsi="Times New Roman" w:cs="Times New Roman"/>
          <w:kern w:val="0"/>
          <w14:ligatures w14:val="none"/>
        </w:rPr>
        <w:t xml:space="preserve"> If you make a purchase or request a service, we may collect payment details, billing address, and transaction history.</w:t>
      </w:r>
    </w:p>
    <w:p w:rsidR="009D1674" w:rsidRPr="009D1674" w:rsidRDefault="009D1674" w:rsidP="009D16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Communications:</w:t>
      </w:r>
      <w:r w:rsidRPr="009D1674">
        <w:rPr>
          <w:rFonts w:ascii="Times New Roman" w:eastAsia="Times New Roman" w:hAnsi="Times New Roman" w:cs="Times New Roman"/>
          <w:kern w:val="0"/>
          <w14:ligatures w14:val="none"/>
        </w:rPr>
        <w:t xml:space="preserve"> Records of conversations, emails, or other interactions with our support and sales teams.</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3. How We Use Your Information</w:t>
      </w:r>
      <w:r w:rsidRPr="009D1674">
        <w:rPr>
          <w:rFonts w:ascii="Times New Roman" w:eastAsia="Times New Roman" w:hAnsi="Times New Roman" w:cs="Times New Roman"/>
          <w:kern w:val="0"/>
          <w14:ligatures w14:val="none"/>
        </w:rPr>
        <w:br/>
        <w:t>We use the collected information for the following purposes:</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provide, maintain, and improve our services.</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communicate with you regarding inquiries, services, and updates.</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personalize your user experience and offer relevant recommendations.</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analyze website performance, detect fraudulent activities, and enhance security.</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process transactions, invoices, and payment-related operations.</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comply with legal obligations and protect our legal rights.</w:t>
      </w:r>
    </w:p>
    <w:p w:rsidR="009D1674" w:rsidRPr="009D1674" w:rsidRDefault="009D1674" w:rsidP="009D16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To send marketing communications, newsletters, and promotional materials (you can opt out anytime).</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4. Data Sharing and Disclosure</w:t>
      </w:r>
      <w:r w:rsidRPr="009D1674">
        <w:rPr>
          <w:rFonts w:ascii="Times New Roman" w:eastAsia="Times New Roman" w:hAnsi="Times New Roman" w:cs="Times New Roman"/>
          <w:kern w:val="0"/>
          <w14:ligatures w14:val="none"/>
        </w:rPr>
        <w:br/>
        <w:t>We do not sell or rent your personal information. However, we may share your data with:</w:t>
      </w:r>
    </w:p>
    <w:p w:rsidR="009D1674" w:rsidRPr="009D1674" w:rsidRDefault="009D1674" w:rsidP="009D167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Service Providers:</w:t>
      </w:r>
      <w:r w:rsidRPr="009D1674">
        <w:rPr>
          <w:rFonts w:ascii="Times New Roman" w:eastAsia="Times New Roman" w:hAnsi="Times New Roman" w:cs="Times New Roman"/>
          <w:kern w:val="0"/>
          <w14:ligatures w14:val="none"/>
        </w:rPr>
        <w:t xml:space="preserve"> Third-party vendors who assist in business operations, including hosting, analytics, payment processing, and communication services.</w:t>
      </w:r>
    </w:p>
    <w:p w:rsidR="009D1674" w:rsidRPr="009D1674" w:rsidRDefault="009D1674" w:rsidP="009D167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Legal Compliance:</w:t>
      </w:r>
      <w:r w:rsidRPr="009D1674">
        <w:rPr>
          <w:rFonts w:ascii="Times New Roman" w:eastAsia="Times New Roman" w:hAnsi="Times New Roman" w:cs="Times New Roman"/>
          <w:kern w:val="0"/>
          <w14:ligatures w14:val="none"/>
        </w:rPr>
        <w:t xml:space="preserve"> If required by law, regulation, or government requests.</w:t>
      </w:r>
    </w:p>
    <w:p w:rsidR="009D1674" w:rsidRPr="009D1674" w:rsidRDefault="009D1674" w:rsidP="009D167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Business Transfers:</w:t>
      </w:r>
      <w:r w:rsidRPr="009D1674">
        <w:rPr>
          <w:rFonts w:ascii="Times New Roman" w:eastAsia="Times New Roman" w:hAnsi="Times New Roman" w:cs="Times New Roman"/>
          <w:kern w:val="0"/>
          <w14:ligatures w14:val="none"/>
        </w:rPr>
        <w:t xml:space="preserve"> In case of a merger, acquisition, or asset sale, your data may be transferred to the new entity.</w:t>
      </w:r>
    </w:p>
    <w:p w:rsidR="009D1674" w:rsidRPr="009D1674" w:rsidRDefault="009D1674" w:rsidP="009D167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Affiliates and Partners:</w:t>
      </w:r>
      <w:r w:rsidRPr="009D1674">
        <w:rPr>
          <w:rFonts w:ascii="Times New Roman" w:eastAsia="Times New Roman" w:hAnsi="Times New Roman" w:cs="Times New Roman"/>
          <w:kern w:val="0"/>
          <w14:ligatures w14:val="none"/>
        </w:rPr>
        <w:t xml:space="preserve"> To offer joint promotions, services, or tailored experiences (subject to user consent where required by law).</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lastRenderedPageBreak/>
        <w:t>5. Data Security</w:t>
      </w:r>
      <w:r w:rsidRPr="009D1674">
        <w:rPr>
          <w:rFonts w:ascii="Times New Roman" w:eastAsia="Times New Roman" w:hAnsi="Times New Roman" w:cs="Times New Roman"/>
          <w:kern w:val="0"/>
          <w14:ligatures w14:val="none"/>
        </w:rPr>
        <w:br/>
        <w:t>We implement industry-standard security measures to protect your data from unauthorized access, loss, misuse, or alteration. Some of the measures we take include:</w:t>
      </w:r>
    </w:p>
    <w:p w:rsidR="009D1674" w:rsidRPr="009D1674" w:rsidRDefault="009D1674" w:rsidP="009D167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Encryption of sensitive data during transmission and storage.</w:t>
      </w:r>
    </w:p>
    <w:p w:rsidR="009D1674" w:rsidRPr="009D1674" w:rsidRDefault="009D1674" w:rsidP="009D167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Access controls and authentication mechanisms.</w:t>
      </w:r>
    </w:p>
    <w:p w:rsidR="009D1674" w:rsidRPr="009D1674" w:rsidRDefault="009D1674" w:rsidP="009D167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Regular security audits and vulnerability assessments.</w:t>
      </w:r>
    </w:p>
    <w:p w:rsidR="009D1674" w:rsidRPr="009D1674" w:rsidRDefault="009D1674" w:rsidP="009D167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Secure data storage using industry best practices. However, no online transmission is 100% secure, and we encourage users to take necessary precautions, such as using strong passwords and avoiding sharing personal details in unsecured channels.</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6. Your Rights and Choices</w:t>
      </w:r>
      <w:r w:rsidRPr="009D1674">
        <w:rPr>
          <w:rFonts w:ascii="Times New Roman" w:eastAsia="Times New Roman" w:hAnsi="Times New Roman" w:cs="Times New Roman"/>
          <w:kern w:val="0"/>
          <w14:ligatures w14:val="none"/>
        </w:rPr>
        <w:br/>
        <w:t>Depending on your location, you may have the following rights:</w:t>
      </w:r>
    </w:p>
    <w:p w:rsidR="009D1674" w:rsidRPr="009D1674" w:rsidRDefault="009D1674" w:rsidP="009D167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Access &amp; Correction:</w:t>
      </w:r>
      <w:r w:rsidRPr="009D1674">
        <w:rPr>
          <w:rFonts w:ascii="Times New Roman" w:eastAsia="Times New Roman" w:hAnsi="Times New Roman" w:cs="Times New Roman"/>
          <w:kern w:val="0"/>
          <w14:ligatures w14:val="none"/>
        </w:rPr>
        <w:t xml:space="preserve"> Request access to your personal data and update any incorrect information.</w:t>
      </w:r>
    </w:p>
    <w:p w:rsidR="009D1674" w:rsidRPr="009D1674" w:rsidRDefault="009D1674" w:rsidP="009D167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Deletion:</w:t>
      </w:r>
      <w:r w:rsidRPr="009D1674">
        <w:rPr>
          <w:rFonts w:ascii="Times New Roman" w:eastAsia="Times New Roman" w:hAnsi="Times New Roman" w:cs="Times New Roman"/>
          <w:kern w:val="0"/>
          <w14:ligatures w14:val="none"/>
        </w:rPr>
        <w:t xml:space="preserve"> Request the deletion of your personal information, subject to legal and contractual obligations.</w:t>
      </w:r>
    </w:p>
    <w:p w:rsidR="009D1674" w:rsidRPr="009D1674" w:rsidRDefault="009D1674" w:rsidP="009D167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Opt-out:</w:t>
      </w:r>
      <w:r w:rsidRPr="009D1674">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O</w:t>
      </w:r>
      <w:r w:rsidRPr="009D1674">
        <w:rPr>
          <w:rFonts w:ascii="Times New Roman" w:eastAsia="Times New Roman" w:hAnsi="Times New Roman" w:cs="Times New Roman"/>
          <w:kern w:val="0"/>
          <w14:ligatures w14:val="none"/>
        </w:rPr>
        <w:t>pt</w:t>
      </w:r>
      <w:proofErr w:type="spellEnd"/>
      <w:r w:rsidRPr="009D1674">
        <w:rPr>
          <w:rFonts w:ascii="Times New Roman" w:eastAsia="Times New Roman" w:hAnsi="Times New Roman" w:cs="Times New Roman"/>
          <w:kern w:val="0"/>
          <w14:ligatures w14:val="none"/>
        </w:rPr>
        <w:t xml:space="preserve"> out of marketing communications by using the unsubscribe link in our emails.</w:t>
      </w:r>
    </w:p>
    <w:p w:rsidR="009D1674" w:rsidRPr="009D1674" w:rsidRDefault="009D1674" w:rsidP="009D167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Restrict Processing:</w:t>
      </w:r>
      <w:r w:rsidRPr="009D1674">
        <w:rPr>
          <w:rFonts w:ascii="Times New Roman" w:eastAsia="Times New Roman" w:hAnsi="Times New Roman" w:cs="Times New Roman"/>
          <w:kern w:val="0"/>
          <w14:ligatures w14:val="none"/>
        </w:rPr>
        <w:t xml:space="preserve"> Request to limit how we use your data in certain situations.</w:t>
      </w:r>
    </w:p>
    <w:p w:rsidR="009D1674" w:rsidRPr="009D1674" w:rsidRDefault="009D1674" w:rsidP="009D167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Data Portability:</w:t>
      </w:r>
      <w:r w:rsidRPr="009D1674">
        <w:rPr>
          <w:rFonts w:ascii="Times New Roman" w:eastAsia="Times New Roman" w:hAnsi="Times New Roman" w:cs="Times New Roman"/>
          <w:kern w:val="0"/>
          <w14:ligatures w14:val="none"/>
        </w:rPr>
        <w:t xml:space="preserve"> Request a copy of your personal data in a structured format. To exercise these rights, please contact us at </w:t>
      </w:r>
      <w:hyperlink r:id="rId5" w:history="1">
        <w:r w:rsidRPr="009D1674">
          <w:rPr>
            <w:rFonts w:ascii="Times New Roman" w:eastAsia="Times New Roman" w:hAnsi="Times New Roman" w:cs="Times New Roman"/>
            <w:b/>
            <w:bCs/>
            <w:color w:val="0000FF"/>
            <w:kern w:val="0"/>
            <w:u w:val="single"/>
            <w14:ligatures w14:val="none"/>
          </w:rPr>
          <w:t>info@infinoid.com</w:t>
        </w:r>
      </w:hyperlink>
      <w:r w:rsidRPr="009D1674">
        <w:rPr>
          <w:rFonts w:ascii="Times New Roman" w:eastAsia="Times New Roman" w:hAnsi="Times New Roman" w:cs="Times New Roman"/>
          <w:kern w:val="0"/>
          <w14:ligatures w14:val="none"/>
        </w:rPr>
        <w:t>.</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7. Third-Party Links</w:t>
      </w:r>
      <w:r w:rsidRPr="009D1674">
        <w:rPr>
          <w:rFonts w:ascii="Times New Roman" w:eastAsia="Times New Roman" w:hAnsi="Times New Roman" w:cs="Times New Roman"/>
          <w:kern w:val="0"/>
          <w14:ligatures w14:val="none"/>
        </w:rPr>
        <w:br/>
        <w:t>Our website may contain links to third-party websites. We are not responsible for their privacy policies, and we encourage users to review their terms before sharing any information. Clicking on third-party links may result in your data being collected by those websites.</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8. Cookies and Tracking Technologies</w:t>
      </w:r>
      <w:r w:rsidRPr="009D1674">
        <w:rPr>
          <w:rFonts w:ascii="Times New Roman" w:eastAsia="Times New Roman" w:hAnsi="Times New Roman" w:cs="Times New Roman"/>
          <w:kern w:val="0"/>
          <w14:ligatures w14:val="none"/>
        </w:rPr>
        <w:br/>
        <w:t>We use cookies and similar tracking technologies to:</w:t>
      </w:r>
    </w:p>
    <w:p w:rsidR="009D1674" w:rsidRPr="009D1674" w:rsidRDefault="009D1674" w:rsidP="009D167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Enhance user experience by remembering preferences and login details.</w:t>
      </w:r>
    </w:p>
    <w:p w:rsidR="009D1674" w:rsidRPr="009D1674" w:rsidRDefault="009D1674" w:rsidP="009D167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Analyze website traffic, monitor performance, and detect security threats.</w:t>
      </w:r>
    </w:p>
    <w:p w:rsidR="009D1674" w:rsidRPr="009D1674" w:rsidRDefault="009D1674" w:rsidP="009D167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kern w:val="0"/>
          <w14:ligatures w14:val="none"/>
        </w:rPr>
        <w:t>Provide personalized content and targeted advertising. Users can manage cookie preferences through browser settings and opt out of certain tracking mechanisms.</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9. Data Retention</w:t>
      </w:r>
      <w:r w:rsidRPr="009D1674">
        <w:rPr>
          <w:rFonts w:ascii="Times New Roman" w:eastAsia="Times New Roman" w:hAnsi="Times New Roman" w:cs="Times New Roman"/>
          <w:kern w:val="0"/>
          <w14:ligatures w14:val="none"/>
        </w:rPr>
        <w:br/>
        <w:t>We retain personal data for as long as necessary to fulfill the purposes outlined in this policy, comply with legal obligations, and resolve disputes. Retention periods depend on the nature of the data and legal requirements.</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10. Children’s Privacy</w:t>
      </w:r>
      <w:r w:rsidRPr="009D1674">
        <w:rPr>
          <w:rFonts w:ascii="Times New Roman" w:eastAsia="Times New Roman" w:hAnsi="Times New Roman" w:cs="Times New Roman"/>
          <w:kern w:val="0"/>
          <w14:ligatures w14:val="none"/>
        </w:rPr>
        <w:br/>
        <w:t>Our website and services are not intended for children under the age of 13. We do not knowingly collect personal data from children. If we become aware that a child has provided us with personal information, we will take steps to delete it.</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lastRenderedPageBreak/>
        <w:t>11. Changes to This Privacy Policy</w:t>
      </w:r>
      <w:r w:rsidRPr="009D1674">
        <w:rPr>
          <w:rFonts w:ascii="Times New Roman" w:eastAsia="Times New Roman" w:hAnsi="Times New Roman" w:cs="Times New Roman"/>
          <w:kern w:val="0"/>
          <w14:ligatures w14:val="none"/>
        </w:rPr>
        <w:br/>
        <w:t>Infinoid Technologies reserves the right to update this Privacy Policy at any time. We will notify users of significant changes by updating the effective date and providing a notice on our website. We encourage users to review this policy periodically.</w:t>
      </w:r>
    </w:p>
    <w:p w:rsidR="009D1674" w:rsidRPr="009D1674" w:rsidRDefault="009D1674" w:rsidP="009D1674">
      <w:p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12. Contact Us</w:t>
      </w:r>
      <w:r w:rsidRPr="009D1674">
        <w:rPr>
          <w:rFonts w:ascii="Times New Roman" w:eastAsia="Times New Roman" w:hAnsi="Times New Roman" w:cs="Times New Roman"/>
          <w:kern w:val="0"/>
          <w14:ligatures w14:val="none"/>
        </w:rPr>
        <w:br/>
        <w:t>For any questions or concerns regarding this Privacy Policy, please contact us at:</w:t>
      </w:r>
    </w:p>
    <w:p w:rsidR="00624F11" w:rsidRPr="00D21923" w:rsidRDefault="009D1674" w:rsidP="009D167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D1674">
        <w:rPr>
          <w:rFonts w:ascii="Times New Roman" w:eastAsia="Times New Roman" w:hAnsi="Times New Roman" w:cs="Times New Roman"/>
          <w:b/>
          <w:bCs/>
          <w:kern w:val="0"/>
          <w14:ligatures w14:val="none"/>
        </w:rPr>
        <w:t>Email:</w:t>
      </w:r>
      <w:r w:rsidRPr="009D1674">
        <w:rPr>
          <w:rFonts w:ascii="Times New Roman" w:eastAsia="Times New Roman" w:hAnsi="Times New Roman" w:cs="Times New Roman"/>
          <w:kern w:val="0"/>
          <w14:ligatures w14:val="none"/>
        </w:rPr>
        <w:t xml:space="preserve"> </w:t>
      </w:r>
      <w:hyperlink r:id="rId6" w:history="1">
        <w:r w:rsidRPr="009D1674">
          <w:rPr>
            <w:rFonts w:ascii="Times New Roman" w:eastAsia="Times New Roman" w:hAnsi="Times New Roman" w:cs="Times New Roman"/>
            <w:color w:val="0000FF"/>
            <w:kern w:val="0"/>
            <w:u w:val="single"/>
            <w14:ligatures w14:val="none"/>
          </w:rPr>
          <w:t>info@infinoid.com</w:t>
        </w:r>
      </w:hyperlink>
    </w:p>
    <w:sectPr w:rsidR="00624F11" w:rsidRPr="00D21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E93"/>
    <w:multiLevelType w:val="multilevel"/>
    <w:tmpl w:val="91E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095C"/>
    <w:multiLevelType w:val="multilevel"/>
    <w:tmpl w:val="95C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0E4B"/>
    <w:multiLevelType w:val="multilevel"/>
    <w:tmpl w:val="2948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94914"/>
    <w:multiLevelType w:val="multilevel"/>
    <w:tmpl w:val="8D4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76E5"/>
    <w:multiLevelType w:val="multilevel"/>
    <w:tmpl w:val="17D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34903"/>
    <w:multiLevelType w:val="multilevel"/>
    <w:tmpl w:val="9DA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05D0B"/>
    <w:multiLevelType w:val="multilevel"/>
    <w:tmpl w:val="4DF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92445"/>
    <w:multiLevelType w:val="multilevel"/>
    <w:tmpl w:val="557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235BB"/>
    <w:multiLevelType w:val="multilevel"/>
    <w:tmpl w:val="059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B9C"/>
    <w:multiLevelType w:val="multilevel"/>
    <w:tmpl w:val="46BC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9010C"/>
    <w:multiLevelType w:val="multilevel"/>
    <w:tmpl w:val="9E94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E05E3"/>
    <w:multiLevelType w:val="multilevel"/>
    <w:tmpl w:val="F5E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E790E"/>
    <w:multiLevelType w:val="multilevel"/>
    <w:tmpl w:val="9C6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77F62"/>
    <w:multiLevelType w:val="multilevel"/>
    <w:tmpl w:val="361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421885">
    <w:abstractNumId w:val="3"/>
  </w:num>
  <w:num w:numId="2" w16cid:durableId="957448149">
    <w:abstractNumId w:val="12"/>
  </w:num>
  <w:num w:numId="3" w16cid:durableId="2008894938">
    <w:abstractNumId w:val="9"/>
  </w:num>
  <w:num w:numId="4" w16cid:durableId="365956056">
    <w:abstractNumId w:val="11"/>
  </w:num>
  <w:num w:numId="5" w16cid:durableId="977956267">
    <w:abstractNumId w:val="4"/>
  </w:num>
  <w:num w:numId="6" w16cid:durableId="513224768">
    <w:abstractNumId w:val="2"/>
  </w:num>
  <w:num w:numId="7" w16cid:durableId="1826359675">
    <w:abstractNumId w:val="7"/>
  </w:num>
  <w:num w:numId="8" w16cid:durableId="110708261">
    <w:abstractNumId w:val="1"/>
  </w:num>
  <w:num w:numId="9" w16cid:durableId="6250924">
    <w:abstractNumId w:val="6"/>
  </w:num>
  <w:num w:numId="10" w16cid:durableId="1573393578">
    <w:abstractNumId w:val="10"/>
  </w:num>
  <w:num w:numId="11" w16cid:durableId="1712608826">
    <w:abstractNumId w:val="13"/>
  </w:num>
  <w:num w:numId="12" w16cid:durableId="1777826877">
    <w:abstractNumId w:val="5"/>
  </w:num>
  <w:num w:numId="13" w16cid:durableId="1478379682">
    <w:abstractNumId w:val="0"/>
  </w:num>
  <w:num w:numId="14" w16cid:durableId="993146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74"/>
    <w:rsid w:val="0056690C"/>
    <w:rsid w:val="00624F11"/>
    <w:rsid w:val="006D36E0"/>
    <w:rsid w:val="007635AA"/>
    <w:rsid w:val="009D1674"/>
    <w:rsid w:val="00D21923"/>
    <w:rsid w:val="00DA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4DDDE"/>
  <w15:chartTrackingRefBased/>
  <w15:docId w15:val="{E2745639-CD5B-D24B-9DFB-05DFB164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6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6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6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6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6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6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6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6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6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6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674"/>
    <w:rPr>
      <w:rFonts w:eastAsiaTheme="majorEastAsia" w:cstheme="majorBidi"/>
      <w:color w:val="272727" w:themeColor="text1" w:themeTint="D8"/>
    </w:rPr>
  </w:style>
  <w:style w:type="paragraph" w:styleId="Title">
    <w:name w:val="Title"/>
    <w:basedOn w:val="Normal"/>
    <w:next w:val="Normal"/>
    <w:link w:val="TitleChar"/>
    <w:uiPriority w:val="10"/>
    <w:qFormat/>
    <w:rsid w:val="009D1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6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674"/>
    <w:rPr>
      <w:i/>
      <w:iCs/>
      <w:color w:val="404040" w:themeColor="text1" w:themeTint="BF"/>
    </w:rPr>
  </w:style>
  <w:style w:type="paragraph" w:styleId="ListParagraph">
    <w:name w:val="List Paragraph"/>
    <w:basedOn w:val="Normal"/>
    <w:uiPriority w:val="34"/>
    <w:qFormat/>
    <w:rsid w:val="009D1674"/>
    <w:pPr>
      <w:ind w:left="720"/>
      <w:contextualSpacing/>
    </w:pPr>
  </w:style>
  <w:style w:type="character" w:styleId="IntenseEmphasis">
    <w:name w:val="Intense Emphasis"/>
    <w:basedOn w:val="DefaultParagraphFont"/>
    <w:uiPriority w:val="21"/>
    <w:qFormat/>
    <w:rsid w:val="009D1674"/>
    <w:rPr>
      <w:i/>
      <w:iCs/>
      <w:color w:val="2F5496" w:themeColor="accent1" w:themeShade="BF"/>
    </w:rPr>
  </w:style>
  <w:style w:type="paragraph" w:styleId="IntenseQuote">
    <w:name w:val="Intense Quote"/>
    <w:basedOn w:val="Normal"/>
    <w:next w:val="Normal"/>
    <w:link w:val="IntenseQuoteChar"/>
    <w:uiPriority w:val="30"/>
    <w:qFormat/>
    <w:rsid w:val="009D16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674"/>
    <w:rPr>
      <w:i/>
      <w:iCs/>
      <w:color w:val="2F5496" w:themeColor="accent1" w:themeShade="BF"/>
    </w:rPr>
  </w:style>
  <w:style w:type="character" w:styleId="IntenseReference">
    <w:name w:val="Intense Reference"/>
    <w:basedOn w:val="DefaultParagraphFont"/>
    <w:uiPriority w:val="32"/>
    <w:qFormat/>
    <w:rsid w:val="009D1674"/>
    <w:rPr>
      <w:b/>
      <w:bCs/>
      <w:smallCaps/>
      <w:color w:val="2F5496" w:themeColor="accent1" w:themeShade="BF"/>
      <w:spacing w:val="5"/>
    </w:rPr>
  </w:style>
  <w:style w:type="paragraph" w:styleId="NormalWeb">
    <w:name w:val="Normal (Web)"/>
    <w:basedOn w:val="Normal"/>
    <w:uiPriority w:val="99"/>
    <w:semiHidden/>
    <w:unhideWhenUsed/>
    <w:rsid w:val="009D16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1674"/>
    <w:rPr>
      <w:b/>
      <w:bCs/>
    </w:rPr>
  </w:style>
  <w:style w:type="character" w:styleId="Hyperlink">
    <w:name w:val="Hyperlink"/>
    <w:basedOn w:val="DefaultParagraphFont"/>
    <w:uiPriority w:val="99"/>
    <w:semiHidden/>
    <w:unhideWhenUsed/>
    <w:rsid w:val="009D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034040">
      <w:bodyDiv w:val="1"/>
      <w:marLeft w:val="0"/>
      <w:marRight w:val="0"/>
      <w:marTop w:val="0"/>
      <w:marBottom w:val="0"/>
      <w:divBdr>
        <w:top w:val="none" w:sz="0" w:space="0" w:color="auto"/>
        <w:left w:val="none" w:sz="0" w:space="0" w:color="auto"/>
        <w:bottom w:val="none" w:sz="0" w:space="0" w:color="auto"/>
        <w:right w:val="none" w:sz="0" w:space="0" w:color="auto"/>
      </w:divBdr>
    </w:div>
    <w:div w:id="19750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nfinoid.com" TargetMode="External"/><Relationship Id="rId5" Type="http://schemas.openxmlformats.org/officeDocument/2006/relationships/hyperlink" Target="mailto:info@infinoi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Arora</dc:creator>
  <cp:keywords/>
  <dc:description/>
  <cp:lastModifiedBy>Moksh Arora</cp:lastModifiedBy>
  <cp:revision>1</cp:revision>
  <dcterms:created xsi:type="dcterms:W3CDTF">2025-03-23T17:01:00Z</dcterms:created>
  <dcterms:modified xsi:type="dcterms:W3CDTF">2025-03-23T17:13:00Z</dcterms:modified>
</cp:coreProperties>
</file>