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B4F60" w:rsidRPr="007B4F60" w:rsidRDefault="007B4F60" w:rsidP="007B4F60">
      <w:pPr>
        <w:pStyle w:val="Subtitle"/>
        <w:spacing w:after="60"/>
        <w:rPr>
          <w:b/>
          <w:bCs/>
        </w:rPr>
      </w:pPr>
      <w:proofErr w:type="gramStart"/>
      <w:r w:rsidRPr="007B4F60">
        <w:rPr>
          <w:b/>
          <w:bCs/>
        </w:rPr>
        <w:t>Author :</w:t>
      </w:r>
      <w:proofErr w:type="gramEnd"/>
      <w:r w:rsidRPr="007B4F60">
        <w:rPr>
          <w:b/>
          <w:bCs/>
        </w:rPr>
        <w:t xml:space="preserve"> Karthik Thirumoorthi</w:t>
      </w:r>
    </w:p>
    <w:p w:rsidR="007B4F60" w:rsidRPr="007B4F60" w:rsidRDefault="007B4F60" w:rsidP="007B4F60">
      <w:pPr>
        <w:pStyle w:val="Subtitle"/>
        <w:spacing w:after="60"/>
        <w:rPr>
          <w:b/>
          <w:bCs/>
        </w:rPr>
      </w:pPr>
      <w:r w:rsidRPr="007B4F60">
        <w:rPr>
          <w:b/>
          <w:bCs/>
        </w:rPr>
        <w:t xml:space="preserve">Created </w:t>
      </w:r>
      <w:proofErr w:type="gramStart"/>
      <w:r w:rsidRPr="007B4F60">
        <w:rPr>
          <w:b/>
          <w:bCs/>
        </w:rPr>
        <w:t>On :</w:t>
      </w:r>
      <w:proofErr w:type="gramEnd"/>
      <w:r w:rsidRPr="007B4F60">
        <w:rPr>
          <w:b/>
          <w:bCs/>
        </w:rPr>
        <w:t xml:space="preserve"> 24/06/2024</w:t>
      </w:r>
    </w:p>
    <w:p w:rsidR="007B4F60" w:rsidRDefault="007B4F60" w:rsidP="007B4F60">
      <w:pPr>
        <w:pStyle w:val="Subtitle"/>
        <w:spacing w:after="60"/>
        <w:rPr>
          <w:b/>
          <w:bCs/>
        </w:rPr>
      </w:pPr>
      <w:r w:rsidRPr="007B4F60">
        <w:rPr>
          <w:b/>
          <w:bCs/>
        </w:rPr>
        <w:t>Modified On: 2</w:t>
      </w:r>
      <w:r w:rsidR="00B425BF">
        <w:rPr>
          <w:b/>
          <w:bCs/>
        </w:rPr>
        <w:t>5</w:t>
      </w:r>
      <w:r w:rsidRPr="007B4F60">
        <w:rPr>
          <w:b/>
          <w:bCs/>
        </w:rPr>
        <w:t>/06/2024</w:t>
      </w:r>
    </w:p>
    <w:p w:rsidR="007B4F60" w:rsidRPr="007B4F60" w:rsidRDefault="007B4F60" w:rsidP="007B4F60"/>
    <w:p w:rsidR="00693D89" w:rsidRPr="00B85AA7" w:rsidRDefault="00693D89" w:rsidP="00B85AA7">
      <w:pPr>
        <w:pStyle w:val="Heading1"/>
        <w:rPr>
          <w:b/>
          <w:bCs/>
        </w:rPr>
      </w:pPr>
      <w:r w:rsidRPr="00B85AA7">
        <w:rPr>
          <w:b/>
          <w:bCs/>
        </w:rPr>
        <w:t xml:space="preserve">Enhancement Document: Export </w:t>
      </w:r>
      <w:proofErr w:type="spellStart"/>
      <w:r w:rsidRPr="00B85AA7">
        <w:rPr>
          <w:b/>
          <w:bCs/>
        </w:rPr>
        <w:t>FastReport</w:t>
      </w:r>
      <w:proofErr w:type="spellEnd"/>
      <w:r w:rsidRPr="00B85AA7">
        <w:rPr>
          <w:b/>
          <w:bCs/>
        </w:rPr>
        <w:t xml:space="preserve"> Pages to Excel with Separate Sheets</w:t>
      </w:r>
    </w:p>
    <w:p w:rsidR="00693D89" w:rsidRDefault="00693D89" w:rsidP="00693D89"/>
    <w:p w:rsidR="00693D89" w:rsidRPr="00B85AA7" w:rsidRDefault="00B85AA7" w:rsidP="00B85AA7">
      <w:pPr>
        <w:pStyle w:val="Heading2"/>
        <w:rPr>
          <w:b/>
          <w:bCs/>
        </w:rPr>
      </w:pPr>
      <w:r>
        <w:rPr>
          <w:b/>
          <w:bCs/>
        </w:rPr>
        <w:t xml:space="preserve"> </w:t>
      </w:r>
      <w:r w:rsidR="00693D89" w:rsidRPr="00B85AA7">
        <w:rPr>
          <w:b/>
          <w:bCs/>
        </w:rPr>
        <w:t>Overview</w:t>
      </w:r>
    </w:p>
    <w:p w:rsidR="00693D89" w:rsidRPr="00B85AA7" w:rsidRDefault="00693D89" w:rsidP="00693D89">
      <w:pPr>
        <w:rPr>
          <w:b/>
          <w:bCs/>
        </w:rPr>
      </w:pPr>
      <w:r w:rsidRPr="00B85AA7">
        <w:rPr>
          <w:b/>
          <w:bCs/>
        </w:rPr>
        <w:t xml:space="preserve">Task ID: 011316  </w:t>
      </w:r>
    </w:p>
    <w:p w:rsidR="00693D89" w:rsidRPr="00B85AA7" w:rsidRDefault="00693D89" w:rsidP="00693D89">
      <w:pPr>
        <w:rPr>
          <w:b/>
          <w:bCs/>
        </w:rPr>
      </w:pPr>
      <w:r w:rsidRPr="00B85AA7">
        <w:rPr>
          <w:b/>
          <w:bCs/>
        </w:rPr>
        <w:t xml:space="preserve">Feature: </w:t>
      </w:r>
      <w:proofErr w:type="spellStart"/>
      <w:r w:rsidRPr="00B85AA7">
        <w:rPr>
          <w:b/>
          <w:bCs/>
        </w:rPr>
        <w:t>FastReport</w:t>
      </w:r>
      <w:proofErr w:type="spellEnd"/>
      <w:r w:rsidRPr="00B85AA7">
        <w:rPr>
          <w:b/>
          <w:bCs/>
        </w:rPr>
        <w:t xml:space="preserve"> Export - Option to export </w:t>
      </w:r>
      <w:proofErr w:type="spellStart"/>
      <w:r w:rsidRPr="00B85AA7">
        <w:rPr>
          <w:b/>
          <w:bCs/>
        </w:rPr>
        <w:t>FastReport</w:t>
      </w:r>
      <w:proofErr w:type="spellEnd"/>
      <w:r w:rsidRPr="00B85AA7">
        <w:rPr>
          <w:b/>
          <w:bCs/>
        </w:rPr>
        <w:t xml:space="preserve"> pages to Excel, with each page exported to separate sheets.  </w:t>
      </w:r>
    </w:p>
    <w:p w:rsidR="00693D89" w:rsidRDefault="00693D89" w:rsidP="00693D89">
      <w:r w:rsidRPr="00B85AA7">
        <w:rPr>
          <w:b/>
          <w:bCs/>
        </w:rPr>
        <w:t>Version</w:t>
      </w:r>
      <w:r>
        <w:t xml:space="preserve">: </w:t>
      </w:r>
      <w:proofErr w:type="gramStart"/>
      <w:r>
        <w:t xml:space="preserve">10.8  </w:t>
      </w:r>
      <w:r w:rsidR="00B85AA7">
        <w:t>&amp;</w:t>
      </w:r>
      <w:proofErr w:type="gramEnd"/>
      <w:r w:rsidR="00B85AA7">
        <w:t xml:space="preserve"> 11.3 and above</w:t>
      </w:r>
    </w:p>
    <w:p w:rsidR="00693D89" w:rsidRDefault="00693D89" w:rsidP="00693D89">
      <w:r w:rsidRPr="00B85AA7">
        <w:rPr>
          <w:b/>
          <w:bCs/>
        </w:rPr>
        <w:t>Product</w:t>
      </w:r>
      <w:r>
        <w:t xml:space="preserve">: </w:t>
      </w:r>
      <w:proofErr w:type="spellStart"/>
      <w:proofErr w:type="gramStart"/>
      <w:r>
        <w:t>ASBAction</w:t>
      </w:r>
      <w:proofErr w:type="spellEnd"/>
      <w:r>
        <w:t xml:space="preserve">  </w:t>
      </w:r>
      <w:r w:rsidR="00B85AA7">
        <w:t>,</w:t>
      </w:r>
      <w:proofErr w:type="gramEnd"/>
      <w:r w:rsidR="00B85AA7">
        <w:t xml:space="preserve"> </w:t>
      </w:r>
      <w:proofErr w:type="spellStart"/>
      <w:r w:rsidR="00B85AA7">
        <w:t>ASBScript</w:t>
      </w:r>
      <w:proofErr w:type="spellEnd"/>
    </w:p>
    <w:p w:rsidR="00693D89" w:rsidRDefault="00693D89" w:rsidP="00693D89">
      <w:r w:rsidRPr="00B85AA7">
        <w:rPr>
          <w:b/>
          <w:bCs/>
        </w:rPr>
        <w:t>Requested by</w:t>
      </w:r>
      <w:r>
        <w:t xml:space="preserve">: GI and </w:t>
      </w:r>
      <w:proofErr w:type="spellStart"/>
      <w:r>
        <w:t>PayAzzure</w:t>
      </w:r>
      <w:proofErr w:type="spellEnd"/>
      <w:r>
        <w:t xml:space="preserve">  </w:t>
      </w:r>
    </w:p>
    <w:p w:rsidR="00693D89" w:rsidRDefault="00693D89" w:rsidP="00693D89"/>
    <w:p w:rsidR="00693D89" w:rsidRPr="00B85AA7" w:rsidRDefault="00693D89" w:rsidP="00B85AA7">
      <w:pPr>
        <w:pStyle w:val="Heading2"/>
        <w:rPr>
          <w:b/>
          <w:bCs/>
        </w:rPr>
      </w:pPr>
      <w:r w:rsidRPr="00B85AA7">
        <w:rPr>
          <w:b/>
          <w:bCs/>
        </w:rPr>
        <w:t xml:space="preserve"> Requirement</w:t>
      </w:r>
    </w:p>
    <w:p w:rsidR="00693D89" w:rsidRDefault="00693D89" w:rsidP="00693D89"/>
    <w:p w:rsidR="00693D89" w:rsidRDefault="00693D89" w:rsidP="00693D89">
      <w:r>
        <w:t xml:space="preserve">The enhancement is to allow </w:t>
      </w:r>
      <w:proofErr w:type="spellStart"/>
      <w:r>
        <w:t>FastReport</w:t>
      </w:r>
      <w:proofErr w:type="spellEnd"/>
      <w:r>
        <w:t xml:space="preserve"> data to be exported to Excel such that each data set is printed on a separate sheet within the Excel workbook.</w:t>
      </w:r>
    </w:p>
    <w:p w:rsidR="00693D89" w:rsidRDefault="00693D89" w:rsidP="00693D89"/>
    <w:p w:rsidR="00693D89" w:rsidRPr="00B85AA7" w:rsidRDefault="00693D89" w:rsidP="00B85AA7">
      <w:pPr>
        <w:pStyle w:val="Heading2"/>
        <w:rPr>
          <w:b/>
          <w:bCs/>
        </w:rPr>
      </w:pPr>
      <w:r w:rsidRPr="00B85AA7">
        <w:rPr>
          <w:b/>
          <w:bCs/>
        </w:rPr>
        <w:t xml:space="preserve"> Solution Outline</w:t>
      </w:r>
    </w:p>
    <w:p w:rsidR="00693D89" w:rsidRDefault="00693D89" w:rsidP="00693D89"/>
    <w:p w:rsidR="00693D89" w:rsidRDefault="00693D89" w:rsidP="00693D89">
      <w:r>
        <w:t>To achieve the requirement, the following steps must be undertaken:</w:t>
      </w:r>
    </w:p>
    <w:p w:rsidR="00693D89" w:rsidRDefault="00693D89" w:rsidP="00693D89"/>
    <w:p w:rsidR="00693D89" w:rsidRPr="00B85AA7" w:rsidRDefault="00693D89" w:rsidP="00B85AA7">
      <w:pPr>
        <w:pStyle w:val="Heading4"/>
        <w:rPr>
          <w:b/>
          <w:bCs/>
        </w:rPr>
      </w:pPr>
      <w:r w:rsidRPr="00B85AA7">
        <w:rPr>
          <w:b/>
          <w:bCs/>
        </w:rPr>
        <w:t xml:space="preserve">1. Design the </w:t>
      </w:r>
      <w:proofErr w:type="spellStart"/>
      <w:r w:rsidRPr="00B85AA7">
        <w:rPr>
          <w:b/>
          <w:bCs/>
        </w:rPr>
        <w:t>FastReport</w:t>
      </w:r>
      <w:proofErr w:type="spellEnd"/>
      <w:r w:rsidRPr="00B85AA7">
        <w:rPr>
          <w:b/>
          <w:bCs/>
        </w:rPr>
        <w:t xml:space="preserve"> to Print Data on Separate Pages:</w:t>
      </w:r>
    </w:p>
    <w:p w:rsidR="00693D89" w:rsidRDefault="00693D89" w:rsidP="00693D89">
      <w:r>
        <w:t xml:space="preserve">   - Enable the "Start New Page" property for the data band used in the </w:t>
      </w:r>
      <w:proofErr w:type="spellStart"/>
      <w:r>
        <w:t>FastReport</w:t>
      </w:r>
      <w:proofErr w:type="spellEnd"/>
      <w:r>
        <w:t>. This ensures that each data set is printed on a new page in the report.</w:t>
      </w:r>
    </w:p>
    <w:p w:rsidR="00693D89" w:rsidRDefault="00693D89" w:rsidP="00693D89"/>
    <w:p w:rsidR="00693D89" w:rsidRPr="00B85AA7" w:rsidRDefault="00693D89" w:rsidP="00B85AA7">
      <w:pPr>
        <w:pStyle w:val="Heading4"/>
        <w:rPr>
          <w:b/>
          <w:bCs/>
        </w:rPr>
      </w:pPr>
      <w:r w:rsidRPr="00B85AA7">
        <w:rPr>
          <w:b/>
          <w:bCs/>
        </w:rPr>
        <w:t xml:space="preserve">2. Setup in </w:t>
      </w:r>
      <w:proofErr w:type="spellStart"/>
      <w:r w:rsidRPr="00B85AA7">
        <w:rPr>
          <w:b/>
          <w:bCs/>
        </w:rPr>
        <w:t>Axpert</w:t>
      </w:r>
      <w:proofErr w:type="spellEnd"/>
      <w:r w:rsidRPr="00B85AA7">
        <w:rPr>
          <w:b/>
          <w:bCs/>
        </w:rPr>
        <w:t>:</w:t>
      </w:r>
    </w:p>
    <w:p w:rsidR="00693D89" w:rsidRDefault="00693D89" w:rsidP="00693D89">
      <w:r>
        <w:t xml:space="preserve">   - Create a Variable or </w:t>
      </w:r>
      <w:proofErr w:type="spellStart"/>
      <w:r>
        <w:t>Tstruct</w:t>
      </w:r>
      <w:proofErr w:type="spellEnd"/>
      <w:r>
        <w:t xml:space="preserve"> field named '</w:t>
      </w:r>
      <w:proofErr w:type="spellStart"/>
      <w:r>
        <w:t>axp_XLsplittosheet</w:t>
      </w:r>
      <w:proofErr w:type="spellEnd"/>
      <w:r>
        <w:t>'.</w:t>
      </w:r>
    </w:p>
    <w:p w:rsidR="00693D89" w:rsidRDefault="00693D89" w:rsidP="00693D89">
      <w:r>
        <w:t xml:space="preserve">   - Set the value of '</w:t>
      </w:r>
      <w:proofErr w:type="spellStart"/>
      <w:r>
        <w:t>axp_XLsplittosheet</w:t>
      </w:r>
      <w:proofErr w:type="spellEnd"/>
      <w:r>
        <w:t>' to 't'.</w:t>
      </w:r>
    </w:p>
    <w:p w:rsidR="00693D89" w:rsidRDefault="00693D89" w:rsidP="00693D89"/>
    <w:p w:rsidR="00693D89" w:rsidRPr="00B85AA7" w:rsidRDefault="00693D89" w:rsidP="00B85AA7">
      <w:pPr>
        <w:pStyle w:val="Heading3"/>
        <w:rPr>
          <w:b/>
          <w:bCs/>
        </w:rPr>
      </w:pPr>
      <w:r w:rsidRPr="00B85AA7">
        <w:rPr>
          <w:b/>
          <w:bCs/>
        </w:rPr>
        <w:t xml:space="preserve"> Detailed Steps</w:t>
      </w:r>
    </w:p>
    <w:p w:rsidR="00693D89" w:rsidRDefault="00693D89" w:rsidP="00693D89"/>
    <w:p w:rsidR="00693D89" w:rsidRPr="00B85AA7" w:rsidRDefault="00693D89" w:rsidP="00B85AA7">
      <w:pPr>
        <w:pStyle w:val="Heading5"/>
        <w:rPr>
          <w:b/>
          <w:bCs/>
        </w:rPr>
      </w:pPr>
      <w:r w:rsidRPr="00B85AA7">
        <w:rPr>
          <w:b/>
          <w:bCs/>
        </w:rPr>
        <w:lastRenderedPageBreak/>
        <w:t xml:space="preserve"> Step 1: Design the </w:t>
      </w:r>
      <w:proofErr w:type="spellStart"/>
      <w:r w:rsidRPr="00B85AA7">
        <w:rPr>
          <w:b/>
          <w:bCs/>
        </w:rPr>
        <w:t>FastReport</w:t>
      </w:r>
      <w:proofErr w:type="spellEnd"/>
    </w:p>
    <w:p w:rsidR="00693D89" w:rsidRDefault="00693D89" w:rsidP="00693D89"/>
    <w:p w:rsidR="00693D89" w:rsidRDefault="00693D89" w:rsidP="00693D89">
      <w:r>
        <w:t>1. Enable "Start New Page" Property:</w:t>
      </w:r>
    </w:p>
    <w:p w:rsidR="00693D89" w:rsidRDefault="00693D89" w:rsidP="00693D89">
      <w:r>
        <w:t xml:space="preserve">   - Open the </w:t>
      </w:r>
      <w:proofErr w:type="spellStart"/>
      <w:r>
        <w:t>FastReport</w:t>
      </w:r>
      <w:proofErr w:type="spellEnd"/>
      <w:r>
        <w:t xml:space="preserve"> designer.</w:t>
      </w:r>
    </w:p>
    <w:p w:rsidR="00693D89" w:rsidRDefault="00693D89" w:rsidP="00693D89">
      <w:r>
        <w:t xml:space="preserve">   - Select the data band that contains the data you want to print on separate pages.</w:t>
      </w:r>
    </w:p>
    <w:p w:rsidR="00693D89" w:rsidRDefault="00693D89" w:rsidP="00693D89">
      <w:r>
        <w:t xml:space="preserve">   - In the properties panel, find the "Start New Page" property and set it to `True`.</w:t>
      </w:r>
    </w:p>
    <w:p w:rsidR="00693D89" w:rsidRDefault="00B85AA7" w:rsidP="00693D89">
      <w:r>
        <w:rPr>
          <w:rStyle w:val="Heading6Char"/>
          <w:noProof/>
        </w:rPr>
        <w:drawing>
          <wp:inline distT="0" distB="0" distL="0" distR="0" wp14:anchorId="5004CD8F" wp14:editId="634EC236">
            <wp:extent cx="5731510" cy="1691005"/>
            <wp:effectExtent l="0" t="0" r="2540" b="4445"/>
            <wp:docPr id="1972383937" name="Picture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91005"/>
                    </a:xfrm>
                    <a:prstGeom prst="rect">
                      <a:avLst/>
                    </a:prstGeom>
                    <a:noFill/>
                    <a:ln>
                      <a:noFill/>
                    </a:ln>
                  </pic:spPr>
                </pic:pic>
              </a:graphicData>
            </a:graphic>
          </wp:inline>
        </w:drawing>
      </w:r>
    </w:p>
    <w:p w:rsidR="00B85AA7" w:rsidRDefault="00B85AA7" w:rsidP="00693D89"/>
    <w:p w:rsidR="00693D89" w:rsidRDefault="00693D89" w:rsidP="00693D89">
      <w:r>
        <w:t>Certainly! Here's an updated section to include the two ways to create `</w:t>
      </w:r>
      <w:proofErr w:type="spellStart"/>
      <w:r>
        <w:t>axp_XLsplittosheet</w:t>
      </w:r>
      <w:proofErr w:type="spellEnd"/>
      <w:r>
        <w:t xml:space="preserve">` using </w:t>
      </w:r>
      <w:proofErr w:type="spellStart"/>
      <w:r>
        <w:t>Axpert</w:t>
      </w:r>
      <w:proofErr w:type="spellEnd"/>
      <w:r>
        <w:t>:</w:t>
      </w:r>
    </w:p>
    <w:p w:rsidR="00693D89" w:rsidRPr="00B85AA7" w:rsidRDefault="00693D89" w:rsidP="00B85AA7">
      <w:pPr>
        <w:pStyle w:val="Heading5"/>
        <w:rPr>
          <w:b/>
          <w:bCs/>
        </w:rPr>
      </w:pPr>
      <w:r w:rsidRPr="00B85AA7">
        <w:rPr>
          <w:b/>
          <w:bCs/>
        </w:rPr>
        <w:t xml:space="preserve"> Step 2: Setup in </w:t>
      </w:r>
      <w:proofErr w:type="spellStart"/>
      <w:r w:rsidRPr="00B85AA7">
        <w:rPr>
          <w:b/>
          <w:bCs/>
        </w:rPr>
        <w:t>Axpert</w:t>
      </w:r>
      <w:proofErr w:type="spellEnd"/>
    </w:p>
    <w:p w:rsidR="00693D89" w:rsidRDefault="00693D89" w:rsidP="00693D89"/>
    <w:p w:rsidR="00693D89" w:rsidRPr="00B85AA7" w:rsidRDefault="00693D89" w:rsidP="00B85AA7">
      <w:pPr>
        <w:pStyle w:val="Heading6"/>
        <w:rPr>
          <w:b/>
          <w:bCs/>
        </w:rPr>
      </w:pPr>
      <w:r w:rsidRPr="00B85AA7">
        <w:rPr>
          <w:b/>
          <w:bCs/>
        </w:rPr>
        <w:t xml:space="preserve"> Option 1: Using Form Field</w:t>
      </w:r>
    </w:p>
    <w:p w:rsidR="00693D89" w:rsidRDefault="00693D89" w:rsidP="00693D89"/>
    <w:p w:rsidR="00693D89" w:rsidRPr="007B4F60" w:rsidRDefault="00693D89" w:rsidP="007B4F60">
      <w:pPr>
        <w:pStyle w:val="Heading8"/>
        <w:rPr>
          <w:b/>
          <w:bCs/>
        </w:rPr>
      </w:pPr>
      <w:r w:rsidRPr="00B85AA7">
        <w:rPr>
          <w:b/>
          <w:bCs/>
        </w:rPr>
        <w:t xml:space="preserve"> Desktop Version</w:t>
      </w:r>
    </w:p>
    <w:p w:rsidR="00693D89" w:rsidRPr="00B85AA7" w:rsidRDefault="00693D89" w:rsidP="00B85AA7">
      <w:pPr>
        <w:pStyle w:val="Heading9"/>
        <w:rPr>
          <w:b/>
          <w:bCs/>
        </w:rPr>
      </w:pPr>
      <w:r w:rsidRPr="00B85AA7">
        <w:rPr>
          <w:b/>
          <w:bCs/>
        </w:rPr>
        <w:t>1. Create the Field in the Form:</w:t>
      </w:r>
    </w:p>
    <w:p w:rsidR="00693D89" w:rsidRDefault="00693D89" w:rsidP="00693D89">
      <w:r>
        <w:t xml:space="preserve">   - Open the </w:t>
      </w:r>
      <w:proofErr w:type="spellStart"/>
      <w:r>
        <w:t>Axpert</w:t>
      </w:r>
      <w:proofErr w:type="spellEnd"/>
      <w:r>
        <w:t xml:space="preserve"> desktop application.</w:t>
      </w:r>
    </w:p>
    <w:p w:rsidR="00693D89" w:rsidRDefault="00693D89" w:rsidP="00693D89">
      <w:r>
        <w:t xml:space="preserve">   - Navigate to the relevant form where the report is to be used.</w:t>
      </w:r>
    </w:p>
    <w:p w:rsidR="00693D89" w:rsidRDefault="00693D89" w:rsidP="00693D89">
      <w:r>
        <w:t xml:space="preserve">   - Add a new field to the form and name it '</w:t>
      </w:r>
      <w:proofErr w:type="spellStart"/>
      <w:r>
        <w:t>axp_XLsplittosheet</w:t>
      </w:r>
      <w:proofErr w:type="spellEnd"/>
      <w:r>
        <w:t>'.</w:t>
      </w:r>
    </w:p>
    <w:p w:rsidR="00693D89" w:rsidRDefault="00693D89" w:rsidP="00693D89">
      <w:r>
        <w:t xml:space="preserve">   - Set the default value of this field to 't' or use an expression to set its value to 't'.</w:t>
      </w:r>
    </w:p>
    <w:p w:rsidR="00693D89" w:rsidRDefault="00B85AA7" w:rsidP="00693D89">
      <w:r w:rsidRPr="00FE32A5">
        <w:rPr>
          <w:noProof/>
        </w:rPr>
        <w:lastRenderedPageBreak/>
        <w:drawing>
          <wp:inline distT="0" distB="0" distL="0" distR="0" wp14:anchorId="47E73675" wp14:editId="0C210C43">
            <wp:extent cx="5731510" cy="3090545"/>
            <wp:effectExtent l="0" t="0" r="2540" b="0"/>
            <wp:docPr id="104402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26018" name=""/>
                    <pic:cNvPicPr/>
                  </pic:nvPicPr>
                  <pic:blipFill>
                    <a:blip r:embed="rId5"/>
                    <a:stretch>
                      <a:fillRect/>
                    </a:stretch>
                  </pic:blipFill>
                  <pic:spPr>
                    <a:xfrm>
                      <a:off x="0" y="0"/>
                      <a:ext cx="5731510" cy="3090545"/>
                    </a:xfrm>
                    <a:prstGeom prst="rect">
                      <a:avLst/>
                    </a:prstGeom>
                  </pic:spPr>
                </pic:pic>
              </a:graphicData>
            </a:graphic>
          </wp:inline>
        </w:drawing>
      </w:r>
    </w:p>
    <w:p w:rsidR="00B85AA7" w:rsidRDefault="00B85AA7" w:rsidP="00693D89"/>
    <w:p w:rsidR="00693D89" w:rsidRPr="007B4F60" w:rsidRDefault="00693D89" w:rsidP="007B4F60">
      <w:pPr>
        <w:pStyle w:val="Heading8"/>
        <w:rPr>
          <w:b/>
          <w:bCs/>
        </w:rPr>
      </w:pPr>
      <w:r>
        <w:t xml:space="preserve"> </w:t>
      </w:r>
      <w:r w:rsidRPr="00B85AA7">
        <w:rPr>
          <w:b/>
          <w:bCs/>
        </w:rPr>
        <w:t>Web Version (Dev Studio)</w:t>
      </w:r>
    </w:p>
    <w:p w:rsidR="00693D89" w:rsidRPr="00B85AA7" w:rsidRDefault="00693D89" w:rsidP="00B85AA7">
      <w:pPr>
        <w:pStyle w:val="Heading9"/>
        <w:rPr>
          <w:b/>
          <w:bCs/>
        </w:rPr>
      </w:pPr>
      <w:r w:rsidRPr="00B85AA7">
        <w:rPr>
          <w:b/>
          <w:bCs/>
        </w:rPr>
        <w:t>1. Create the Field in the Form:</w:t>
      </w:r>
    </w:p>
    <w:p w:rsidR="00693D89" w:rsidRDefault="00693D89" w:rsidP="00693D89">
      <w:r>
        <w:t xml:space="preserve">   - Open the </w:t>
      </w:r>
      <w:proofErr w:type="spellStart"/>
      <w:r>
        <w:t>Axpert</w:t>
      </w:r>
      <w:proofErr w:type="spellEnd"/>
      <w:r>
        <w:t xml:space="preserve"> web (Dev Studio) interface.</w:t>
      </w:r>
    </w:p>
    <w:p w:rsidR="00693D89" w:rsidRDefault="00693D89" w:rsidP="00693D89">
      <w:r>
        <w:t xml:space="preserve">   - Navigate to the relevant form where the report is to be used.</w:t>
      </w:r>
    </w:p>
    <w:p w:rsidR="00693D89" w:rsidRDefault="00693D89" w:rsidP="00693D89">
      <w:r>
        <w:t xml:space="preserve">   - Add a new field to the form and name it '</w:t>
      </w:r>
      <w:proofErr w:type="spellStart"/>
      <w:r>
        <w:t>axp_XLsplittosheet</w:t>
      </w:r>
      <w:proofErr w:type="spellEnd"/>
      <w:r>
        <w:t>'.</w:t>
      </w:r>
    </w:p>
    <w:p w:rsidR="00693D89" w:rsidRDefault="00693D89" w:rsidP="00693D89">
      <w:r>
        <w:t xml:space="preserve">   - Set the default value of this field to 't' or use an expression to set its value to 't'.</w:t>
      </w:r>
    </w:p>
    <w:p w:rsidR="00693D89" w:rsidRDefault="00B85AA7" w:rsidP="00693D89">
      <w:r w:rsidRPr="00DA5DFD">
        <w:rPr>
          <w:noProof/>
        </w:rPr>
        <w:drawing>
          <wp:inline distT="0" distB="0" distL="0" distR="0" wp14:anchorId="1A22C70B" wp14:editId="433AABF7">
            <wp:extent cx="5731510" cy="3300730"/>
            <wp:effectExtent l="0" t="0" r="2540" b="0"/>
            <wp:docPr id="5793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3030" name=""/>
                    <pic:cNvPicPr/>
                  </pic:nvPicPr>
                  <pic:blipFill>
                    <a:blip r:embed="rId6"/>
                    <a:stretch>
                      <a:fillRect/>
                    </a:stretch>
                  </pic:blipFill>
                  <pic:spPr>
                    <a:xfrm>
                      <a:off x="0" y="0"/>
                      <a:ext cx="5731510" cy="3300730"/>
                    </a:xfrm>
                    <a:prstGeom prst="rect">
                      <a:avLst/>
                    </a:prstGeom>
                  </pic:spPr>
                </pic:pic>
              </a:graphicData>
            </a:graphic>
          </wp:inline>
        </w:drawing>
      </w:r>
    </w:p>
    <w:p w:rsidR="00B85AA7" w:rsidRDefault="00B85AA7" w:rsidP="00693D89"/>
    <w:p w:rsidR="00693D89" w:rsidRPr="00B85AA7" w:rsidRDefault="00693D89" w:rsidP="00B85AA7">
      <w:pPr>
        <w:pStyle w:val="Heading6"/>
        <w:rPr>
          <w:b/>
          <w:bCs/>
        </w:rPr>
      </w:pPr>
      <w:r>
        <w:lastRenderedPageBreak/>
        <w:t xml:space="preserve"> </w:t>
      </w:r>
      <w:r w:rsidRPr="00B85AA7">
        <w:rPr>
          <w:b/>
          <w:bCs/>
        </w:rPr>
        <w:t xml:space="preserve">Option 2: Using </w:t>
      </w:r>
      <w:proofErr w:type="spellStart"/>
      <w:r w:rsidRPr="00B85AA7">
        <w:rPr>
          <w:b/>
          <w:bCs/>
        </w:rPr>
        <w:t>Axpert</w:t>
      </w:r>
      <w:proofErr w:type="spellEnd"/>
      <w:r w:rsidRPr="00B85AA7">
        <w:rPr>
          <w:b/>
          <w:bCs/>
        </w:rPr>
        <w:t xml:space="preserve"> Variables (</w:t>
      </w:r>
      <w:proofErr w:type="spellStart"/>
      <w:r w:rsidRPr="00B85AA7">
        <w:rPr>
          <w:b/>
          <w:bCs/>
        </w:rPr>
        <w:t>AxVars</w:t>
      </w:r>
      <w:proofErr w:type="spellEnd"/>
      <w:r w:rsidRPr="00B85AA7">
        <w:rPr>
          <w:b/>
          <w:bCs/>
        </w:rPr>
        <w:t>)</w:t>
      </w:r>
    </w:p>
    <w:p w:rsidR="00693D89" w:rsidRDefault="00693D89" w:rsidP="00693D89"/>
    <w:p w:rsidR="00693D89" w:rsidRPr="007B4F60" w:rsidRDefault="00693D89" w:rsidP="007B4F60">
      <w:pPr>
        <w:pStyle w:val="Heading8"/>
        <w:rPr>
          <w:b/>
          <w:bCs/>
        </w:rPr>
      </w:pPr>
      <w:r w:rsidRPr="00B85AA7">
        <w:rPr>
          <w:b/>
          <w:bCs/>
        </w:rPr>
        <w:t xml:space="preserve"> Desktop Version</w:t>
      </w:r>
    </w:p>
    <w:p w:rsidR="00693D89" w:rsidRPr="00B85AA7" w:rsidRDefault="00693D89" w:rsidP="00B85AA7">
      <w:pPr>
        <w:pStyle w:val="Heading9"/>
        <w:rPr>
          <w:b/>
          <w:bCs/>
        </w:rPr>
      </w:pPr>
      <w:r w:rsidRPr="00B85AA7">
        <w:rPr>
          <w:b/>
          <w:bCs/>
        </w:rPr>
        <w:t>1. Create the Variable:</w:t>
      </w:r>
    </w:p>
    <w:p w:rsidR="00693D89" w:rsidRDefault="00693D89" w:rsidP="00693D89">
      <w:r>
        <w:t xml:space="preserve">   - Open the </w:t>
      </w:r>
      <w:proofErr w:type="spellStart"/>
      <w:r>
        <w:t>Axpert</w:t>
      </w:r>
      <w:proofErr w:type="spellEnd"/>
      <w:r>
        <w:t xml:space="preserve"> desktop application.</w:t>
      </w:r>
    </w:p>
    <w:p w:rsidR="00693D89" w:rsidRDefault="00693D89" w:rsidP="00693D89">
      <w:r>
        <w:t xml:space="preserve">   - Go to the </w:t>
      </w:r>
      <w:proofErr w:type="spellStart"/>
      <w:r>
        <w:t>AxVars</w:t>
      </w:r>
      <w:proofErr w:type="spellEnd"/>
      <w:r>
        <w:t xml:space="preserve"> section (</w:t>
      </w:r>
      <w:proofErr w:type="spellStart"/>
      <w:r>
        <w:t>Axpert</w:t>
      </w:r>
      <w:proofErr w:type="spellEnd"/>
      <w:r>
        <w:t xml:space="preserve"> Variables).</w:t>
      </w:r>
    </w:p>
    <w:p w:rsidR="00693D89" w:rsidRDefault="00693D89" w:rsidP="00693D89">
      <w:r>
        <w:t xml:space="preserve">   - Create a new variable named '</w:t>
      </w:r>
      <w:proofErr w:type="spellStart"/>
      <w:r>
        <w:t>axp_XLsplittosheet</w:t>
      </w:r>
      <w:proofErr w:type="spellEnd"/>
      <w:r>
        <w:t>'.</w:t>
      </w:r>
    </w:p>
    <w:p w:rsidR="00693D89" w:rsidRDefault="00693D89" w:rsidP="00693D89">
      <w:r>
        <w:t xml:space="preserve">   - Set the value of this variable to 't'.</w:t>
      </w:r>
    </w:p>
    <w:p w:rsidR="00693D89" w:rsidRDefault="00B85AA7" w:rsidP="00693D89">
      <w:r w:rsidRPr="00FE32A5">
        <w:rPr>
          <w:noProof/>
        </w:rPr>
        <w:drawing>
          <wp:inline distT="0" distB="0" distL="0" distR="0" wp14:anchorId="22B2E35B" wp14:editId="43C8E48A">
            <wp:extent cx="5731510" cy="3884930"/>
            <wp:effectExtent l="0" t="0" r="2540" b="1270"/>
            <wp:docPr id="1964603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977747" name=""/>
                    <pic:cNvPicPr/>
                  </pic:nvPicPr>
                  <pic:blipFill>
                    <a:blip r:embed="rId7"/>
                    <a:stretch>
                      <a:fillRect/>
                    </a:stretch>
                  </pic:blipFill>
                  <pic:spPr>
                    <a:xfrm>
                      <a:off x="0" y="0"/>
                      <a:ext cx="5731510" cy="3884930"/>
                    </a:xfrm>
                    <a:prstGeom prst="rect">
                      <a:avLst/>
                    </a:prstGeom>
                  </pic:spPr>
                </pic:pic>
              </a:graphicData>
            </a:graphic>
          </wp:inline>
        </w:drawing>
      </w:r>
    </w:p>
    <w:p w:rsidR="00B85AA7" w:rsidRDefault="00B85AA7" w:rsidP="00693D89"/>
    <w:p w:rsidR="00693D89" w:rsidRPr="007B4F60" w:rsidRDefault="00693D89" w:rsidP="007B4F60">
      <w:pPr>
        <w:pStyle w:val="Heading8"/>
        <w:rPr>
          <w:b/>
          <w:bCs/>
        </w:rPr>
      </w:pPr>
      <w:r w:rsidRPr="00B85AA7">
        <w:rPr>
          <w:b/>
          <w:bCs/>
        </w:rPr>
        <w:t xml:space="preserve"> Web Version (Dev Studio)</w:t>
      </w:r>
    </w:p>
    <w:p w:rsidR="00693D89" w:rsidRPr="00B85AA7" w:rsidRDefault="00693D89" w:rsidP="00B85AA7">
      <w:pPr>
        <w:pStyle w:val="Heading9"/>
        <w:rPr>
          <w:b/>
          <w:bCs/>
        </w:rPr>
      </w:pPr>
      <w:r w:rsidRPr="00B85AA7">
        <w:rPr>
          <w:b/>
          <w:bCs/>
        </w:rPr>
        <w:t>1. Create the Variable:</w:t>
      </w:r>
    </w:p>
    <w:p w:rsidR="00693D89" w:rsidRDefault="00693D89" w:rsidP="00693D89">
      <w:r>
        <w:t xml:space="preserve">   - Open the </w:t>
      </w:r>
      <w:proofErr w:type="spellStart"/>
      <w:r>
        <w:t>Axpert</w:t>
      </w:r>
      <w:proofErr w:type="spellEnd"/>
      <w:r>
        <w:t xml:space="preserve"> web (Dev Studio) interface.</w:t>
      </w:r>
    </w:p>
    <w:p w:rsidR="00693D89" w:rsidRDefault="00693D89" w:rsidP="00693D89">
      <w:r>
        <w:t xml:space="preserve">   - Go to the </w:t>
      </w:r>
      <w:proofErr w:type="spellStart"/>
      <w:r>
        <w:t>AxVars</w:t>
      </w:r>
      <w:proofErr w:type="spellEnd"/>
      <w:r>
        <w:t xml:space="preserve"> section (</w:t>
      </w:r>
      <w:proofErr w:type="spellStart"/>
      <w:r>
        <w:t>Axpert</w:t>
      </w:r>
      <w:proofErr w:type="spellEnd"/>
      <w:r>
        <w:t xml:space="preserve"> Variables).</w:t>
      </w:r>
    </w:p>
    <w:p w:rsidR="00693D89" w:rsidRDefault="00693D89" w:rsidP="00693D89">
      <w:r>
        <w:t xml:space="preserve">   - Create a new variable named '</w:t>
      </w:r>
      <w:proofErr w:type="spellStart"/>
      <w:r>
        <w:t>axp_XLsplittosheet</w:t>
      </w:r>
      <w:proofErr w:type="spellEnd"/>
      <w:r>
        <w:t>'.</w:t>
      </w:r>
    </w:p>
    <w:p w:rsidR="00693D89" w:rsidRDefault="00693D89" w:rsidP="00693D89">
      <w:r>
        <w:t xml:space="preserve">   - Set the value of this variable to 't'.</w:t>
      </w:r>
    </w:p>
    <w:p w:rsidR="00693D89" w:rsidRDefault="00B85AA7" w:rsidP="00693D89">
      <w:r w:rsidRPr="00A656E9">
        <w:rPr>
          <w:noProof/>
        </w:rPr>
        <w:lastRenderedPageBreak/>
        <w:drawing>
          <wp:inline distT="0" distB="0" distL="0" distR="0" wp14:anchorId="521B7586" wp14:editId="027880D5">
            <wp:extent cx="5731510" cy="1478915"/>
            <wp:effectExtent l="0" t="0" r="2540" b="6985"/>
            <wp:docPr id="1122237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658564" name=""/>
                    <pic:cNvPicPr/>
                  </pic:nvPicPr>
                  <pic:blipFill>
                    <a:blip r:embed="rId8"/>
                    <a:stretch>
                      <a:fillRect/>
                    </a:stretch>
                  </pic:blipFill>
                  <pic:spPr>
                    <a:xfrm>
                      <a:off x="0" y="0"/>
                      <a:ext cx="5731510" cy="1478915"/>
                    </a:xfrm>
                    <a:prstGeom prst="rect">
                      <a:avLst/>
                    </a:prstGeom>
                  </pic:spPr>
                </pic:pic>
              </a:graphicData>
            </a:graphic>
          </wp:inline>
        </w:drawing>
      </w:r>
    </w:p>
    <w:p w:rsidR="00B85AA7" w:rsidRDefault="00B85AA7" w:rsidP="00693D89"/>
    <w:p w:rsidR="00693D89" w:rsidRPr="00B85AA7" w:rsidRDefault="00693D89" w:rsidP="00B85AA7">
      <w:pPr>
        <w:pStyle w:val="Heading3"/>
        <w:rPr>
          <w:b/>
          <w:bCs/>
        </w:rPr>
      </w:pPr>
      <w:r w:rsidRPr="00B85AA7">
        <w:rPr>
          <w:b/>
          <w:bCs/>
        </w:rPr>
        <w:t xml:space="preserve"> Note:</w:t>
      </w:r>
    </w:p>
    <w:p w:rsidR="00693D89" w:rsidRPr="00B425BF" w:rsidRDefault="00693D89" w:rsidP="00693D89">
      <w:pPr>
        <w:rPr>
          <w:color w:val="FF0000"/>
        </w:rPr>
      </w:pPr>
      <w:r w:rsidRPr="00B425BF">
        <w:rPr>
          <w:color w:val="FF0000"/>
        </w:rPr>
        <w:t>- Ensure that whichever method you choose, the value of '</w:t>
      </w:r>
      <w:proofErr w:type="spellStart"/>
      <w:r w:rsidRPr="00B425BF">
        <w:rPr>
          <w:color w:val="FF0000"/>
        </w:rPr>
        <w:t>axp_XLsplittosheet</w:t>
      </w:r>
      <w:proofErr w:type="spellEnd"/>
      <w:r w:rsidRPr="00B425BF">
        <w:rPr>
          <w:color w:val="FF0000"/>
        </w:rPr>
        <w:t xml:space="preserve">' is set to 't' to enable the feature of exporting </w:t>
      </w:r>
      <w:proofErr w:type="spellStart"/>
      <w:r w:rsidRPr="00B425BF">
        <w:rPr>
          <w:color w:val="FF0000"/>
        </w:rPr>
        <w:t>FastReport</w:t>
      </w:r>
      <w:proofErr w:type="spellEnd"/>
      <w:r w:rsidRPr="00B425BF">
        <w:rPr>
          <w:color w:val="FF0000"/>
        </w:rPr>
        <w:t xml:space="preserve"> pages to separate sheets in Excel.</w:t>
      </w:r>
    </w:p>
    <w:p w:rsidR="00B425BF" w:rsidRPr="00B425BF" w:rsidRDefault="00B425BF" w:rsidP="00B425BF">
      <w:pPr>
        <w:rPr>
          <w:color w:val="FF0000"/>
        </w:rPr>
      </w:pPr>
      <w:r w:rsidRPr="00B425BF">
        <w:rPr>
          <w:color w:val="FF0000"/>
        </w:rPr>
        <w:t xml:space="preserve">- </w:t>
      </w:r>
      <w:r w:rsidRPr="00B425BF">
        <w:rPr>
          <w:color w:val="FF0000"/>
        </w:rPr>
        <w:t>The value of '</w:t>
      </w:r>
      <w:proofErr w:type="spellStart"/>
      <w:r w:rsidRPr="00B425BF">
        <w:rPr>
          <w:color w:val="FF0000"/>
        </w:rPr>
        <w:t>axp_XLsplittosheet</w:t>
      </w:r>
      <w:proofErr w:type="spellEnd"/>
      <w:r w:rsidRPr="00B425BF">
        <w:rPr>
          <w:color w:val="FF0000"/>
        </w:rPr>
        <w:t>' can be set at the form level by creating a field named '</w:t>
      </w:r>
      <w:proofErr w:type="spellStart"/>
      <w:r w:rsidRPr="00B425BF">
        <w:rPr>
          <w:color w:val="FF0000"/>
        </w:rPr>
        <w:t>axp_XLsplittosheet</w:t>
      </w:r>
      <w:proofErr w:type="spellEnd"/>
      <w:r w:rsidRPr="00B425BF">
        <w:rPr>
          <w:color w:val="FF0000"/>
        </w:rPr>
        <w:t>' and setting its value accordingly if you want it to apply to a particular form.</w:t>
      </w:r>
    </w:p>
    <w:p w:rsidR="00B425BF" w:rsidRPr="00B425BF" w:rsidRDefault="00B425BF" w:rsidP="00B425BF">
      <w:pPr>
        <w:rPr>
          <w:color w:val="FF0000"/>
        </w:rPr>
      </w:pPr>
      <w:r w:rsidRPr="00B425BF">
        <w:rPr>
          <w:color w:val="FF0000"/>
        </w:rPr>
        <w:t>Alternatively, it can be defined globally if needed as a global setup by defining '</w:t>
      </w:r>
      <w:proofErr w:type="spellStart"/>
      <w:r w:rsidRPr="00B425BF">
        <w:rPr>
          <w:color w:val="FF0000"/>
        </w:rPr>
        <w:t>axp_XLsplittosheet</w:t>
      </w:r>
      <w:proofErr w:type="spellEnd"/>
      <w:r w:rsidRPr="00B425BF">
        <w:rPr>
          <w:color w:val="FF0000"/>
        </w:rPr>
        <w:t xml:space="preserve">' in </w:t>
      </w:r>
      <w:proofErr w:type="spellStart"/>
      <w:r w:rsidRPr="00B425BF">
        <w:rPr>
          <w:color w:val="FF0000"/>
        </w:rPr>
        <w:t>Axpert</w:t>
      </w:r>
      <w:proofErr w:type="spellEnd"/>
      <w:r w:rsidRPr="00B425BF">
        <w:rPr>
          <w:color w:val="FF0000"/>
        </w:rPr>
        <w:t xml:space="preserve"> Variables / </w:t>
      </w:r>
      <w:proofErr w:type="spellStart"/>
      <w:r w:rsidRPr="00B425BF">
        <w:rPr>
          <w:color w:val="FF0000"/>
        </w:rPr>
        <w:t>AxVars</w:t>
      </w:r>
      <w:proofErr w:type="spellEnd"/>
      <w:r w:rsidRPr="00B425BF">
        <w:rPr>
          <w:color w:val="FF0000"/>
        </w:rPr>
        <w:t>.</w:t>
      </w:r>
    </w:p>
    <w:p w:rsidR="00B425BF" w:rsidRPr="00B425BF" w:rsidRDefault="00B425BF" w:rsidP="00B425BF">
      <w:pPr>
        <w:rPr>
          <w:color w:val="FF0000"/>
        </w:rPr>
      </w:pPr>
      <w:r w:rsidRPr="00B425BF">
        <w:rPr>
          <w:color w:val="FF0000"/>
        </w:rPr>
        <w:t>It is highly recommended to use this variable according to your needs and in the proper way. By default, this will be set to false, and exporting pages to Excel will be exported to a single sheet.</w:t>
      </w:r>
    </w:p>
    <w:p w:rsidR="00B425BF" w:rsidRDefault="00B425BF" w:rsidP="00B425BF"/>
    <w:p w:rsidR="00B425BF" w:rsidRPr="00B425BF" w:rsidRDefault="00B425BF" w:rsidP="00B425BF">
      <w:pPr>
        <w:rPr>
          <w:b/>
          <w:bCs/>
        </w:rPr>
      </w:pPr>
      <w:r w:rsidRPr="00B425BF">
        <w:rPr>
          <w:b/>
          <w:bCs/>
        </w:rPr>
        <w:t xml:space="preserve">Additional </w:t>
      </w:r>
      <w:r w:rsidRPr="00B425BF">
        <w:rPr>
          <w:b/>
          <w:bCs/>
        </w:rPr>
        <w:t>Note:</w:t>
      </w:r>
    </w:p>
    <w:p w:rsidR="00B425BF" w:rsidRPr="00B425BF" w:rsidRDefault="00B425BF" w:rsidP="00B425BF">
      <w:pPr>
        <w:rPr>
          <w:color w:val="FF0000"/>
        </w:rPr>
      </w:pPr>
      <w:r w:rsidRPr="00B425BF">
        <w:rPr>
          <w:color w:val="FF0000"/>
        </w:rPr>
        <w:t xml:space="preserve">If you have defined the variable globally (in Variables / </w:t>
      </w:r>
      <w:proofErr w:type="spellStart"/>
      <w:r w:rsidRPr="00B425BF">
        <w:rPr>
          <w:color w:val="FF0000"/>
        </w:rPr>
        <w:t>AxVars</w:t>
      </w:r>
      <w:proofErr w:type="spellEnd"/>
      <w:r w:rsidRPr="00B425BF">
        <w:rPr>
          <w:color w:val="FF0000"/>
        </w:rPr>
        <w:t>) and also defined it in forms, the form variable value will be used. This form variable will overwrite the global variable value when performing any actions at the form level.</w:t>
      </w:r>
    </w:p>
    <w:p w:rsidR="00B425BF" w:rsidRPr="00B425BF" w:rsidRDefault="00B425BF" w:rsidP="00B425BF">
      <w:pPr>
        <w:rPr>
          <w:color w:val="FF0000"/>
        </w:rPr>
      </w:pPr>
      <w:r w:rsidRPr="00B425BF">
        <w:rPr>
          <w:color w:val="FF0000"/>
        </w:rPr>
        <w:t>Therefore, please use it where necessary and avoid global declaration if not needed.</w:t>
      </w:r>
    </w:p>
    <w:p w:rsidR="00B85AA7" w:rsidRDefault="00B85AA7" w:rsidP="00693D89"/>
    <w:p w:rsidR="00693D89" w:rsidRPr="00B85AA7" w:rsidRDefault="00693D89" w:rsidP="00B85AA7">
      <w:pPr>
        <w:pStyle w:val="Heading3"/>
        <w:rPr>
          <w:b/>
          <w:bCs/>
        </w:rPr>
      </w:pPr>
      <w:r w:rsidRPr="00B85AA7">
        <w:rPr>
          <w:b/>
          <w:bCs/>
        </w:rPr>
        <w:t xml:space="preserve"> Expected Outcome</w:t>
      </w:r>
    </w:p>
    <w:p w:rsidR="00693D89" w:rsidRDefault="00693D89" w:rsidP="00693D89"/>
    <w:p w:rsidR="00693D89" w:rsidRDefault="00693D89" w:rsidP="00693D89">
      <w:r>
        <w:t xml:space="preserve">When the above setup is complete, exporting the </w:t>
      </w:r>
      <w:proofErr w:type="spellStart"/>
      <w:r>
        <w:t>FastReport</w:t>
      </w:r>
      <w:proofErr w:type="spellEnd"/>
      <w:r>
        <w:t xml:space="preserve"> to Excel will result in an Excel workbook where each </w:t>
      </w:r>
      <w:proofErr w:type="spellStart"/>
      <w:r>
        <w:t>FastReport</w:t>
      </w:r>
      <w:proofErr w:type="spellEnd"/>
      <w:r>
        <w:t xml:space="preserve"> page is exported to a separate sheet. This ensures that each data set is neatly organized in its own sheet within the workbook.</w:t>
      </w:r>
    </w:p>
    <w:p w:rsidR="00693D89" w:rsidRDefault="00693D89" w:rsidP="00693D89"/>
    <w:p w:rsidR="00693D89" w:rsidRPr="00B85AA7" w:rsidRDefault="00693D89" w:rsidP="00B85AA7">
      <w:pPr>
        <w:pStyle w:val="Heading3"/>
        <w:rPr>
          <w:b/>
          <w:bCs/>
        </w:rPr>
      </w:pPr>
      <w:r w:rsidRPr="00B85AA7">
        <w:rPr>
          <w:b/>
          <w:bCs/>
        </w:rPr>
        <w:t xml:space="preserve"> Testing and Validation</w:t>
      </w:r>
    </w:p>
    <w:p w:rsidR="00693D89" w:rsidRDefault="00693D89" w:rsidP="00693D89"/>
    <w:p w:rsidR="00693D89" w:rsidRPr="00B85AA7" w:rsidRDefault="00693D89" w:rsidP="00B85AA7">
      <w:pPr>
        <w:pStyle w:val="Heading5"/>
        <w:rPr>
          <w:b/>
          <w:bCs/>
        </w:rPr>
      </w:pPr>
      <w:r w:rsidRPr="00B85AA7">
        <w:rPr>
          <w:b/>
          <w:bCs/>
        </w:rPr>
        <w:t>1. Design Verification:</w:t>
      </w:r>
    </w:p>
    <w:p w:rsidR="00693D89" w:rsidRDefault="00693D89" w:rsidP="00693D89">
      <w:r>
        <w:t xml:space="preserve">   - Verify that the </w:t>
      </w:r>
      <w:proofErr w:type="spellStart"/>
      <w:r>
        <w:t>FastReport</w:t>
      </w:r>
      <w:proofErr w:type="spellEnd"/>
      <w:r>
        <w:t xml:space="preserve"> correctly prints each data set on a new page when previewed.</w:t>
      </w:r>
    </w:p>
    <w:p w:rsidR="00693D89" w:rsidRDefault="00693D89" w:rsidP="00693D89"/>
    <w:p w:rsidR="00693D89" w:rsidRPr="00B85AA7" w:rsidRDefault="00693D89" w:rsidP="00B85AA7">
      <w:pPr>
        <w:pStyle w:val="Heading5"/>
        <w:rPr>
          <w:b/>
          <w:bCs/>
        </w:rPr>
      </w:pPr>
      <w:r w:rsidRPr="00B85AA7">
        <w:rPr>
          <w:b/>
          <w:bCs/>
        </w:rPr>
        <w:t>2. Functional Testing:</w:t>
      </w:r>
    </w:p>
    <w:p w:rsidR="00693D89" w:rsidRDefault="00693D89" w:rsidP="00693D89">
      <w:r>
        <w:t xml:space="preserve">   - Export the </w:t>
      </w:r>
      <w:proofErr w:type="spellStart"/>
      <w:r>
        <w:t>FastReport</w:t>
      </w:r>
      <w:proofErr w:type="spellEnd"/>
      <w:r>
        <w:t xml:space="preserve"> to Excel.</w:t>
      </w:r>
    </w:p>
    <w:p w:rsidR="00693D89" w:rsidRDefault="00693D89" w:rsidP="00693D89">
      <w:r>
        <w:lastRenderedPageBreak/>
        <w:t xml:space="preserve">   - Confirm that each page of the report appears on a separate sheet within the Excel workbook.</w:t>
      </w:r>
    </w:p>
    <w:p w:rsidR="00693D89" w:rsidRDefault="00693D89" w:rsidP="00693D89"/>
    <w:p w:rsidR="00693D89" w:rsidRPr="00B85AA7" w:rsidRDefault="00693D89" w:rsidP="00B85AA7">
      <w:pPr>
        <w:pStyle w:val="Heading5"/>
        <w:rPr>
          <w:b/>
          <w:bCs/>
        </w:rPr>
      </w:pPr>
      <w:r w:rsidRPr="00B85AA7">
        <w:rPr>
          <w:b/>
          <w:bCs/>
        </w:rPr>
        <w:t>3. Regression Testing:</w:t>
      </w:r>
    </w:p>
    <w:p w:rsidR="00693D89" w:rsidRDefault="00693D89" w:rsidP="00693D89">
      <w:r>
        <w:t xml:space="preserve">   - Ensure that the changes do not affect other functionalities of the report export feature.</w:t>
      </w:r>
    </w:p>
    <w:p w:rsidR="00693D89" w:rsidRDefault="00693D89" w:rsidP="00693D89"/>
    <w:p w:rsidR="00693D89" w:rsidRDefault="00693D89" w:rsidP="00693D89">
      <w:r>
        <w:t xml:space="preserve">By following the steps outlined above, the enhancement to export </w:t>
      </w:r>
      <w:proofErr w:type="spellStart"/>
      <w:r>
        <w:t>FastReport</w:t>
      </w:r>
      <w:proofErr w:type="spellEnd"/>
      <w:r>
        <w:t xml:space="preserve"> pages to separate Excel sheets can be successfully implemented. This will </w:t>
      </w:r>
      <w:proofErr w:type="spellStart"/>
      <w:r>
        <w:t>fulfill</w:t>
      </w:r>
      <w:proofErr w:type="spellEnd"/>
      <w:r>
        <w:t xml:space="preserve"> the requirement as requested by GI and </w:t>
      </w:r>
      <w:proofErr w:type="spellStart"/>
      <w:r>
        <w:t>PayAzzure</w:t>
      </w:r>
      <w:proofErr w:type="spellEnd"/>
      <w:r>
        <w:t>.</w:t>
      </w:r>
    </w:p>
    <w:p w:rsidR="007B4F60" w:rsidRPr="00FE32A5" w:rsidRDefault="007B4F60" w:rsidP="00693D89"/>
    <w:sectPr w:rsidR="007B4F60" w:rsidRPr="00FE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A5"/>
    <w:rsid w:val="0058458A"/>
    <w:rsid w:val="005D3480"/>
    <w:rsid w:val="00693D89"/>
    <w:rsid w:val="007B4F60"/>
    <w:rsid w:val="00825DA5"/>
    <w:rsid w:val="008B5F2D"/>
    <w:rsid w:val="00A656E9"/>
    <w:rsid w:val="00B425BF"/>
    <w:rsid w:val="00B85AA7"/>
    <w:rsid w:val="00DA5DFD"/>
    <w:rsid w:val="00FE32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8D624"/>
  <w15:chartTrackingRefBased/>
  <w15:docId w15:val="{7FDEEF8F-9803-4B10-838F-909F13268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3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5A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5A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85A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B85AA7"/>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85AA7"/>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B85AA7"/>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B85AA7"/>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B85AA7"/>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2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E32A5"/>
    <w:rPr>
      <w:b/>
      <w:bCs/>
    </w:rPr>
  </w:style>
  <w:style w:type="paragraph" w:customStyle="1" w:styleId="ck-editor-image-container">
    <w:name w:val="ck-editor-image-container"/>
    <w:basedOn w:val="Normal"/>
    <w:rsid w:val="00FE32A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FE32A5"/>
    <w:rPr>
      <w:color w:val="0000FF"/>
      <w:u w:val="single"/>
    </w:rPr>
  </w:style>
  <w:style w:type="character" w:customStyle="1" w:styleId="fui-styledtext">
    <w:name w:val="fui-styledtext"/>
    <w:basedOn w:val="DefaultParagraphFont"/>
    <w:rsid w:val="00FE32A5"/>
  </w:style>
  <w:style w:type="character" w:customStyle="1" w:styleId="fui-flex">
    <w:name w:val="fui-flex"/>
    <w:basedOn w:val="DefaultParagraphFont"/>
    <w:rsid w:val="00FE32A5"/>
  </w:style>
  <w:style w:type="character" w:customStyle="1" w:styleId="Heading1Char">
    <w:name w:val="Heading 1 Char"/>
    <w:basedOn w:val="DefaultParagraphFont"/>
    <w:link w:val="Heading1"/>
    <w:uiPriority w:val="9"/>
    <w:rsid w:val="00FE32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5A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85A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85A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85AA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B85AA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B85AA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B85AA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B85AA7"/>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7B4F6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4F60"/>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458886">
      <w:bodyDiv w:val="1"/>
      <w:marLeft w:val="0"/>
      <w:marRight w:val="0"/>
      <w:marTop w:val="0"/>
      <w:marBottom w:val="0"/>
      <w:divBdr>
        <w:top w:val="none" w:sz="0" w:space="0" w:color="auto"/>
        <w:left w:val="none" w:sz="0" w:space="0" w:color="auto"/>
        <w:bottom w:val="none" w:sz="0" w:space="0" w:color="auto"/>
        <w:right w:val="none" w:sz="0" w:space="0" w:color="auto"/>
      </w:divBdr>
    </w:div>
    <w:div w:id="1688755129">
      <w:bodyDiv w:val="1"/>
      <w:marLeft w:val="0"/>
      <w:marRight w:val="0"/>
      <w:marTop w:val="0"/>
      <w:marBottom w:val="0"/>
      <w:divBdr>
        <w:top w:val="none" w:sz="0" w:space="0" w:color="auto"/>
        <w:left w:val="none" w:sz="0" w:space="0" w:color="auto"/>
        <w:bottom w:val="none" w:sz="0" w:space="0" w:color="auto"/>
        <w:right w:val="none" w:sz="0" w:space="0" w:color="auto"/>
      </w:divBdr>
    </w:div>
    <w:div w:id="1814520873">
      <w:bodyDiv w:val="1"/>
      <w:marLeft w:val="0"/>
      <w:marRight w:val="0"/>
      <w:marTop w:val="0"/>
      <w:marBottom w:val="0"/>
      <w:divBdr>
        <w:top w:val="none" w:sz="0" w:space="0" w:color="auto"/>
        <w:left w:val="none" w:sz="0" w:space="0" w:color="auto"/>
        <w:bottom w:val="none" w:sz="0" w:space="0" w:color="auto"/>
        <w:right w:val="none" w:sz="0" w:space="0" w:color="auto"/>
      </w:divBdr>
    </w:div>
    <w:div w:id="210935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1.xm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EB104869C638846BC44D5B6B41B1AB7" ma:contentTypeVersion="14" ma:contentTypeDescription="Create a new document." ma:contentTypeScope="" ma:versionID="b316aec8e44b62ec2704746de1ec4048">
  <xsd:schema xmlns:xsd="http://www.w3.org/2001/XMLSchema" xmlns:xs="http://www.w3.org/2001/XMLSchema" xmlns:p="http://schemas.microsoft.com/office/2006/metadata/properties" xmlns:ns2="bf3f7d75-57a9-44e3-99ca-6e26d537c646" xmlns:ns3="56b546e9-2831-4244-883a-dd26802527b1" targetNamespace="http://schemas.microsoft.com/office/2006/metadata/properties" ma:root="true" ma:fieldsID="8519268a5d5877ba2b5cb7d377524cea" ns2:_="" ns3:_="">
    <xsd:import namespace="bf3f7d75-57a9-44e3-99ca-6e26d537c646"/>
    <xsd:import namespace="56b546e9-2831-4244-883a-dd26802527b1"/>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DateTaken" minOccurs="0"/>
                <xsd:element ref="ns2:Size"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f7d75-57a9-44e3-99ca-6e26d537c6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Size" ma:index="16" nillable="true" ma:displayName="Size" ma:format="Dropdown" ma:internalName="Size" ma:percentage="FALSE">
      <xsd:simpleType>
        <xsd:restriction base="dms:Number"/>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b546e9-2831-4244-883a-dd26802527b1"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1bf65997-dd9e-4ae9-abe6-2267a56b193a}" ma:internalName="TaxCatchAll" ma:showField="CatchAllData" ma:web="56b546e9-2831-4244-883a-dd26802527b1">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6b546e9-2831-4244-883a-dd26802527b1" xsi:nil="true"/>
    <Size xmlns="bf3f7d75-57a9-44e3-99ca-6e26d537c646" xsi:nil="true"/>
  </documentManagement>
</p:properties>
</file>

<file path=customXml/itemProps1.xml><?xml version="1.0" encoding="utf-8"?>
<ds:datastoreItem xmlns:ds="http://schemas.openxmlformats.org/officeDocument/2006/customXml" ds:itemID="{9AF81C1C-8CA3-442C-91F1-C131DB5C3FF0}"/>
</file>

<file path=customXml/itemProps2.xml><?xml version="1.0" encoding="utf-8"?>
<ds:datastoreItem xmlns:ds="http://schemas.openxmlformats.org/officeDocument/2006/customXml" ds:itemID="{ADDFBD90-49B7-475F-99B3-28C3D6E9FE80}"/>
</file>

<file path=customXml/itemProps3.xml><?xml version="1.0" encoding="utf-8"?>
<ds:datastoreItem xmlns:ds="http://schemas.openxmlformats.org/officeDocument/2006/customXml" ds:itemID="{78C322FD-81A7-41ED-96A8-E88D3C499488}"/>
</file>

<file path=docProps/app.xml><?xml version="1.0" encoding="utf-8"?>
<Properties xmlns="http://schemas.openxmlformats.org/officeDocument/2006/extended-properties" xmlns:vt="http://schemas.openxmlformats.org/officeDocument/2006/docPropsVTypes">
  <Template>Normal.dotm</Template>
  <TotalTime>64</TotalTime>
  <Pages>6</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dc:creator>
  <cp:keywords/>
  <dc:description/>
  <cp:lastModifiedBy>Karthik</cp:lastModifiedBy>
  <cp:revision>2</cp:revision>
  <dcterms:created xsi:type="dcterms:W3CDTF">2024-06-24T05:59:00Z</dcterms:created>
  <dcterms:modified xsi:type="dcterms:W3CDTF">2024-06-25T07:39:00Z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0x0101000EB104869C638846BC44D5B6B41B1AB7</vt:lpwstr>
  </property>
</Properties>
</file>