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30" w:type="dxa"/>
        <w:tblInd w:w="-545" w:type="dxa"/>
        <w:tblLook w:val="04A0" w:firstRow="1" w:lastRow="0" w:firstColumn="1" w:lastColumn="0" w:noHBand="0" w:noVBand="1"/>
      </w:tblPr>
      <w:tblGrid>
        <w:gridCol w:w="781"/>
        <w:gridCol w:w="2213"/>
        <w:gridCol w:w="4349"/>
        <w:gridCol w:w="4087"/>
      </w:tblGrid>
      <w:tr w:rsidR="00DF5A52" w14:paraId="3C82D863" w14:textId="77777777" w:rsidTr="00B974C1">
        <w:trPr>
          <w:trHeight w:val="530"/>
        </w:trPr>
        <w:tc>
          <w:tcPr>
            <w:tcW w:w="762" w:type="dxa"/>
          </w:tcPr>
          <w:p w14:paraId="68C90298" w14:textId="77777777" w:rsidR="00DF5A52" w:rsidRPr="00A36865" w:rsidRDefault="00DF5A52">
            <w:pPr>
              <w:rPr>
                <w:b/>
                <w:bCs/>
                <w:color w:val="215E99" w:themeColor="text2" w:themeTint="BF"/>
              </w:rPr>
            </w:pPr>
            <w:r w:rsidRPr="00A36865">
              <w:rPr>
                <w:b/>
                <w:bCs/>
                <w:color w:val="215E99" w:themeColor="text2" w:themeTint="BF"/>
              </w:rPr>
              <w:t>S.NO</w:t>
            </w:r>
          </w:p>
        </w:tc>
        <w:tc>
          <w:tcPr>
            <w:tcW w:w="2118" w:type="dxa"/>
          </w:tcPr>
          <w:p w14:paraId="02755D76" w14:textId="77777777" w:rsidR="00DF5A52" w:rsidRPr="00A36865" w:rsidRDefault="00DF5A52">
            <w:pPr>
              <w:rPr>
                <w:b/>
                <w:bCs/>
              </w:rPr>
            </w:pPr>
            <w:r w:rsidRPr="00A36865">
              <w:rPr>
                <w:b/>
                <w:bCs/>
                <w:color w:val="215E99" w:themeColor="text2" w:themeTint="BF"/>
              </w:rPr>
              <w:t>APPLICATION DOMAIN</w:t>
            </w:r>
          </w:p>
        </w:tc>
        <w:tc>
          <w:tcPr>
            <w:tcW w:w="4410" w:type="dxa"/>
          </w:tcPr>
          <w:p w14:paraId="6B8F1BFB" w14:textId="77777777" w:rsidR="00DF5A52" w:rsidRPr="00A36865" w:rsidRDefault="00DF5A52">
            <w:pPr>
              <w:rPr>
                <w:b/>
                <w:bCs/>
              </w:rPr>
            </w:pPr>
            <w:r w:rsidRPr="00A36865">
              <w:rPr>
                <w:b/>
                <w:bCs/>
                <w:color w:val="215E99" w:themeColor="text2" w:themeTint="BF"/>
              </w:rPr>
              <w:t>COMPLEX PROBLEM IDENTIFIED</w:t>
            </w:r>
          </w:p>
        </w:tc>
        <w:tc>
          <w:tcPr>
            <w:tcW w:w="4140" w:type="dxa"/>
          </w:tcPr>
          <w:p w14:paraId="6C315B27" w14:textId="77777777" w:rsidR="00DF5A52" w:rsidRPr="00A36865" w:rsidRDefault="00DF5A52">
            <w:pPr>
              <w:rPr>
                <w:b/>
                <w:bCs/>
              </w:rPr>
            </w:pPr>
            <w:r w:rsidRPr="00A36865">
              <w:rPr>
                <w:b/>
                <w:bCs/>
                <w:color w:val="215E99" w:themeColor="text2" w:themeTint="BF"/>
              </w:rPr>
              <w:t>JUSTIFICATION</w:t>
            </w:r>
          </w:p>
        </w:tc>
      </w:tr>
      <w:tr w:rsidR="00DF5A52" w14:paraId="3794F0F9" w14:textId="77777777" w:rsidTr="00B974C1">
        <w:trPr>
          <w:trHeight w:val="2330"/>
        </w:trPr>
        <w:tc>
          <w:tcPr>
            <w:tcW w:w="762" w:type="dxa"/>
          </w:tcPr>
          <w:p w14:paraId="02B41321" w14:textId="77777777" w:rsidR="00DF5A52" w:rsidRPr="006D58B8" w:rsidRDefault="00DF5A52">
            <w:pPr>
              <w:rPr>
                <w:b/>
                <w:bCs/>
              </w:rPr>
            </w:pPr>
            <w:r w:rsidRPr="006D58B8">
              <w:rPr>
                <w:b/>
                <w:bCs/>
              </w:rPr>
              <w:br/>
              <w:t xml:space="preserve">   1.</w:t>
            </w:r>
          </w:p>
        </w:tc>
        <w:tc>
          <w:tcPr>
            <w:tcW w:w="2118" w:type="dxa"/>
          </w:tcPr>
          <w:p w14:paraId="514E7F33" w14:textId="77777777" w:rsidR="00DF5A52" w:rsidRDefault="00DF5A52"/>
          <w:p w14:paraId="4B72B9CC" w14:textId="77777777" w:rsidR="00DF5A52" w:rsidRPr="00A36865" w:rsidRDefault="00DF5A52">
            <w:pPr>
              <w:rPr>
                <w:b/>
                <w:bCs/>
              </w:rPr>
            </w:pPr>
            <w:r w:rsidRPr="00A36865">
              <w:rPr>
                <w:b/>
                <w:bCs/>
              </w:rPr>
              <w:t xml:space="preserve">   HEALTH CARE</w:t>
            </w:r>
          </w:p>
        </w:tc>
        <w:tc>
          <w:tcPr>
            <w:tcW w:w="4410" w:type="dxa"/>
          </w:tcPr>
          <w:p w14:paraId="0B4E91AB" w14:textId="77777777" w:rsidR="00DF5A52" w:rsidRDefault="00DF5A52">
            <w:r>
              <w:t>*Difficulty in real</w:t>
            </w:r>
            <w:r w:rsidR="00B974C1">
              <w:t>-</w:t>
            </w:r>
            <w:r>
              <w:t>time patient</w:t>
            </w:r>
            <w:r w:rsidR="00170CAB">
              <w:t xml:space="preserve"> </w:t>
            </w:r>
            <w:r>
              <w:t xml:space="preserve">monitoring </w:t>
            </w:r>
            <w:r w:rsidR="00170CAB">
              <w:t>*.</w:t>
            </w:r>
            <w:r w:rsidR="00B974C1">
              <w:br/>
              <w:t>*It isn't easy for elders or those with low-resource settings</w:t>
            </w:r>
            <w:r w:rsidR="00170CAB">
              <w:t xml:space="preserve"> and</w:t>
            </w:r>
            <w:r w:rsidR="00576CAC">
              <w:t xml:space="preserve"> they</w:t>
            </w:r>
            <w:r w:rsidR="00B974C1">
              <w:t xml:space="preserve"> have difficulty in taking medicines</w:t>
            </w:r>
            <w:r w:rsidR="00170CAB">
              <w:t>.</w:t>
            </w:r>
          </w:p>
        </w:tc>
        <w:tc>
          <w:tcPr>
            <w:tcW w:w="4140" w:type="dxa"/>
          </w:tcPr>
          <w:p w14:paraId="6036F654" w14:textId="77777777" w:rsidR="00DF5A52" w:rsidRDefault="00B974C1">
            <w:r>
              <w:t>*To solve real-time patient monitoring we need to use health monitoring devices &amp; sensors that can track vital signs such as heart rate*</w:t>
            </w:r>
            <w:r w:rsidR="00576CAC">
              <w:t xml:space="preserve"> and </w:t>
            </w:r>
            <w:r>
              <w:t>blood pressure</w:t>
            </w:r>
            <w:r w:rsidR="00576CAC">
              <w:t>.</w:t>
            </w:r>
            <w:r>
              <w:br/>
              <w:t>*voice-activated reminders</w:t>
            </w:r>
            <w:r w:rsidR="00576CAC">
              <w:t>.</w:t>
            </w:r>
          </w:p>
        </w:tc>
      </w:tr>
      <w:tr w:rsidR="00DF5A52" w14:paraId="1F10921B" w14:textId="77777777" w:rsidTr="00B974C1">
        <w:trPr>
          <w:trHeight w:val="886"/>
        </w:trPr>
        <w:tc>
          <w:tcPr>
            <w:tcW w:w="762" w:type="dxa"/>
          </w:tcPr>
          <w:p w14:paraId="67ED4EFB" w14:textId="77777777" w:rsidR="00DF5A52" w:rsidRPr="006D58B8" w:rsidRDefault="00B974C1">
            <w:pPr>
              <w:rPr>
                <w:b/>
                <w:bCs/>
              </w:rPr>
            </w:pPr>
            <w:r w:rsidRPr="006D58B8">
              <w:rPr>
                <w:b/>
                <w:bCs/>
              </w:rPr>
              <w:br/>
              <w:t xml:space="preserve">   2.</w:t>
            </w:r>
          </w:p>
        </w:tc>
        <w:tc>
          <w:tcPr>
            <w:tcW w:w="2118" w:type="dxa"/>
          </w:tcPr>
          <w:p w14:paraId="15FBDAD0" w14:textId="77777777" w:rsidR="00DF5A52" w:rsidRPr="00A36865" w:rsidRDefault="00B974C1">
            <w:pPr>
              <w:rPr>
                <w:b/>
                <w:bCs/>
              </w:rPr>
            </w:pPr>
            <w:r w:rsidRPr="00A36865">
              <w:rPr>
                <w:b/>
                <w:bCs/>
              </w:rPr>
              <w:br/>
              <w:t>TRANSPORTATION</w:t>
            </w:r>
          </w:p>
        </w:tc>
        <w:tc>
          <w:tcPr>
            <w:tcW w:w="4410" w:type="dxa"/>
          </w:tcPr>
          <w:p w14:paraId="7A06190D" w14:textId="77777777" w:rsidR="00DF5A52" w:rsidRDefault="00B974C1">
            <w:r>
              <w:t>*</w:t>
            </w:r>
            <w:r w:rsidR="00170CAB">
              <w:t>High frequency of accidents</w:t>
            </w:r>
            <w:r w:rsidR="003E09C2">
              <w:t>.</w:t>
            </w:r>
            <w:r w:rsidR="00170CAB">
              <w:br/>
              <w:t>*Due to heavy traffic in metro cities it takes lots of time to reach the destination</w:t>
            </w:r>
            <w:r w:rsidR="00576CAC">
              <w:t>.</w:t>
            </w:r>
          </w:p>
        </w:tc>
        <w:tc>
          <w:tcPr>
            <w:tcW w:w="4140" w:type="dxa"/>
          </w:tcPr>
          <w:p w14:paraId="56FC1077" w14:textId="77777777" w:rsidR="00DF5A52" w:rsidRDefault="00170CAB">
            <w:r>
              <w:t>*</w:t>
            </w:r>
            <w:r w:rsidR="00576CAC">
              <w:t>AI-powered systems in vehicles can monitor driver behaviour.</w:t>
            </w:r>
            <w:r w:rsidR="00576CAC">
              <w:br/>
              <w:t xml:space="preserve">*AI can monitor traffic signals and advise another path to reach the destination by suggesting </w:t>
            </w:r>
            <w:r w:rsidR="003E09C2">
              <w:t>an</w:t>
            </w:r>
            <w:r w:rsidR="00576CAC">
              <w:t>other path</w:t>
            </w:r>
            <w:r w:rsidR="003E09C2">
              <w:t>.</w:t>
            </w:r>
          </w:p>
        </w:tc>
      </w:tr>
      <w:tr w:rsidR="00DF5A52" w14:paraId="02AAF2A6" w14:textId="77777777" w:rsidTr="003E09C2">
        <w:trPr>
          <w:trHeight w:val="2393"/>
        </w:trPr>
        <w:tc>
          <w:tcPr>
            <w:tcW w:w="762" w:type="dxa"/>
          </w:tcPr>
          <w:p w14:paraId="59C1C65C" w14:textId="77777777" w:rsidR="00DF5A52" w:rsidRPr="006D58B8" w:rsidRDefault="00576CAC">
            <w:pPr>
              <w:rPr>
                <w:b/>
                <w:bCs/>
              </w:rPr>
            </w:pPr>
            <w:r w:rsidRPr="006D58B8">
              <w:rPr>
                <w:b/>
                <w:bCs/>
              </w:rPr>
              <w:br/>
              <w:t xml:space="preserve">   3.</w:t>
            </w:r>
          </w:p>
        </w:tc>
        <w:tc>
          <w:tcPr>
            <w:tcW w:w="2118" w:type="dxa"/>
          </w:tcPr>
          <w:p w14:paraId="79E3AC3B" w14:textId="77777777" w:rsidR="00DF5A52" w:rsidRPr="00A36865" w:rsidRDefault="00576CAC">
            <w:pPr>
              <w:rPr>
                <w:b/>
                <w:bCs/>
              </w:rPr>
            </w:pPr>
            <w:r>
              <w:br/>
            </w:r>
            <w:r w:rsidR="003E09C2" w:rsidRPr="00A36865">
              <w:rPr>
                <w:b/>
                <w:bCs/>
              </w:rPr>
              <w:t>COMBATING ONLINE MISINFORMATION &amp; SCAMS</w:t>
            </w:r>
          </w:p>
        </w:tc>
        <w:tc>
          <w:tcPr>
            <w:tcW w:w="4410" w:type="dxa"/>
          </w:tcPr>
          <w:p w14:paraId="2E535A75" w14:textId="77777777" w:rsidR="00DF5A52" w:rsidRDefault="003E09C2">
            <w:r>
              <w:t>*Verify the information from multiple trusted sources especially before sharing news or making financial decisions online.</w:t>
            </w:r>
          </w:p>
        </w:tc>
        <w:tc>
          <w:tcPr>
            <w:tcW w:w="4140" w:type="dxa"/>
          </w:tcPr>
          <w:p w14:paraId="4EC1FA44" w14:textId="77777777" w:rsidR="00DF5A52" w:rsidRDefault="003E09C2">
            <w:r>
              <w:t>*</w:t>
            </w:r>
            <w:proofErr w:type="gramStart"/>
            <w:r>
              <w:t>launching</w:t>
            </w:r>
            <w:proofErr w:type="gramEnd"/>
            <w:r>
              <w:t xml:space="preserve"> programs that teach digital literacy to help people identify credible </w:t>
            </w:r>
            <w:r w:rsidR="00DE323A">
              <w:t>sources and spot any fake news or scams.</w:t>
            </w:r>
            <w:r>
              <w:t xml:space="preserve"> </w:t>
            </w:r>
          </w:p>
        </w:tc>
      </w:tr>
    </w:tbl>
    <w:p w14:paraId="732B8C04" w14:textId="77777777" w:rsidR="00152FC9" w:rsidRDefault="00152FC9"/>
    <w:sectPr w:rsidR="00152FC9" w:rsidSect="00DF5A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2"/>
    <w:rsid w:val="00152FC9"/>
    <w:rsid w:val="00170CAB"/>
    <w:rsid w:val="002034DD"/>
    <w:rsid w:val="00226E6E"/>
    <w:rsid w:val="003E09C2"/>
    <w:rsid w:val="00576CAC"/>
    <w:rsid w:val="006D58B8"/>
    <w:rsid w:val="00A36865"/>
    <w:rsid w:val="00B974C1"/>
    <w:rsid w:val="00DE323A"/>
    <w:rsid w:val="00DF5A52"/>
    <w:rsid w:val="00F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E54F8"/>
  <w15:chartTrackingRefBased/>
  <w15:docId w15:val="{ECADF796-73EB-400E-9A66-0E81ADE5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DA07-BE01-49C9-9769-17843FDF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885</Characters>
  <Application>Microsoft Office Word</Application>
  <DocSecurity>0</DocSecurity>
  <Lines>52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reddy</dc:creator>
  <cp:keywords/>
  <dc:description/>
  <cp:lastModifiedBy>mahidhar reddy</cp:lastModifiedBy>
  <cp:revision>2</cp:revision>
  <dcterms:created xsi:type="dcterms:W3CDTF">2024-09-16T17:40:00Z</dcterms:created>
  <dcterms:modified xsi:type="dcterms:W3CDTF">2024-09-16T17:40:00Z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0c4da6b5-a4d7-4fdd-85c6-ecc80907d560</vt:lpwstr>
  </property>
</Properties>
</file>