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E2E Candidate</w:t>
      </w:r>
    </w:p>
    <w:p>
      <w:r>
        <w:t>Email: e2e_candidate@example.com</w:t>
      </w:r>
    </w:p>
    <w:p>
      <w:r>
        <w:t>Skills: Python, FastAPI, React, SQL, PostgreSQL, Docker</w:t>
      </w:r>
    </w:p>
    <w:p>
      <w:r>
        <w:t>Experience: 4 years as Full Stack Engineer building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