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EX NO:1</w:t>
        <w:tab/>
        <w:tab/>
        <w:tab/>
        <w:t>BASIC UNIX COMMANDS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DATE:27/02/2021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Aim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To understand the basic commands used to work with Unix environment.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General Command Structure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Syntax: 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Command [-options] arguments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Where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Command name of the command 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Arguments file name, user name or some other information that the program needs. Options which is a option for a program. So it is put inside square brackets.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Command : who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get the information about all the users currently working in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the system.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who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who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Command : who am i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know in which terminal the user is currently logged on.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who am i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who am I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Command : date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system date and time.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date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date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Command : cal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prints the calender for the specified year and month.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:cal&lt;month&gt;&lt;year&gt;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cal 05 2003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Command : id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login name.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id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id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Command : clear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clear the screen.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clear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clear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 Command : uname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details about the OS in which we are working.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:uname [options]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uname –n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8. Command : tty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know the terminal name on which we work.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:tty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tty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9. Command : pwd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absolute pathname of current working directory.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:pwd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pwd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10.Command : bc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perform simple mathematical calculations.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:bc filename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bcpp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11.Command :echo 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echoes the argument on the standard output textce.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echo [options] &lt;string&gt;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echo ‘BOOM’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12.Command : man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gives details about the unix commands.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:man &lt; command name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man echo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FILE MANIPULATION COMMANDS: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Command :cat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create a new file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cat &gt;&lt;file name&gt;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cat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This is sample File in Unix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Ctrl – NDS: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To append the content of already existing file.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cat&gt;&gt;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It is also used to display the contents of the file as well as used to create a new file.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cat &lt;file name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cat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This is sample File in Unix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To display the contents of two or more files, specify the filenames with the cat commands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separated by a space in between them.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Example: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$cat 1 2 3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1 file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2 file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3 file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2. Command : ls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files in the current working directory.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ls [options] &lt;arguments&gt;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Options: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a - to list all directory entries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d - to list name of directories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l - to list files in long form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r - to list file in the reverse order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t - to list the files sorted by time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lrt - list content of current directory. Output will be sorted based on modification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date &amp; time.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ls –l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Command : tail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:It is used to Prints the last several lines of the specified files.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tail [options] &lt;file name&gt;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:$ tail -5 text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Command : head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:It is used to display the top portion of the file where top portion represents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the no’sof lines.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head [options] &lt;file name&gt;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head -5 text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Command :cmp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:Compare two files, and if they differ, tells the first byte and line number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where they differ.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:cmp file1 file2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cmp a1 a2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Command :diff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:The diff command analyses line by line and displays a list of changes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between two files.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:diff file1 file2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 Command : wc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count the number of lines, words and characters in a file or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group of files.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:wc [options] &lt;file name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wc .txt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2 15 95 .txt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The options used with wc commands are listed.</w:t>
      </w:r>
    </w:p>
    <w:tbl>
      <w:tblPr>
        <w:tblStyle w:val="Table1"/>
        <w:tblW w:w="6284" w:type="dxa"/>
        <w:jc w:val="left"/>
        <w:tblInd w:w="118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59"/>
        <w:gridCol w:w="4124"/>
      </w:tblGrid>
      <w:tr>
        <w:trPr>
          <w:trHeight w:val="260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Option                         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</w:p>
        </w:tc>
      </w:tr>
      <w:tr>
        <w:trPr>
          <w:trHeight w:val="260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-c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Count number of characters in the file</w:t>
            </w:r>
          </w:p>
        </w:tc>
      </w:tr>
      <w:tr>
        <w:trPr>
          <w:trHeight w:val="260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-w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Counts the number of words in the file</w:t>
            </w:r>
          </w:p>
        </w:tc>
      </w:tr>
      <w:tr>
        <w:trPr>
          <w:trHeight w:val="68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-l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Counts number of lines in the file</w:t>
            </w:r>
          </w:p>
        </w:tc>
      </w:tr>
    </w:tbl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Example: 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$ wc –c .txt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95 .txt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$ wc –w .txt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15 .txt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$ wc –l .txt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2 .txt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8. Command : sort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Sorts the specified files. The command has many useful arguments..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:sort [options] &lt;file name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Option-r reverse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sort .txt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9. Command : pr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contents of the file by separating them into pages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And each page begins with the header information.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pr [options] &lt;file name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pr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10.Command : cut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extract selected fields or columns from each line of one or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More files and display them on the standard output textce.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cut [options] &lt;file name &gt;    Example : $ cut –c5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11.Command : paste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concatenates the line from each input file column by column with tab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characters in between them.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paste [options] &lt;file name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paste f1 f2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12. Command : join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extracts common lines from two sorted files and there should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be the common field in both file.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join [options] &lt;file name1 &gt;&lt;file name 2&gt;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join –a1 f1 f2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13. Command :uniq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compares adjacent lines in the file and displays the output by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eliminating duplicate adjacent lines in it.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:uniq [options] &lt;file name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:$ uniq -c text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14. Command :nl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add the line numbers to the file.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:nl [options] [filename]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nl text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15. Command : tr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translate or delete a character or a string from the standard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Input to produce the required output. 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:tr [options] &lt;string1&gt;&lt;string2&gt;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tr –s ‘a’ ‘b’ &lt; text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16. Command :tee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read the contents from standardinput or from output of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another command and reproduces the output to both in standardoutput and direct into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output to one or more files.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:command | tee [options] &lt;file name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date | tee dat.txt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17. Command :grep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search the specified pattern from one or more files.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:grep [options] &lt;pattern&gt;&lt;file name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grep welcometext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left="1440" w:firstLine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DIRECTORY MANUPULATION COMMANDS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. Command :mkdir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create new directory or more than one directory.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:mkdir&lt;directory name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:$ mkdirsudhan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Command :cd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change the control from oneworking directory to another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specified directory.    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:cd &lt;directory name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cd sudhan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Command :rmdir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remove the directory if it is empty.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:rmdir&lt;directory name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rmdirsudhan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You can use the –r(recursive) option with the rmdir command so that it deletes the      directory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even when it is not empty.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example, $rmdir –r haran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Command :cp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copy one or more files.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:cp&lt;source file name &gt;&lt;destination file name&gt;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cptexttext1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Command : more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control the information on the screen from a line to a screen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Full.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more options &lt;file name 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:$ more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This command displays one screen full of information from the file. To display the next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screen press enter key or space bar. To quit press Q.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Command :passwd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Example : passwd user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Changes the current user's password, or that of the specified user (requires root privileges).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The command prompts for the new password.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 Command : mv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move a file within a directory with different names and also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used to move a file to different directory with its original name.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:mv&lt;source file name &gt;&lt;destination directory name&gt;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mv texttext2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8.  chmod command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You set the access modes of a directory or file by using the chmod command, which has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following pattern: 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chmod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nnn directory-or-file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The argument nnn is a three-digit number, which gives the access mode for the owner,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group, and other users.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example, the argument 751 is equivalent to rwxr-x--x, which gives the owner every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possible permission, gives the group read and execute permission, and gives other users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execute permission.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9. Command : write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the write command can be used by any user to write something on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someone else’s terminal, provided the recipient of the message permits communication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write &lt;user name&gt;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Example : $ write user2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 is sample message.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Ctrl 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On executing this command the message would be relayed to the user whose login name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is user2. He would hear a beep on his terminal, followed by the message.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There are two prerequisites for a smooth write operation: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1. The recipient must be logged in; else an error message is inevitable.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2. The recipient must have given permission for messages to reach his or her terminal.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10. wall command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Prints a message to each user except those who've disabled message reception.Type CtrlD             to end the message.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11. Command : news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The system administrator is the sole person whocan make news under the Unix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OS. He types the information which he wants everyone on the network to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know of in different files in /usr/news directory.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1) $news filename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2) $news [-options]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Options :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1) -n option only lists the names of the news items from the /usr/news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directory that have not yet been read by you. 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2) –s option which provides a count of the unread new items in the /usr/news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directory.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3) –a shows all the news.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1 : $ news sample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Where sample is the file name in which the news items are available.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2 : $news –s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It provides the count of the unread new items.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Output:</w:t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857750" cy="35623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548" r="48409" b="12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467350" cy="2886075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269" r="48409" b="7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857875" cy="310515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975" r="48409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467350" cy="299085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9124" r="47924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229225" cy="33528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8548" r="47285" b="4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676900" cy="272415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9975" r="47285" b="16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981575" cy="1933575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44173" r="48088" b="21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center" w:pos="4680" w:leader="none"/>
          <w:tab w:val="right" w:pos="9360" w:leader="none"/>
        </w:tabs>
        <w:spacing w:lineRule="auto" w:line="240" w:before="10" w:after="10"/>
        <w:ind w:left="0" w:right="0" w:firstLine="72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center" w:pos="4680" w:leader="none"/>
          <w:tab w:val="right" w:pos="9360" w:leader="none"/>
        </w:tabs>
        <w:spacing w:lineRule="auto" w:line="240" w:before="10" w:after="10"/>
        <w:ind w:left="0" w:right="0" w:firstLine="72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center" w:pos="4680" w:leader="none"/>
          <w:tab w:val="right" w:pos="9360" w:leader="none"/>
        </w:tabs>
        <w:spacing w:lineRule="auto" w:line="240" w:before="10" w:after="10"/>
        <w:ind w:left="0" w:right="0" w:firstLine="72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3825" w:type="dxa"/>
        <w:jc w:val="left"/>
        <w:tblInd w:w="5147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09"/>
        <w:gridCol w:w="1215"/>
      </w:tblGrid>
      <w:tr>
        <w:trPr>
          <w:trHeight w:val="536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36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6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36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Result:</w:t>
      </w:r>
    </w:p>
    <w:p>
      <w:pPr>
        <w:pStyle w:val="LOnormal"/>
        <w:spacing w:lineRule="auto" w:line="240" w:before="10" w:after="10"/>
        <w:ind w:firstLine="72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LOnormal"/>
        <w:spacing w:lineRule="auto" w:line="240" w:before="10" w:after="1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Thus the basic Unix commands were executed and outputs were noted.</w:t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/>
    </w:pPr>
    <w:r>
      <w:rPr/>
      <w:t>M.YUVARAJA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/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19cse0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63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0" w:after="20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rsid w:val="006222e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6222e9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222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222e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LOnormal"/>
    <w:link w:val="BalloonTextChar"/>
    <w:uiPriority w:val="99"/>
    <w:qFormat/>
    <w:rsid w:val="006222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LOnormal"/>
    <w:link w:val="HeaderChar"/>
    <w:uiPriority w:val="99"/>
    <w:rsid w:val="006222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rsid w:val="006222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6222e9"/>
    <w:pPr>
      <w:spacing w:before="0" w:after="20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222e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HvPdoHoUZs3KCJuEQiLZImxB+A==">AMUW2mWQ9VBmcBKJlj0tl8JTPHKuzWJwJT2qySBXMDd9IKcxhzPz6ioWd4J39ozZJEVomRmDpeJMUWppq1GJJWDVgPXL0oFnc54NTgj/5KEsdkY4b4QBk2CknRLQbY9y0vZBgUfl8b6B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11</Pages>
  <Words>1755</Words>
  <Characters>7696</Characters>
  <CharactersWithSpaces>10177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2021-03-06T13:08:00Z</dcterms:created>
  <dc:creator>Desktop Pc</dc:creator>
  <dc:description/>
  <dc:language>en-US</dc:language>
  <cp:lastModifiedBy/>
  <dcterms:modified xsi:type="dcterms:W3CDTF">2021-03-07T17:50:27Z</dcterms:modified>
  <cp:revision>1</cp:revision>
  <dc:subject/>
  <dc:title/>
</cp:coreProperties>
</file>