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hd w:val="clear" w:color="auto" w:fill="ffffff"/>
        <w:spacing w:before="0" w:beforeAutospacing="false" w:after="0" w:afterAutospacing="false"/>
        <w:rPr>
          <w:sz w:val="24"/>
          <w:szCs w:val="24"/>
        </w:rPr>
      </w:pPr>
      <w:r>
        <w:rPr>
          <w:sz w:val="24"/>
          <w:szCs w:val="24"/>
        </w:rPr>
        <w:t>Ex.No</w:t>
      </w:r>
      <w:r>
        <w:rPr>
          <w:b w:val="false"/>
          <w:sz w:val="24"/>
          <w:szCs w:val="24"/>
        </w:rPr>
        <w:t xml:space="preserve">: </w:t>
      </w:r>
      <w:r>
        <w:rPr>
          <w:bCs w:val="false"/>
          <w:sz w:val="24"/>
          <w:szCs w:val="24"/>
        </w:rPr>
        <w:t>1</w:t>
      </w:r>
      <w:r>
        <w:rPr>
          <w:bCs w:val="false"/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Memory Management Using Paging Technique</w:t>
      </w:r>
    </w:p>
    <w:p>
      <w:pPr>
        <w:pStyle w:val="style1"/>
        <w:shd w:val="clear" w:color="auto" w:fill="ffffff"/>
        <w:spacing w:before="0" w:beforeAutospacing="false" w:after="0" w:afterAutospacing="false"/>
        <w:rPr>
          <w:sz w:val="24"/>
          <w:szCs w:val="24"/>
        </w:rPr>
      </w:pPr>
      <w:r>
        <w:rPr>
          <w:sz w:val="24"/>
          <w:szCs w:val="24"/>
        </w:rPr>
        <w:t>Date   : 29</w:t>
      </w:r>
      <w:r>
        <w:rPr>
          <w:sz w:val="24"/>
          <w:szCs w:val="24"/>
        </w:rPr>
        <w:t>.04.2021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Aim:</w:t>
      </w:r>
    </w:p>
    <w:p>
      <w:pPr>
        <w:pStyle w:val="style1"/>
        <w:shd w:val="clear" w:color="auto" w:fill="ffffff"/>
        <w:spacing w:before="0" w:beforeAutospacing="false" w:after="0" w:afterAutospacing="false"/>
        <w:ind w:left="709" w:hanging="709"/>
        <w:rPr>
          <w:b w:val="false"/>
          <w:bCs w:val="false"/>
          <w:sz w:val="24"/>
          <w:szCs w:val="24"/>
        </w:rPr>
      </w:pPr>
      <w:r>
        <w:rPr>
          <w:b w:val="false"/>
          <w:kern w:val="0"/>
          <w:sz w:val="24"/>
          <w:szCs w:val="24"/>
          <w:lang w:val="en-IN" w:eastAsia="en-IN"/>
        </w:rPr>
        <w:t xml:space="preserve">           </w:t>
      </w:r>
      <w:r>
        <w:rPr>
          <w:b w:val="false"/>
          <w:kern w:val="0"/>
          <w:sz w:val="24"/>
          <w:szCs w:val="24"/>
          <w:lang w:val="en-IN" w:eastAsia="en-IN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To write a program </w:t>
      </w:r>
      <w:r>
        <w:rPr>
          <w:b w:val="false"/>
          <w:bCs w:val="false"/>
          <w:sz w:val="24"/>
          <w:szCs w:val="24"/>
        </w:rPr>
        <w:t xml:space="preserve">for </w:t>
      </w:r>
      <w:r>
        <w:rPr>
          <w:b w:val="false"/>
          <w:bCs w:val="false"/>
          <w:sz w:val="24"/>
          <w:szCs w:val="24"/>
        </w:rPr>
        <w:t>memory management using paging technique.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Algorithm: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Start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Get the size of the program and size of the page from the user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 a program every page has equal size and equal number of instructions.so it is enough to get pagesize of anyone of the page in the program from the user.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And display the number of pages needed , by dividing program size by page size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declare an array to create logical memory which contains the pages and  instructions inside each page.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Then declare another array to create a page table which contains the frame number of each page. 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Then calculate the physical memory address where the pages of the program need to be stored.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 The physical memory address can be calculated by the formula </w:t>
      </w:r>
      <w:r>
        <w:rPr>
          <w:rFonts w:ascii="Times New Roman" w:cs="Times New Roman" w:eastAsia="Times New Roman" w:hAnsi="Times New Roman"/>
          <w:sz w:val="24"/>
          <w:szCs w:val="24"/>
        </w:rPr>
        <w:t> ((Frame number * page size) + offset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Frame number is present in the page table ,page size is got from the user,and offset means the instruction for which physical memory address is to be calculated.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Then display the physical memory address of each and every page along with the physical memory address of every instruction of a particular page.</w:t>
      </w:r>
    </w:p>
    <w:p>
      <w:pPr>
        <w:pStyle w:val="style179"/>
        <w:numPr>
          <w:ilvl w:val="0"/>
          <w:numId w:val="2"/>
        </w:numPr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End program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bookmarkStart w:id="0" w:name="_GoBack"/>
    <w:bookmarkEnd w:id="0"/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#include&lt;stdio.h</w:t>
      </w:r>
      <w:r>
        <w:rPr>
          <w:rFonts w:ascii="Times New Roman" w:cs="Times New Roman" w:eastAsia="Times New Roman" w:hAnsi="Times New Roman"/>
          <w:sz w:val="24"/>
          <w:szCs w:val="24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int prs,pas,pn,i,j,sum=0;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a[</w:t>
      </w:r>
      <w:r>
        <w:rPr>
          <w:rFonts w:ascii="Times New Roman" w:cs="Times New Roman" w:eastAsia="Times New Roman" w:hAnsi="Times New Roman"/>
          <w:sz w:val="24"/>
          <w:szCs w:val="24"/>
        </w:rPr>
        <w:t>30</w:t>
      </w:r>
      <w:r>
        <w:rPr>
          <w:rFonts w:ascii="Times New Roman" w:cs="Times New Roman" w:eastAsia="Times New Roman" w:hAnsi="Times New Roman"/>
          <w:sz w:val="24"/>
          <w:szCs w:val="24"/>
        </w:rPr>
        <w:t>]</w:t>
      </w:r>
      <w:r>
        <w:rPr>
          <w:rFonts w:ascii="Times New Roman" w:cs="Times New Roman" w:eastAsia="Times New Roman" w:hAnsi="Times New Roman"/>
          <w:sz w:val="24"/>
          <w:szCs w:val="24"/>
        </w:rPr>
        <w:t>,p[50]</w:t>
      </w:r>
      <w:r>
        <w:rPr>
          <w:rFonts w:ascii="Times New Roman" w:cs="Times New Roman" w:eastAsia="Times New Roman" w:hAnsi="Times New Roman"/>
          <w:sz w:val="24"/>
          <w:szCs w:val="24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printf(“enter the size of the program in kb : “);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scanf(“%d”,&amp;prs);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printf(“enter the size of the page in kb : “);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scanf(“%d”,&amp;pas);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pn=prs/pas;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printf(“Number of pages needed : %d”,pn);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for(i=0;i&lt;prs</w:t>
      </w:r>
      <w:r>
        <w:rPr>
          <w:rFonts w:ascii="Times New Roman" w:cs="Times New Roman" w:eastAsia="Times New Roman" w:hAnsi="Times New Roman"/>
          <w:sz w:val="24"/>
          <w:szCs w:val="24"/>
        </w:rPr>
        <w:t>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t>a[i]</w:t>
      </w:r>
      <w:r>
        <w:rPr>
          <w:rFonts w:ascii="Times New Roman" w:cs="Times New Roman" w:eastAsia="Times New Roman" w:hAnsi="Times New Roman"/>
          <w:sz w:val="24"/>
          <w:szCs w:val="24"/>
        </w:rPr>
        <w:t>=sum;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sum++;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Sum=0;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for( </w:t>
      </w:r>
      <w:r>
        <w:rPr>
          <w:rFonts w:ascii="Times New Roman" w:cs="Times New Roman" w:eastAsia="Times New Roman" w:hAnsi="Times New Roman"/>
          <w:sz w:val="24"/>
          <w:szCs w:val="24"/>
        </w:rPr>
        <w:t>i=0;i&lt;pn</w:t>
      </w:r>
      <w:r>
        <w:rPr>
          <w:rFonts w:ascii="Times New Roman" w:cs="Times New Roman" w:eastAsia="Times New Roman" w:hAnsi="Times New Roman"/>
          <w:sz w:val="24"/>
          <w:szCs w:val="24"/>
        </w:rPr>
        <w:t>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Pt[i]=sum;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Sum=sum+2;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For{;i&lt;50;i++)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Pt[i]=-1;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//calculating physical memory address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sum=1;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y=1;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for(i=0</w:t>
      </w:r>
      <w:r>
        <w:rPr>
          <w:rFonts w:ascii="Times New Roman" w:cs="Times New Roman" w:eastAsia="Times New Roman" w:hAnsi="Times New Roman"/>
          <w:sz w:val="24"/>
          <w:szCs w:val="24"/>
        </w:rPr>
        <w:t>,x=0</w:t>
      </w:r>
      <w:r>
        <w:rPr>
          <w:rFonts w:ascii="Times New Roman" w:cs="Times New Roman" w:eastAsia="Times New Roman" w:hAnsi="Times New Roman"/>
          <w:sz w:val="24"/>
          <w:szCs w:val="24"/>
        </w:rPr>
        <w:t>;i&lt;5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&amp;&amp; x&lt;prs </w:t>
      </w:r>
      <w:r>
        <w:rPr>
          <w:rFonts w:ascii="Times New Roman" w:cs="Times New Roman" w:eastAsia="Times New Roman" w:hAnsi="Times New Roman"/>
          <w:sz w:val="24"/>
          <w:szCs w:val="24"/>
        </w:rPr>
        <w:t>;i++)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</w:t>
      </w:r>
      <w:r>
        <w:rPr>
          <w:rFonts w:ascii="Times New Roman" w:cs="Times New Roman" w:eastAsia="Times New Roman" w:hAnsi="Times New Roman"/>
          <w:sz w:val="24"/>
          <w:szCs w:val="24"/>
        </w:rPr>
        <w:t>\n</w:t>
      </w:r>
      <w:r>
        <w:rPr>
          <w:rFonts w:ascii="Times New Roman" w:cs="Times New Roman" w:eastAsia="Times New Roman" w:hAnsi="Times New Roman"/>
          <w:sz w:val="24"/>
          <w:szCs w:val="24"/>
        </w:rPr>
        <w:t>physical memory address of page %d with %d instructions “,sum,pas);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sum++;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for(j=0;j&lt;pas</w:t>
      </w:r>
      <w:r>
        <w:rPr>
          <w:rFonts w:ascii="Times New Roman" w:cs="Times New Roman" w:eastAsia="Times New Roman" w:hAnsi="Times New Roman"/>
          <w:sz w:val="24"/>
          <w:szCs w:val="24"/>
        </w:rPr>
        <w:t>;j++)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P=((pt[i]*pas)+x);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Printf(“\n physical memory address of instruction %d  :: “,y);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Printf(“%d”,p);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X++;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Y++;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}}}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  <w:t>Output:</w:t>
      </w:r>
    </w:p>
    <w:p>
      <w:pPr>
        <w:pStyle w:val="style0"/>
        <w:spacing w:lineRule="auto" w:line="240"/>
        <w:rPr>
          <w:rFonts w:ascii="Arial" w:cs="Arial" w:eastAsia="Times New Roman" w:hAnsi="Arial"/>
          <w:sz w:val="19"/>
          <w:szCs w:val="19"/>
        </w:rPr>
      </w:pPr>
    </w:p>
    <w:p>
      <w:pPr>
        <w:pStyle w:val="style0"/>
        <w:spacing w:lineRule="auto" w:line="240"/>
        <w:rPr>
          <w:rFonts w:ascii="Arial" w:cs="Arial" w:eastAsia="Times New Roman" w:hAnsi="Arial"/>
          <w:sz w:val="19"/>
          <w:szCs w:val="19"/>
        </w:rPr>
      </w:pPr>
      <w:r>
        <w:rPr>
          <w:rFonts w:ascii="Arial" w:cs="Arial" w:eastAsia="Times New Roman" w:hAnsi="Arial"/>
          <w:noProof/>
          <w:sz w:val="19"/>
          <w:szCs w:val="19"/>
        </w:rPr>
        <w:drawing>
          <wp:inline distL="0" distT="0" distB="0" distR="0">
            <wp:extent cx="2838450" cy="1190625"/>
            <wp:effectExtent l="0" t="0" r="0" b="952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084" t="50741" r="50161" b="13626"/>
                    <a:stretch/>
                  </pic:blipFill>
                  <pic:spPr>
                    <a:xfrm rot="0">
                      <a:off x="0" y="0"/>
                      <a:ext cx="2838450" cy="1190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tbl>
      <w:tblPr>
        <w:tblStyle w:val="style154"/>
        <w:tblpPr w:leftFromText="180" w:rightFromText="180" w:topFromText="0" w:bottomFromText="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1934"/>
        <w:gridCol w:w="2106"/>
      </w:tblGrid>
      <w:tr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Observation(20)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Record(5)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43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Total(25)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777" w:hRule="atLeast"/>
        </w:trPr>
        <w:tc>
          <w:tcPr>
            <w:tcW w:w="1812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Initial</w:t>
            </w:r>
          </w:p>
        </w:tc>
        <w:tc>
          <w:tcPr>
            <w:tcW w:w="2106" w:type="dxa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1"/>
        <w:shd w:val="clear" w:color="auto" w:fill="ffffff"/>
        <w:spacing w:before="0" w:beforeAutospacing="false" w:after="0" w:afterAutospacing="false"/>
        <w:ind w:left="709" w:hanging="709"/>
        <w:rPr>
          <w:kern w:val="0"/>
          <w:sz w:val="24"/>
          <w:szCs w:val="24"/>
          <w:lang w:val="en-IN" w:eastAsia="en-IN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  <w:r>
        <w:rPr>
          <w:noProof/>
        </w:rPr>
        <w:t xml:space="preserve"> </w: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27" name="Auto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27" filled="f" stroked="f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350"/>
        </w:tabs>
        <w:spacing w:after="0" w:lineRule="auto" w:line="240"/>
        <w:rPr>
          <w:rFonts w:ascii="Times New Roman" w:cs="Times New Roman" w:eastAsia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Result:</w:t>
      </w:r>
    </w:p>
    <w:p>
      <w:pPr>
        <w:pStyle w:val="style1"/>
        <w:shd w:val="clear" w:color="auto" w:fill="ffffff"/>
        <w:spacing w:before="0" w:beforeAutospacing="false" w:after="0" w:afterAutospacing="false"/>
        <w:ind w:left="709" w:hanging="709"/>
        <w:rPr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Thus the </w:t>
      </w:r>
      <w:r>
        <w:rPr>
          <w:b w:val="false"/>
          <w:bCs w:val="false"/>
          <w:sz w:val="24"/>
          <w:szCs w:val="24"/>
        </w:rPr>
        <w:t>program</w:t>
      </w:r>
      <w:r>
        <w:rPr>
          <w:b w:val="false"/>
          <w:bCs w:val="false"/>
          <w:sz w:val="24"/>
          <w:szCs w:val="24"/>
        </w:rPr>
        <w:t xml:space="preserve"> for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memory management using paging technique was successfully executed and outputs were noted.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851"/>
        <w:rPr>
          <w:rFonts w:ascii="Times New Roman" w:cs="Times New Roman" w:eastAsia="Times New Roman" w:hAnsi="Times New Roman"/>
          <w:sz w:val="24"/>
          <w:szCs w:val="24"/>
        </w:rPr>
      </w:pPr>
    </w:p>
    <w:sectPr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pitch w:val="default"/>
    <w:sig w:usb0="00000000" w:usb1="08080000" w:usb2="00000010" w:usb3="00000000" w:csb0="001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Southern">
    <w:altName w:val="Mang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left" w:leader="none" w:pos="225"/>
      </w:tabs>
      <w:rPr>
        <w:lang w:val="en-US"/>
      </w:rPr>
    </w:pPr>
    <w:r>
      <w:rPr>
        <w:lang w:val="en-US"/>
      </w:rPr>
      <w:t>M.YUVA RAJA</w:t>
    </w:r>
  </w:p>
  <w:p>
    <w:pPr>
      <w:pStyle w:val="style32"/>
      <w:tabs>
        <w:tab w:val="left" w:leader="none" w:pos="225"/>
      </w:tabs>
      <w:rPr/>
    </w:pPr>
    <w:r>
      <w:rPr>
        <w:lang w:val="en-US"/>
      </w:rPr>
      <w:t>19CSE063</w:t>
    </w:r>
    <w:r>
      <w:tab/>
    </w:r>
    <w:r>
      <w:tab/>
    </w:r>
  </w:p>
  <w:p>
    <w:pPr>
      <w:pStyle w:val="style32"/>
      <w:rPr>
        <w:rFonts w:ascii="Times New Roman" w:cs="Times New Roman" w:hAnsi="Times New Roman"/>
        <w:color w:val="595959"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785976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3AC1956"/>
    <w:lvl w:ilvl="0" w:tplc="40090001">
      <w:start w:val="1"/>
      <w:numFmt w:val="bullet"/>
      <w:lvlText w:val=""/>
      <w:lvlJc w:val="left"/>
      <w:pPr>
        <w:ind w:left="20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F4C5A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842621E"/>
    <w:lvl w:ilvl="0" w:tplc="40090001">
      <w:start w:val="1"/>
      <w:numFmt w:val="bullet"/>
      <w:lvlText w:val=""/>
      <w:lvlJc w:val="left"/>
      <w:pPr>
        <w:ind w:left="2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2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5CEA168C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7BEEFF24"/>
    <w:lvl w:ilvl="0" w:tplc="40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D766EC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CC30D67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3544FC6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E98663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hybridMultilevel"/>
    <w:tmpl w:val="CED429E0"/>
    <w:lvl w:ilvl="0" w:tplc="40090001">
      <w:start w:val="1"/>
      <w:numFmt w:val="bullet"/>
      <w:lvlText w:val=""/>
      <w:lvlJc w:val="left"/>
      <w:pPr>
        <w:ind w:left="1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9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9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9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9">
    <w:nsid w:val="00000013"/>
    <w:multiLevelType w:val="hybridMultilevel"/>
    <w:tmpl w:val="B980060C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B92A0FF0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>
      <w:start w:val="1"/>
      <w:numFmt w:val="bullet"/>
      <w:pStyle w:val="style4108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left" w:leader="none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3">
    <w:nsid w:val="00000017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cs="Times New Roman" w:eastAsia="SymbolMT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multilevel"/>
    <w:tmpl w:val="BC5C97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1A88596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hybridMultilevel"/>
    <w:tmpl w:val="B6F688D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FE6DE7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1">
    <w:nsid w:val="0000001F"/>
    <w:multiLevelType w:val="hybridMultilevel"/>
    <w:tmpl w:val="3FA628F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D48C30E"/>
    <w:lvl w:ilvl="0" w:tplc="078AA330">
      <w:start w:val="1"/>
      <w:numFmt w:val="bullet"/>
      <w:lvlText w:val=""/>
      <w:lvlJc w:val="left"/>
      <w:pPr>
        <w:ind w:left="42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294CB62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5"/>
  </w:num>
  <w:num w:numId="4">
    <w:abstractNumId w:val="3"/>
  </w:num>
  <w:num w:numId="5">
    <w:abstractNumId w:val="7"/>
  </w:num>
  <w:num w:numId="6">
    <w:abstractNumId w:val="12"/>
  </w:num>
  <w:num w:numId="7">
    <w:abstractNumId w:val="26"/>
  </w:num>
  <w:num w:numId="8">
    <w:abstractNumId w:val="6"/>
  </w:num>
  <w:num w:numId="9">
    <w:abstractNumId w:val="18"/>
  </w:num>
  <w:num w:numId="10">
    <w:abstractNumId w:val="30"/>
  </w:num>
  <w:num w:numId="11">
    <w:abstractNumId w:val="10"/>
  </w:num>
  <w:num w:numId="12">
    <w:abstractNumId w:val="9"/>
  </w:num>
  <w:num w:numId="13">
    <w:abstractNumId w:val="27"/>
  </w:num>
  <w:num w:numId="14">
    <w:abstractNumId w:val="23"/>
  </w:num>
  <w:num w:numId="15">
    <w:abstractNumId w:val="24"/>
  </w:num>
  <w:num w:numId="16">
    <w:abstractNumId w:val="21"/>
  </w:num>
  <w:num w:numId="17">
    <w:abstractNumId w:val="5"/>
  </w:num>
  <w:num w:numId="18">
    <w:abstractNumId w:val="17"/>
  </w:num>
  <w:num w:numId="19">
    <w:abstractNumId w:val="2"/>
  </w:num>
  <w:num w:numId="20">
    <w:abstractNumId w:val="13"/>
  </w:num>
  <w:num w:numId="21">
    <w:abstractNumId w:val="8"/>
  </w:num>
  <w:num w:numId="22">
    <w:abstractNumId w:val="19"/>
  </w:num>
  <w:num w:numId="23">
    <w:abstractNumId w:val="11"/>
  </w:num>
  <w:num w:numId="24">
    <w:abstractNumId w:val="20"/>
  </w:num>
  <w:num w:numId="25">
    <w:abstractNumId w:val="1"/>
  </w:num>
  <w:num w:numId="26">
    <w:abstractNumId w:val="14"/>
  </w:num>
  <w:num w:numId="27">
    <w:abstractNumId w:val="0"/>
  </w:num>
  <w:num w:numId="28">
    <w:abstractNumId w:val="4"/>
  </w:num>
  <w:num w:numId="29">
    <w:abstractNumId w:val="16"/>
  </w:num>
  <w:num w:numId="30">
    <w:abstractNumId w:val="15"/>
  </w:num>
  <w:num w:numId="31">
    <w:abstractNumId w:val="33"/>
  </w:num>
  <w:num w:numId="32">
    <w:abstractNumId w:val="29"/>
  </w:num>
  <w:num w:numId="33">
    <w:abstractNumId w:val="31"/>
  </w:num>
  <w:num w:numId="34">
    <w:abstractNumId w:val="3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SimSun" w:hAnsi="Calibri"/>
        <w:sz w:val="22"/>
        <w:szCs w:val="22"/>
        <w:lang w:val="en-IN" w:bidi="ta-IN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11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il_ad"/>
    <w:basedOn w:val="style65"/>
    <w:next w:val="style4098"/>
  </w:style>
  <w:style w:type="paragraph" w:styleId="style67">
    <w:name w:val="Body Text Indent"/>
    <w:basedOn w:val="style0"/>
    <w:next w:val="style67"/>
    <w:link w:val="style4099"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9">
    <w:name w:val="Body Text Indent Char"/>
    <w:basedOn w:val="style65"/>
    <w:next w:val="style4099"/>
    <w:link w:val="style67"/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2ce3a6bb-0782-43e5-8f02-488a12e959ed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90d053e0-58c3-40d6-b1cc-7c8afd555b33"/>
    <w:basedOn w:val="style65"/>
    <w:next w:val="style4101"/>
    <w:link w:val="style32"/>
    <w:uiPriority w:val="99"/>
  </w:style>
  <w:style w:type="paragraph" w:styleId="style153">
    <w:name w:val="Balloon Text"/>
    <w:basedOn w:val="style0"/>
    <w:next w:val="style153"/>
    <w:link w:val="style4102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2">
    <w:name w:val="Balloon Text Char"/>
    <w:basedOn w:val="style65"/>
    <w:next w:val="style4102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3">
    <w:name w:val="Chapter"/>
    <w:basedOn w:val="style0"/>
    <w:next w:val="style4103"/>
    <w:pPr>
      <w:spacing w:after="0" w:lineRule="auto" w:line="240"/>
    </w:pPr>
    <w:rPr>
      <w:rFonts w:ascii="Times New Roman" w:cs="Times New Roman" w:eastAsia="Times New Roman" w:hAnsi="Times New Roman"/>
      <w:b/>
      <w:caps/>
      <w:sz w:val="28"/>
      <w:szCs w:val="28"/>
      <w:u w:val="single"/>
    </w:rPr>
  </w:style>
  <w:style w:type="paragraph" w:customStyle="1" w:styleId="style4104">
    <w:name w:val="Sub-Chapter"/>
    <w:basedOn w:val="style0"/>
    <w:next w:val="style4104"/>
    <w:link w:val="style4105"/>
    <w:pPr>
      <w:spacing w:after="0" w:lineRule="auto" w:line="240"/>
    </w:pPr>
    <w:rPr>
      <w:rFonts w:ascii="Southern" w:cs="Times New Roman" w:eastAsia="Times New Roman" w:hAnsi="Southern"/>
      <w:b/>
      <w:sz w:val="21"/>
      <w:szCs w:val="21"/>
    </w:rPr>
  </w:style>
  <w:style w:type="character" w:customStyle="1" w:styleId="style4105">
    <w:name w:val="Sub-Chapter Char"/>
    <w:next w:val="style4105"/>
    <w:link w:val="style4104"/>
    <w:rPr>
      <w:rFonts w:ascii="Southern" w:cs="Times New Roman" w:eastAsia="Times New Roman" w:hAnsi="Southern"/>
      <w:b/>
      <w:sz w:val="21"/>
      <w:szCs w:val="21"/>
    </w:rPr>
  </w:style>
  <w:style w:type="paragraph" w:customStyle="1" w:styleId="style4106">
    <w:name w:val="Para Char"/>
    <w:basedOn w:val="style0"/>
    <w:next w:val="style4106"/>
    <w:link w:val="style4107"/>
    <w:pPr>
      <w:spacing w:after="0" w:lineRule="auto" w:line="240"/>
      <w:jc w:val="both"/>
    </w:pPr>
    <w:rPr>
      <w:rFonts w:ascii="Southern" w:cs="Times New Roman" w:eastAsia="Times New Roman" w:hAnsi="Southern"/>
      <w:sz w:val="21"/>
      <w:szCs w:val="24"/>
    </w:rPr>
  </w:style>
  <w:style w:type="character" w:customStyle="1" w:styleId="style4107">
    <w:name w:val="Para Char Char"/>
    <w:next w:val="style4107"/>
    <w:link w:val="style4106"/>
    <w:rPr>
      <w:rFonts w:ascii="Southern" w:cs="Times New Roman" w:eastAsia="Times New Roman" w:hAnsi="Southern"/>
      <w:sz w:val="21"/>
      <w:szCs w:val="24"/>
    </w:rPr>
  </w:style>
  <w:style w:type="paragraph" w:customStyle="1" w:styleId="style4108">
    <w:name w:val="Bullet"/>
    <w:basedOn w:val="style0"/>
    <w:next w:val="style4108"/>
    <w:pPr>
      <w:numPr>
        <w:ilvl w:val="1"/>
        <w:numId w:val="1"/>
      </w:numPr>
      <w:spacing w:after="0" w:lineRule="auto" w:line="240"/>
    </w:pPr>
    <w:rPr>
      <w:rFonts w:ascii="Southern" w:cs="Times New Roman" w:eastAsia="Times New Roman" w:hAnsi="Southern"/>
      <w:sz w:val="21"/>
      <w:szCs w:val="20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09">
    <w:name w:val="User Entry"/>
    <w:next w:val="style4109"/>
    <w:rPr>
      <w:rFonts w:ascii="Courier New" w:cs="Courier New" w:eastAsia="Courier New" w:hAnsi="Courier New"/>
    </w:rPr>
  </w:style>
  <w:style w:type="character" w:customStyle="1" w:styleId="style4110">
    <w:name w:val="Source Text"/>
    <w:next w:val="style4110"/>
    <w:rPr>
      <w:rFonts w:ascii="Courier New" w:cs="Courier New" w:eastAsia="Courier New" w:hAnsi="Courier New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111">
    <w:name w:val="Heading 1 Char_def86512-063e-40ed-8ab4-7d3cc5a8f1ad"/>
    <w:basedOn w:val="style65"/>
    <w:next w:val="style4111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EB0D-D5A9-48E6-9136-7296A735A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319</Words>
  <Pages>3</Pages>
  <Characters>1731</Characters>
  <Application>WPS Office</Application>
  <DocSecurity>0</DocSecurity>
  <Paragraphs>121</Paragraphs>
  <ScaleCrop>false</ScaleCrop>
  <Company>college</Company>
  <LinksUpToDate>false</LinksUpToDate>
  <CharactersWithSpaces>2042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2021-05-05T12:57:00Z</dcterms:created>
  <dc:creator>velammal</dc:creator>
  <lastModifiedBy>vivo 1902</lastModifiedBy>
  <lastPrinted>2021-04-29T07:28:00Z</lastPrinted>
  <dcterms:modified xsi:type="dcterms:W3CDTF">2021-05-06T17:05:48Z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