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572B" w:rsidRPr="00D5572B" w:rsidRDefault="00D5572B" w:rsidP="00D5572B">
      <w:pPr>
        <w:jc w:val="center"/>
        <w:rPr>
          <w:rFonts w:ascii="Times New Roman" w:hAnsi="Times New Roman" w:cs="Times New Roman"/>
          <w:b/>
        </w:rPr>
      </w:pPr>
      <w:r w:rsidRPr="00D5572B">
        <w:rPr>
          <w:rFonts w:ascii="Times New Roman" w:hAnsi="Times New Roman" w:cs="Times New Roman"/>
          <w:b/>
        </w:rPr>
        <w:t xml:space="preserve">Ex </w:t>
      </w:r>
      <w:proofErr w:type="gramStart"/>
      <w:r w:rsidRPr="00D5572B">
        <w:rPr>
          <w:rFonts w:ascii="Times New Roman" w:hAnsi="Times New Roman" w:cs="Times New Roman"/>
          <w:b/>
        </w:rPr>
        <w:t>1 :</w:t>
      </w:r>
      <w:proofErr w:type="gramEnd"/>
      <w:r w:rsidRPr="00D5572B">
        <w:rPr>
          <w:rFonts w:ascii="Times New Roman" w:hAnsi="Times New Roman" w:cs="Times New Roman"/>
          <w:b/>
        </w:rPr>
        <w:t xml:space="preserve">   </w:t>
      </w:r>
      <w:r w:rsidRPr="00D5572B">
        <w:rPr>
          <w:rFonts w:ascii="Times New Roman" w:hAnsi="Times New Roman" w:cs="Times New Roman"/>
          <w:b/>
        </w:rPr>
        <w:t>Comparative study of low-code development versus traditional application development</w:t>
      </w:r>
    </w:p>
    <w:p w:rsidR="003D6209" w:rsidRPr="00D5572B" w:rsidRDefault="00D5572B" w:rsidP="00D5572B">
      <w:pPr>
        <w:jc w:val="center"/>
        <w:rPr>
          <w:rFonts w:ascii="Times New Roman" w:hAnsi="Times New Roman" w:cs="Times New Roman"/>
          <w:b/>
        </w:rPr>
      </w:pPr>
      <w:proofErr w:type="gramStart"/>
      <w:r w:rsidRPr="00D5572B">
        <w:rPr>
          <w:rFonts w:ascii="Times New Roman" w:hAnsi="Times New Roman" w:cs="Times New Roman"/>
          <w:b/>
        </w:rPr>
        <w:t>approaches</w:t>
      </w:r>
      <w:proofErr w:type="gramEnd"/>
      <w:r w:rsidRPr="00D5572B">
        <w:rPr>
          <w:rFonts w:ascii="Times New Roman" w:hAnsi="Times New Roman" w:cs="Times New Roman"/>
          <w:b/>
        </w:rPr>
        <w:t>.</w:t>
      </w:r>
    </w:p>
    <w:p w:rsidR="00D5572B" w:rsidRPr="00682778" w:rsidRDefault="00D5572B" w:rsidP="00D5572B">
      <w:pPr>
        <w:shd w:val="clear" w:color="auto" w:fill="FFFFFF"/>
        <w:spacing w:after="0" w:line="240" w:lineRule="auto"/>
        <w:outlineLvl w:val="2"/>
        <w:rPr>
          <w:rFonts w:ascii="Times New Roman" w:eastAsia="Times New Roman" w:hAnsi="Times New Roman" w:cs="Times New Roman"/>
          <w:b/>
          <w:bCs/>
          <w:color w:val="0D0D0D"/>
          <w:sz w:val="27"/>
          <w:szCs w:val="27"/>
          <w:lang w:eastAsia="en-IN"/>
        </w:rPr>
      </w:pPr>
      <w:r w:rsidRPr="00682778">
        <w:rPr>
          <w:rFonts w:ascii="Times New Roman" w:eastAsia="Times New Roman" w:hAnsi="Times New Roman" w:cs="Times New Roman"/>
          <w:b/>
          <w:bCs/>
          <w:color w:val="0D0D0D"/>
          <w:sz w:val="27"/>
          <w:szCs w:val="27"/>
          <w:lang w:eastAsia="en-IN"/>
        </w:rPr>
        <w:t>1. Aim:</w:t>
      </w:r>
    </w:p>
    <w:p w:rsidR="00D5572B" w:rsidRPr="00682778" w:rsidRDefault="00D5572B" w:rsidP="00D5572B">
      <w:pPr>
        <w:shd w:val="clear" w:color="auto" w:fill="FFFFFF"/>
        <w:spacing w:after="0" w:line="240" w:lineRule="auto"/>
        <w:outlineLvl w:val="2"/>
        <w:rPr>
          <w:rFonts w:ascii="Times New Roman" w:eastAsia="Times New Roman" w:hAnsi="Times New Roman" w:cs="Times New Roman"/>
          <w:b/>
          <w:bCs/>
          <w:color w:val="0D0D0D"/>
          <w:sz w:val="27"/>
          <w:szCs w:val="27"/>
          <w:lang w:eastAsia="en-IN"/>
        </w:rPr>
      </w:pPr>
    </w:p>
    <w:p w:rsidR="00D5572B" w:rsidRPr="00D5572B" w:rsidRDefault="00D5572B" w:rsidP="00D5572B">
      <w:pPr>
        <w:shd w:val="clear" w:color="auto" w:fill="FFFFFF"/>
        <w:spacing w:after="0" w:line="240" w:lineRule="auto"/>
        <w:outlineLvl w:val="2"/>
        <w:rPr>
          <w:rFonts w:ascii="Times New Roman" w:eastAsia="Times New Roman" w:hAnsi="Times New Roman" w:cs="Times New Roman"/>
          <w:b/>
          <w:bCs/>
          <w:color w:val="0D0D0D"/>
          <w:sz w:val="27"/>
          <w:szCs w:val="27"/>
          <w:lang w:eastAsia="en-IN"/>
        </w:rPr>
      </w:pPr>
      <w:r w:rsidRPr="00682778">
        <w:rPr>
          <w:rFonts w:ascii="Times New Roman" w:hAnsi="Times New Roman" w:cs="Times New Roman"/>
          <w:color w:val="0D0D0D"/>
          <w:shd w:val="clear" w:color="auto" w:fill="FFFFFF"/>
        </w:rPr>
        <w:t>To study and compare the traditional application development approach with the low-code development approach based on development process, coding effort, development time, cost, maintenance, and overall productivity.</w:t>
      </w:r>
    </w:p>
    <w:p w:rsidR="00D5572B" w:rsidRPr="00682778" w:rsidRDefault="00D5572B" w:rsidP="00D5572B">
      <w:pPr>
        <w:rPr>
          <w:rFonts w:ascii="Times New Roman" w:hAnsi="Times New Roman" w:cs="Times New Roman"/>
        </w:rPr>
      </w:pPr>
    </w:p>
    <w:p w:rsidR="00D5572B" w:rsidRPr="00682778" w:rsidRDefault="00D5572B" w:rsidP="00D5572B">
      <w:pPr>
        <w:pStyle w:val="Heading3"/>
        <w:shd w:val="clear" w:color="auto" w:fill="FFFFFF"/>
        <w:spacing w:before="0" w:beforeAutospacing="0" w:after="0" w:afterAutospacing="0"/>
        <w:rPr>
          <w:rStyle w:val="Strong"/>
          <w:b/>
          <w:bCs/>
          <w:color w:val="0D0D0D"/>
        </w:rPr>
      </w:pPr>
      <w:r w:rsidRPr="00682778">
        <w:rPr>
          <w:rStyle w:val="Strong"/>
          <w:b/>
          <w:bCs/>
          <w:color w:val="0D0D0D"/>
        </w:rPr>
        <w:t xml:space="preserve">2. </w:t>
      </w:r>
      <w:r w:rsidRPr="00682778">
        <w:rPr>
          <w:rStyle w:val="Strong"/>
          <w:b/>
          <w:bCs/>
          <w:color w:val="0D0D0D"/>
        </w:rPr>
        <w:t>Introduction to the Traditional Approach</w:t>
      </w:r>
    </w:p>
    <w:p w:rsidR="00D5572B" w:rsidRPr="00682778" w:rsidRDefault="00D5572B" w:rsidP="00D5572B">
      <w:pPr>
        <w:pStyle w:val="Heading3"/>
        <w:shd w:val="clear" w:color="auto" w:fill="FFFFFF"/>
        <w:spacing w:before="0" w:beforeAutospacing="0" w:after="0" w:afterAutospacing="0"/>
        <w:rPr>
          <w:color w:val="0D0D0D"/>
        </w:rPr>
      </w:pPr>
    </w:p>
    <w:p w:rsidR="00D5572B" w:rsidRPr="00682778" w:rsidRDefault="00D5572B" w:rsidP="00D5572B">
      <w:pPr>
        <w:rPr>
          <w:rFonts w:ascii="Times New Roman" w:hAnsi="Times New Roman" w:cs="Times New Roman"/>
          <w:color w:val="0D0D0D"/>
          <w:shd w:val="clear" w:color="auto" w:fill="FFFFFF"/>
        </w:rPr>
      </w:pPr>
      <w:r w:rsidRPr="00682778">
        <w:rPr>
          <w:rFonts w:ascii="Times New Roman" w:hAnsi="Times New Roman" w:cs="Times New Roman"/>
          <w:color w:val="0D0D0D"/>
          <w:shd w:val="clear" w:color="auto" w:fill="FFFFFF"/>
        </w:rPr>
        <w:t>Traditional application development is the conventional method of building software using programming languages such as Java, Python, C#, or JavaScript. Developers write the application's source code manually and perform activities such as designing, coding, testing, debugging, deployment, and maintenance.</w:t>
      </w:r>
    </w:p>
    <w:p w:rsidR="00D5572B" w:rsidRPr="00682778" w:rsidRDefault="00D5572B" w:rsidP="00D5572B">
      <w:pPr>
        <w:pStyle w:val="NormalWeb"/>
        <w:shd w:val="clear" w:color="auto" w:fill="FFFFFF"/>
        <w:spacing w:before="0" w:beforeAutospacing="0" w:after="0" w:afterAutospacing="0"/>
        <w:rPr>
          <w:color w:val="0D0D0D"/>
        </w:rPr>
      </w:pPr>
      <w:r w:rsidRPr="00682778">
        <w:rPr>
          <w:rStyle w:val="Strong"/>
          <w:color w:val="0D0D0D"/>
        </w:rPr>
        <w:t>Features:</w:t>
      </w:r>
    </w:p>
    <w:p w:rsidR="00D5572B" w:rsidRPr="00682778" w:rsidRDefault="00D5572B" w:rsidP="00D5572B">
      <w:pPr>
        <w:numPr>
          <w:ilvl w:val="0"/>
          <w:numId w:val="1"/>
        </w:numPr>
        <w:shd w:val="clear" w:color="auto" w:fill="FFFFFF"/>
        <w:spacing w:before="100" w:beforeAutospacing="1" w:after="100" w:afterAutospacing="1" w:line="240" w:lineRule="auto"/>
        <w:ind w:left="0"/>
        <w:rPr>
          <w:rFonts w:ascii="Times New Roman" w:hAnsi="Times New Roman" w:cs="Times New Roman"/>
          <w:color w:val="0D0D0D"/>
        </w:rPr>
      </w:pPr>
      <w:r w:rsidRPr="00682778">
        <w:rPr>
          <w:rFonts w:ascii="Times New Roman" w:hAnsi="Times New Roman" w:cs="Times New Roman"/>
          <w:color w:val="0D0D0D"/>
        </w:rPr>
        <w:t>Requires strong programming knowledge.</w:t>
      </w:r>
    </w:p>
    <w:p w:rsidR="00D5572B" w:rsidRPr="00682778" w:rsidRDefault="00D5572B" w:rsidP="00D5572B">
      <w:pPr>
        <w:numPr>
          <w:ilvl w:val="0"/>
          <w:numId w:val="1"/>
        </w:numPr>
        <w:shd w:val="clear" w:color="auto" w:fill="FFFFFF"/>
        <w:spacing w:before="100" w:beforeAutospacing="1" w:after="100" w:afterAutospacing="1" w:line="240" w:lineRule="auto"/>
        <w:ind w:left="0"/>
        <w:rPr>
          <w:rFonts w:ascii="Times New Roman" w:hAnsi="Times New Roman" w:cs="Times New Roman"/>
          <w:color w:val="0D0D0D"/>
        </w:rPr>
      </w:pPr>
      <w:r w:rsidRPr="00682778">
        <w:rPr>
          <w:rFonts w:ascii="Times New Roman" w:hAnsi="Times New Roman" w:cs="Times New Roman"/>
          <w:color w:val="0D0D0D"/>
        </w:rPr>
        <w:t>Development takes more time.</w:t>
      </w:r>
    </w:p>
    <w:p w:rsidR="00D5572B" w:rsidRPr="00682778" w:rsidRDefault="00D5572B" w:rsidP="00D5572B">
      <w:pPr>
        <w:numPr>
          <w:ilvl w:val="0"/>
          <w:numId w:val="1"/>
        </w:numPr>
        <w:shd w:val="clear" w:color="auto" w:fill="FFFFFF"/>
        <w:spacing w:before="100" w:beforeAutospacing="1" w:after="100" w:afterAutospacing="1" w:line="240" w:lineRule="auto"/>
        <w:ind w:left="0"/>
        <w:rPr>
          <w:rFonts w:ascii="Times New Roman" w:hAnsi="Times New Roman" w:cs="Times New Roman"/>
          <w:color w:val="0D0D0D"/>
        </w:rPr>
      </w:pPr>
      <w:r w:rsidRPr="00682778">
        <w:rPr>
          <w:rFonts w:ascii="Times New Roman" w:hAnsi="Times New Roman" w:cs="Times New Roman"/>
          <w:color w:val="0D0D0D"/>
        </w:rPr>
        <w:t>High flexibility and customization.</w:t>
      </w:r>
    </w:p>
    <w:p w:rsidR="00D5572B" w:rsidRPr="00682778" w:rsidRDefault="00D5572B" w:rsidP="00D5572B">
      <w:pPr>
        <w:numPr>
          <w:ilvl w:val="0"/>
          <w:numId w:val="1"/>
        </w:numPr>
        <w:shd w:val="clear" w:color="auto" w:fill="FFFFFF"/>
        <w:spacing w:before="100" w:beforeAutospacing="1" w:after="100" w:afterAutospacing="1" w:line="240" w:lineRule="auto"/>
        <w:ind w:left="0"/>
        <w:rPr>
          <w:rFonts w:ascii="Times New Roman" w:hAnsi="Times New Roman" w:cs="Times New Roman"/>
          <w:color w:val="0D0D0D"/>
        </w:rPr>
      </w:pPr>
      <w:r w:rsidRPr="00682778">
        <w:rPr>
          <w:rFonts w:ascii="Times New Roman" w:hAnsi="Times New Roman" w:cs="Times New Roman"/>
          <w:color w:val="0D0D0D"/>
        </w:rPr>
        <w:t>Suitable for large and complex applications.</w:t>
      </w:r>
    </w:p>
    <w:p w:rsidR="00D5572B" w:rsidRPr="00682778" w:rsidRDefault="00D5572B" w:rsidP="00D5572B">
      <w:pPr>
        <w:numPr>
          <w:ilvl w:val="0"/>
          <w:numId w:val="1"/>
        </w:numPr>
        <w:shd w:val="clear" w:color="auto" w:fill="FFFFFF"/>
        <w:spacing w:before="100" w:beforeAutospacing="1" w:after="100" w:afterAutospacing="1" w:line="240" w:lineRule="auto"/>
        <w:ind w:left="0"/>
        <w:rPr>
          <w:rFonts w:ascii="Times New Roman" w:hAnsi="Times New Roman" w:cs="Times New Roman"/>
          <w:color w:val="0D0D0D"/>
        </w:rPr>
      </w:pPr>
      <w:r w:rsidRPr="00682778">
        <w:rPr>
          <w:rFonts w:ascii="Times New Roman" w:hAnsi="Times New Roman" w:cs="Times New Roman"/>
          <w:color w:val="0D0D0D"/>
        </w:rPr>
        <w:t>Requires separate teams for design, development, and testing.</w:t>
      </w:r>
    </w:p>
    <w:p w:rsidR="00D5572B" w:rsidRPr="00682778" w:rsidRDefault="00D5572B" w:rsidP="00D5572B">
      <w:pPr>
        <w:pStyle w:val="NormalWeb"/>
        <w:shd w:val="clear" w:color="auto" w:fill="FFFFFF"/>
        <w:spacing w:before="0" w:beforeAutospacing="0" w:after="0" w:afterAutospacing="0"/>
        <w:rPr>
          <w:color w:val="0D0D0D"/>
        </w:rPr>
      </w:pPr>
      <w:r w:rsidRPr="00682778">
        <w:rPr>
          <w:rStyle w:val="Strong"/>
          <w:color w:val="0D0D0D"/>
        </w:rPr>
        <w:t>Advantages:</w:t>
      </w:r>
    </w:p>
    <w:p w:rsidR="00D5572B" w:rsidRPr="00682778" w:rsidRDefault="00D5572B" w:rsidP="00D5572B">
      <w:pPr>
        <w:numPr>
          <w:ilvl w:val="0"/>
          <w:numId w:val="2"/>
        </w:numPr>
        <w:shd w:val="clear" w:color="auto" w:fill="FFFFFF"/>
        <w:spacing w:before="100" w:beforeAutospacing="1" w:after="100" w:afterAutospacing="1" w:line="240" w:lineRule="auto"/>
        <w:ind w:left="0"/>
        <w:rPr>
          <w:rFonts w:ascii="Times New Roman" w:hAnsi="Times New Roman" w:cs="Times New Roman"/>
          <w:color w:val="0D0D0D"/>
        </w:rPr>
      </w:pPr>
      <w:r w:rsidRPr="00682778">
        <w:rPr>
          <w:rFonts w:ascii="Times New Roman" w:hAnsi="Times New Roman" w:cs="Times New Roman"/>
          <w:color w:val="0D0D0D"/>
        </w:rPr>
        <w:t>Highly customizable.</w:t>
      </w:r>
    </w:p>
    <w:p w:rsidR="00D5572B" w:rsidRPr="00682778" w:rsidRDefault="00D5572B" w:rsidP="00D5572B">
      <w:pPr>
        <w:numPr>
          <w:ilvl w:val="0"/>
          <w:numId w:val="2"/>
        </w:numPr>
        <w:shd w:val="clear" w:color="auto" w:fill="FFFFFF"/>
        <w:spacing w:before="100" w:beforeAutospacing="1" w:after="100" w:afterAutospacing="1" w:line="240" w:lineRule="auto"/>
        <w:ind w:left="0"/>
        <w:rPr>
          <w:rFonts w:ascii="Times New Roman" w:hAnsi="Times New Roman" w:cs="Times New Roman"/>
          <w:color w:val="0D0D0D"/>
        </w:rPr>
      </w:pPr>
      <w:r w:rsidRPr="00682778">
        <w:rPr>
          <w:rFonts w:ascii="Times New Roman" w:hAnsi="Times New Roman" w:cs="Times New Roman"/>
          <w:color w:val="0D0D0D"/>
        </w:rPr>
        <w:t>Better performance optimization.</w:t>
      </w:r>
    </w:p>
    <w:p w:rsidR="00D5572B" w:rsidRPr="00682778" w:rsidRDefault="00D5572B" w:rsidP="00D5572B">
      <w:pPr>
        <w:numPr>
          <w:ilvl w:val="0"/>
          <w:numId w:val="2"/>
        </w:numPr>
        <w:shd w:val="clear" w:color="auto" w:fill="FFFFFF"/>
        <w:spacing w:before="100" w:beforeAutospacing="1" w:after="100" w:afterAutospacing="1" w:line="240" w:lineRule="auto"/>
        <w:ind w:left="0"/>
        <w:rPr>
          <w:rFonts w:ascii="Times New Roman" w:hAnsi="Times New Roman" w:cs="Times New Roman"/>
          <w:color w:val="0D0D0D"/>
        </w:rPr>
      </w:pPr>
      <w:r w:rsidRPr="00682778">
        <w:rPr>
          <w:rFonts w:ascii="Times New Roman" w:hAnsi="Times New Roman" w:cs="Times New Roman"/>
          <w:color w:val="0D0D0D"/>
        </w:rPr>
        <w:t>Greater control over application architecture.</w:t>
      </w:r>
    </w:p>
    <w:p w:rsidR="00D5572B" w:rsidRPr="00682778" w:rsidRDefault="00D5572B" w:rsidP="00D5572B">
      <w:pPr>
        <w:pStyle w:val="NormalWeb"/>
        <w:shd w:val="clear" w:color="auto" w:fill="FFFFFF"/>
        <w:spacing w:before="0" w:beforeAutospacing="0" w:after="0" w:afterAutospacing="0"/>
        <w:rPr>
          <w:color w:val="0D0D0D"/>
        </w:rPr>
      </w:pPr>
      <w:r w:rsidRPr="00682778">
        <w:rPr>
          <w:rStyle w:val="Strong"/>
          <w:color w:val="0D0D0D"/>
        </w:rPr>
        <w:t>Disadvantages:</w:t>
      </w:r>
    </w:p>
    <w:p w:rsidR="00D5572B" w:rsidRPr="00682778" w:rsidRDefault="00D5572B" w:rsidP="00D5572B">
      <w:pPr>
        <w:numPr>
          <w:ilvl w:val="0"/>
          <w:numId w:val="3"/>
        </w:numPr>
        <w:shd w:val="clear" w:color="auto" w:fill="FFFFFF"/>
        <w:spacing w:before="100" w:beforeAutospacing="1" w:after="100" w:afterAutospacing="1" w:line="240" w:lineRule="auto"/>
        <w:ind w:left="0"/>
        <w:rPr>
          <w:rFonts w:ascii="Times New Roman" w:hAnsi="Times New Roman" w:cs="Times New Roman"/>
          <w:color w:val="0D0D0D"/>
        </w:rPr>
      </w:pPr>
      <w:r w:rsidRPr="00682778">
        <w:rPr>
          <w:rFonts w:ascii="Times New Roman" w:hAnsi="Times New Roman" w:cs="Times New Roman"/>
          <w:color w:val="0D0D0D"/>
        </w:rPr>
        <w:t>Longer development cycle.</w:t>
      </w:r>
    </w:p>
    <w:p w:rsidR="00D5572B" w:rsidRPr="00682778" w:rsidRDefault="00D5572B" w:rsidP="00D5572B">
      <w:pPr>
        <w:numPr>
          <w:ilvl w:val="0"/>
          <w:numId w:val="3"/>
        </w:numPr>
        <w:shd w:val="clear" w:color="auto" w:fill="FFFFFF"/>
        <w:spacing w:before="100" w:beforeAutospacing="1" w:after="100" w:afterAutospacing="1" w:line="240" w:lineRule="auto"/>
        <w:ind w:left="0"/>
        <w:rPr>
          <w:rFonts w:ascii="Times New Roman" w:hAnsi="Times New Roman" w:cs="Times New Roman"/>
          <w:color w:val="0D0D0D"/>
        </w:rPr>
      </w:pPr>
      <w:r w:rsidRPr="00682778">
        <w:rPr>
          <w:rFonts w:ascii="Times New Roman" w:hAnsi="Times New Roman" w:cs="Times New Roman"/>
          <w:color w:val="0D0D0D"/>
        </w:rPr>
        <w:t>Higher development cost.</w:t>
      </w:r>
    </w:p>
    <w:p w:rsidR="00D5572B" w:rsidRPr="00682778" w:rsidRDefault="00D5572B" w:rsidP="00D5572B">
      <w:pPr>
        <w:numPr>
          <w:ilvl w:val="0"/>
          <w:numId w:val="3"/>
        </w:numPr>
        <w:shd w:val="clear" w:color="auto" w:fill="FFFFFF"/>
        <w:spacing w:before="100" w:beforeAutospacing="1" w:after="100" w:afterAutospacing="1" w:line="240" w:lineRule="auto"/>
        <w:ind w:left="0"/>
        <w:rPr>
          <w:rFonts w:ascii="Times New Roman" w:hAnsi="Times New Roman" w:cs="Times New Roman"/>
          <w:color w:val="0D0D0D"/>
        </w:rPr>
      </w:pPr>
      <w:r w:rsidRPr="00682778">
        <w:rPr>
          <w:rFonts w:ascii="Times New Roman" w:hAnsi="Times New Roman" w:cs="Times New Roman"/>
          <w:color w:val="0D0D0D"/>
        </w:rPr>
        <w:t>Requires experienced developers.</w:t>
      </w:r>
    </w:p>
    <w:p w:rsidR="00D5572B" w:rsidRPr="00682778" w:rsidRDefault="00D5572B" w:rsidP="00682778">
      <w:pPr>
        <w:pStyle w:val="Heading3"/>
        <w:shd w:val="clear" w:color="auto" w:fill="FFFFFF"/>
        <w:spacing w:before="0" w:beforeAutospacing="0" w:after="0" w:afterAutospacing="0"/>
        <w:rPr>
          <w:color w:val="0D0D0D"/>
        </w:rPr>
      </w:pPr>
      <w:r w:rsidRPr="00682778">
        <w:rPr>
          <w:rStyle w:val="Strong"/>
          <w:b/>
          <w:bCs/>
          <w:color w:val="0D0D0D"/>
        </w:rPr>
        <w:t>3.</w:t>
      </w:r>
      <w:r w:rsidRPr="00682778">
        <w:rPr>
          <w:rStyle w:val="Strong"/>
          <w:b/>
          <w:bCs/>
          <w:color w:val="0D0D0D"/>
        </w:rPr>
        <w:t xml:space="preserve"> Introduction to the Low-Code Approach</w:t>
      </w:r>
    </w:p>
    <w:p w:rsidR="00D5572B" w:rsidRPr="00682778" w:rsidRDefault="00D5572B" w:rsidP="00D5572B">
      <w:pPr>
        <w:pStyle w:val="NormalWeb"/>
        <w:shd w:val="clear" w:color="auto" w:fill="FFFFFF"/>
        <w:spacing w:before="0" w:beforeAutospacing="0" w:after="0" w:afterAutospacing="0"/>
        <w:rPr>
          <w:color w:val="0D0D0D"/>
        </w:rPr>
      </w:pPr>
      <w:r w:rsidRPr="00682778">
        <w:rPr>
          <w:color w:val="0D0D0D"/>
        </w:rPr>
        <w:t>Low-code development is a modern software development approach that uses visual interfaces, drag-and-drop components, and minimal hand coding to build applications quickly.</w:t>
      </w:r>
    </w:p>
    <w:p w:rsidR="00D5572B" w:rsidRPr="00682778" w:rsidRDefault="00D5572B" w:rsidP="00D5572B">
      <w:pPr>
        <w:pStyle w:val="NormalWeb"/>
        <w:shd w:val="clear" w:color="auto" w:fill="FFFFFF"/>
        <w:spacing w:before="0" w:beforeAutospacing="0" w:after="0" w:afterAutospacing="0"/>
        <w:rPr>
          <w:rStyle w:val="Strong"/>
          <w:color w:val="0D0D0D"/>
        </w:rPr>
      </w:pPr>
    </w:p>
    <w:p w:rsidR="00D5572B" w:rsidRPr="00682778" w:rsidRDefault="00D5572B" w:rsidP="00D5572B">
      <w:pPr>
        <w:pStyle w:val="NormalWeb"/>
        <w:shd w:val="clear" w:color="auto" w:fill="FFFFFF"/>
        <w:spacing w:before="0" w:beforeAutospacing="0" w:after="0" w:afterAutospacing="0"/>
        <w:rPr>
          <w:color w:val="0D0D0D"/>
        </w:rPr>
      </w:pPr>
      <w:r w:rsidRPr="00682778">
        <w:rPr>
          <w:rStyle w:val="Strong"/>
          <w:color w:val="0D0D0D"/>
        </w:rPr>
        <w:t>Features:</w:t>
      </w:r>
    </w:p>
    <w:p w:rsidR="00D5572B" w:rsidRPr="00682778" w:rsidRDefault="00D5572B" w:rsidP="00D5572B">
      <w:pPr>
        <w:numPr>
          <w:ilvl w:val="0"/>
          <w:numId w:val="4"/>
        </w:numPr>
        <w:shd w:val="clear" w:color="auto" w:fill="FFFFFF"/>
        <w:spacing w:before="100" w:beforeAutospacing="1" w:after="100" w:afterAutospacing="1" w:line="240" w:lineRule="auto"/>
        <w:ind w:left="0"/>
        <w:rPr>
          <w:rFonts w:ascii="Times New Roman" w:hAnsi="Times New Roman" w:cs="Times New Roman"/>
          <w:color w:val="0D0D0D"/>
        </w:rPr>
      </w:pPr>
      <w:r w:rsidRPr="00682778">
        <w:rPr>
          <w:rFonts w:ascii="Times New Roman" w:hAnsi="Times New Roman" w:cs="Times New Roman"/>
          <w:color w:val="0D0D0D"/>
        </w:rPr>
        <w:t>Visual development environment.</w:t>
      </w:r>
    </w:p>
    <w:p w:rsidR="00D5572B" w:rsidRPr="00682778" w:rsidRDefault="00D5572B" w:rsidP="00D5572B">
      <w:pPr>
        <w:numPr>
          <w:ilvl w:val="0"/>
          <w:numId w:val="4"/>
        </w:numPr>
        <w:shd w:val="clear" w:color="auto" w:fill="FFFFFF"/>
        <w:spacing w:before="100" w:beforeAutospacing="1" w:after="100" w:afterAutospacing="1" w:line="240" w:lineRule="auto"/>
        <w:ind w:left="0"/>
        <w:rPr>
          <w:rFonts w:ascii="Times New Roman" w:hAnsi="Times New Roman" w:cs="Times New Roman"/>
          <w:color w:val="0D0D0D"/>
        </w:rPr>
      </w:pPr>
      <w:r w:rsidRPr="00682778">
        <w:rPr>
          <w:rFonts w:ascii="Times New Roman" w:hAnsi="Times New Roman" w:cs="Times New Roman"/>
          <w:color w:val="0D0D0D"/>
        </w:rPr>
        <w:t>Drag-and-drop UI components.</w:t>
      </w:r>
    </w:p>
    <w:p w:rsidR="00D5572B" w:rsidRPr="00682778" w:rsidRDefault="00D5572B" w:rsidP="00D5572B">
      <w:pPr>
        <w:numPr>
          <w:ilvl w:val="0"/>
          <w:numId w:val="4"/>
        </w:numPr>
        <w:shd w:val="clear" w:color="auto" w:fill="FFFFFF"/>
        <w:spacing w:before="100" w:beforeAutospacing="1" w:after="100" w:afterAutospacing="1" w:line="240" w:lineRule="auto"/>
        <w:ind w:left="0"/>
        <w:rPr>
          <w:rFonts w:ascii="Times New Roman" w:hAnsi="Times New Roman" w:cs="Times New Roman"/>
          <w:color w:val="0D0D0D"/>
        </w:rPr>
      </w:pPr>
      <w:r w:rsidRPr="00682778">
        <w:rPr>
          <w:rFonts w:ascii="Times New Roman" w:hAnsi="Times New Roman" w:cs="Times New Roman"/>
          <w:color w:val="0D0D0D"/>
        </w:rPr>
        <w:t>Reusable templates and workflows.</w:t>
      </w:r>
    </w:p>
    <w:p w:rsidR="00D5572B" w:rsidRPr="00682778" w:rsidRDefault="00D5572B" w:rsidP="00D5572B">
      <w:pPr>
        <w:numPr>
          <w:ilvl w:val="0"/>
          <w:numId w:val="4"/>
        </w:numPr>
        <w:shd w:val="clear" w:color="auto" w:fill="FFFFFF"/>
        <w:spacing w:before="100" w:beforeAutospacing="1" w:after="100" w:afterAutospacing="1" w:line="240" w:lineRule="auto"/>
        <w:ind w:left="0"/>
        <w:rPr>
          <w:rFonts w:ascii="Times New Roman" w:hAnsi="Times New Roman" w:cs="Times New Roman"/>
          <w:color w:val="0D0D0D"/>
        </w:rPr>
      </w:pPr>
      <w:r w:rsidRPr="00682778">
        <w:rPr>
          <w:rFonts w:ascii="Times New Roman" w:hAnsi="Times New Roman" w:cs="Times New Roman"/>
          <w:color w:val="0D0D0D"/>
        </w:rPr>
        <w:t>Faster application development.</w:t>
      </w:r>
    </w:p>
    <w:p w:rsidR="00D5572B" w:rsidRPr="00682778" w:rsidRDefault="00D5572B" w:rsidP="00D5572B">
      <w:pPr>
        <w:numPr>
          <w:ilvl w:val="0"/>
          <w:numId w:val="4"/>
        </w:numPr>
        <w:shd w:val="clear" w:color="auto" w:fill="FFFFFF"/>
        <w:spacing w:before="100" w:beforeAutospacing="1" w:after="100" w:afterAutospacing="1" w:line="240" w:lineRule="auto"/>
        <w:ind w:left="0"/>
        <w:rPr>
          <w:rFonts w:ascii="Times New Roman" w:hAnsi="Times New Roman" w:cs="Times New Roman"/>
          <w:color w:val="0D0D0D"/>
        </w:rPr>
      </w:pPr>
      <w:r w:rsidRPr="00682778">
        <w:rPr>
          <w:rFonts w:ascii="Times New Roman" w:hAnsi="Times New Roman" w:cs="Times New Roman"/>
          <w:color w:val="0D0D0D"/>
        </w:rPr>
        <w:t>Easy integration with cloud services and databases.</w:t>
      </w:r>
    </w:p>
    <w:p w:rsidR="00D5572B" w:rsidRPr="00682778" w:rsidRDefault="00D5572B" w:rsidP="00D5572B">
      <w:pPr>
        <w:pStyle w:val="NormalWeb"/>
        <w:shd w:val="clear" w:color="auto" w:fill="FFFFFF"/>
        <w:spacing w:before="0" w:beforeAutospacing="0" w:after="0" w:afterAutospacing="0"/>
        <w:rPr>
          <w:color w:val="0D0D0D"/>
        </w:rPr>
      </w:pPr>
      <w:r w:rsidRPr="00682778">
        <w:rPr>
          <w:rStyle w:val="Strong"/>
          <w:color w:val="0D0D0D"/>
        </w:rPr>
        <w:t>Advantages:</w:t>
      </w:r>
    </w:p>
    <w:p w:rsidR="00D5572B" w:rsidRPr="00682778" w:rsidRDefault="00D5572B" w:rsidP="00D5572B">
      <w:pPr>
        <w:numPr>
          <w:ilvl w:val="0"/>
          <w:numId w:val="5"/>
        </w:numPr>
        <w:shd w:val="clear" w:color="auto" w:fill="FFFFFF"/>
        <w:spacing w:before="100" w:beforeAutospacing="1" w:after="100" w:afterAutospacing="1" w:line="240" w:lineRule="auto"/>
        <w:ind w:left="0"/>
        <w:rPr>
          <w:rFonts w:ascii="Times New Roman" w:hAnsi="Times New Roman" w:cs="Times New Roman"/>
          <w:color w:val="0D0D0D"/>
        </w:rPr>
      </w:pPr>
      <w:r w:rsidRPr="00682778">
        <w:rPr>
          <w:rFonts w:ascii="Times New Roman" w:hAnsi="Times New Roman" w:cs="Times New Roman"/>
          <w:color w:val="0D0D0D"/>
        </w:rPr>
        <w:lastRenderedPageBreak/>
        <w:t>Rapid application development.</w:t>
      </w:r>
    </w:p>
    <w:p w:rsidR="00D5572B" w:rsidRPr="00682778" w:rsidRDefault="00D5572B" w:rsidP="00D5572B">
      <w:pPr>
        <w:numPr>
          <w:ilvl w:val="0"/>
          <w:numId w:val="5"/>
        </w:numPr>
        <w:shd w:val="clear" w:color="auto" w:fill="FFFFFF"/>
        <w:spacing w:before="100" w:beforeAutospacing="1" w:after="100" w:afterAutospacing="1" w:line="240" w:lineRule="auto"/>
        <w:ind w:left="0"/>
        <w:rPr>
          <w:rFonts w:ascii="Times New Roman" w:hAnsi="Times New Roman" w:cs="Times New Roman"/>
          <w:color w:val="0D0D0D"/>
        </w:rPr>
      </w:pPr>
      <w:r w:rsidRPr="00682778">
        <w:rPr>
          <w:rFonts w:ascii="Times New Roman" w:hAnsi="Times New Roman" w:cs="Times New Roman"/>
          <w:color w:val="0D0D0D"/>
        </w:rPr>
        <w:t>Reduced coding effort.</w:t>
      </w:r>
    </w:p>
    <w:p w:rsidR="00D5572B" w:rsidRPr="00682778" w:rsidRDefault="00D5572B" w:rsidP="00D5572B">
      <w:pPr>
        <w:numPr>
          <w:ilvl w:val="0"/>
          <w:numId w:val="5"/>
        </w:numPr>
        <w:shd w:val="clear" w:color="auto" w:fill="FFFFFF"/>
        <w:spacing w:before="100" w:beforeAutospacing="1" w:after="100" w:afterAutospacing="1" w:line="240" w:lineRule="auto"/>
        <w:ind w:left="0"/>
        <w:rPr>
          <w:rFonts w:ascii="Times New Roman" w:hAnsi="Times New Roman" w:cs="Times New Roman"/>
          <w:color w:val="0D0D0D"/>
        </w:rPr>
      </w:pPr>
      <w:r w:rsidRPr="00682778">
        <w:rPr>
          <w:rFonts w:ascii="Times New Roman" w:hAnsi="Times New Roman" w:cs="Times New Roman"/>
          <w:color w:val="0D0D0D"/>
        </w:rPr>
        <w:t>Lower development cost.</w:t>
      </w:r>
    </w:p>
    <w:p w:rsidR="00D5572B" w:rsidRPr="00682778" w:rsidRDefault="00D5572B" w:rsidP="00D5572B">
      <w:pPr>
        <w:numPr>
          <w:ilvl w:val="0"/>
          <w:numId w:val="5"/>
        </w:numPr>
        <w:shd w:val="clear" w:color="auto" w:fill="FFFFFF"/>
        <w:spacing w:before="100" w:beforeAutospacing="1" w:after="100" w:afterAutospacing="1" w:line="240" w:lineRule="auto"/>
        <w:ind w:left="0"/>
        <w:rPr>
          <w:rFonts w:ascii="Times New Roman" w:hAnsi="Times New Roman" w:cs="Times New Roman"/>
          <w:color w:val="0D0D0D"/>
        </w:rPr>
      </w:pPr>
      <w:r w:rsidRPr="00682778">
        <w:rPr>
          <w:rFonts w:ascii="Times New Roman" w:hAnsi="Times New Roman" w:cs="Times New Roman"/>
          <w:color w:val="0D0D0D"/>
        </w:rPr>
        <w:t>Easy maintenance.</w:t>
      </w:r>
    </w:p>
    <w:p w:rsidR="00D5572B" w:rsidRPr="00682778" w:rsidRDefault="00D5572B" w:rsidP="00D5572B">
      <w:pPr>
        <w:numPr>
          <w:ilvl w:val="0"/>
          <w:numId w:val="5"/>
        </w:numPr>
        <w:shd w:val="clear" w:color="auto" w:fill="FFFFFF"/>
        <w:spacing w:before="100" w:beforeAutospacing="1" w:after="100" w:afterAutospacing="1" w:line="240" w:lineRule="auto"/>
        <w:ind w:left="0"/>
        <w:rPr>
          <w:rFonts w:ascii="Times New Roman" w:hAnsi="Times New Roman" w:cs="Times New Roman"/>
          <w:color w:val="0D0D0D"/>
        </w:rPr>
      </w:pPr>
      <w:r w:rsidRPr="00682778">
        <w:rPr>
          <w:rFonts w:ascii="Times New Roman" w:hAnsi="Times New Roman" w:cs="Times New Roman"/>
          <w:color w:val="0D0D0D"/>
        </w:rPr>
        <w:t>Enables citizen developers to build applications.</w:t>
      </w:r>
    </w:p>
    <w:p w:rsidR="00D5572B" w:rsidRPr="00682778" w:rsidRDefault="00D5572B" w:rsidP="00D5572B">
      <w:pPr>
        <w:pStyle w:val="NormalWeb"/>
        <w:shd w:val="clear" w:color="auto" w:fill="FFFFFF"/>
        <w:spacing w:before="0" w:beforeAutospacing="0" w:after="0" w:afterAutospacing="0"/>
        <w:rPr>
          <w:color w:val="0D0D0D"/>
        </w:rPr>
      </w:pPr>
      <w:r w:rsidRPr="00682778">
        <w:rPr>
          <w:rStyle w:val="Strong"/>
          <w:color w:val="0D0D0D"/>
        </w:rPr>
        <w:t>Disadvantages:</w:t>
      </w:r>
    </w:p>
    <w:p w:rsidR="00D5572B" w:rsidRPr="00682778" w:rsidRDefault="00D5572B" w:rsidP="00D5572B">
      <w:pPr>
        <w:numPr>
          <w:ilvl w:val="0"/>
          <w:numId w:val="6"/>
        </w:numPr>
        <w:shd w:val="clear" w:color="auto" w:fill="FFFFFF"/>
        <w:spacing w:before="100" w:beforeAutospacing="1" w:after="100" w:afterAutospacing="1" w:line="240" w:lineRule="auto"/>
        <w:ind w:left="0"/>
        <w:rPr>
          <w:rFonts w:ascii="Times New Roman" w:hAnsi="Times New Roman" w:cs="Times New Roman"/>
          <w:color w:val="0D0D0D"/>
        </w:rPr>
      </w:pPr>
      <w:r w:rsidRPr="00682778">
        <w:rPr>
          <w:rFonts w:ascii="Times New Roman" w:hAnsi="Times New Roman" w:cs="Times New Roman"/>
          <w:color w:val="0D0D0D"/>
        </w:rPr>
        <w:t>Limited customization.</w:t>
      </w:r>
    </w:p>
    <w:p w:rsidR="00D5572B" w:rsidRPr="00682778" w:rsidRDefault="00D5572B" w:rsidP="00D5572B">
      <w:pPr>
        <w:numPr>
          <w:ilvl w:val="0"/>
          <w:numId w:val="6"/>
        </w:numPr>
        <w:shd w:val="clear" w:color="auto" w:fill="FFFFFF"/>
        <w:spacing w:before="100" w:beforeAutospacing="1" w:after="100" w:afterAutospacing="1" w:line="240" w:lineRule="auto"/>
        <w:ind w:left="0"/>
        <w:rPr>
          <w:rFonts w:ascii="Times New Roman" w:hAnsi="Times New Roman" w:cs="Times New Roman"/>
          <w:color w:val="0D0D0D"/>
        </w:rPr>
      </w:pPr>
      <w:r w:rsidRPr="00682778">
        <w:rPr>
          <w:rFonts w:ascii="Times New Roman" w:hAnsi="Times New Roman" w:cs="Times New Roman"/>
          <w:color w:val="0D0D0D"/>
        </w:rPr>
        <w:t>Platform dependency.</w:t>
      </w:r>
    </w:p>
    <w:p w:rsidR="00D5572B" w:rsidRPr="00682778" w:rsidRDefault="00D5572B" w:rsidP="00D5572B">
      <w:pPr>
        <w:numPr>
          <w:ilvl w:val="0"/>
          <w:numId w:val="6"/>
        </w:numPr>
        <w:shd w:val="clear" w:color="auto" w:fill="FFFFFF"/>
        <w:spacing w:before="100" w:beforeAutospacing="1" w:after="100" w:afterAutospacing="1" w:line="240" w:lineRule="auto"/>
        <w:ind w:left="0"/>
        <w:rPr>
          <w:rFonts w:ascii="Times New Roman" w:hAnsi="Times New Roman" w:cs="Times New Roman"/>
          <w:color w:val="0D0D0D"/>
        </w:rPr>
      </w:pPr>
      <w:r w:rsidRPr="00682778">
        <w:rPr>
          <w:rFonts w:ascii="Times New Roman" w:hAnsi="Times New Roman" w:cs="Times New Roman"/>
          <w:color w:val="0D0D0D"/>
        </w:rPr>
        <w:t xml:space="preserve">Less suitable </w:t>
      </w:r>
      <w:r w:rsidRPr="00682778">
        <w:rPr>
          <w:rFonts w:ascii="Times New Roman" w:hAnsi="Times New Roman" w:cs="Times New Roman"/>
          <w:color w:val="0D0D0D"/>
        </w:rPr>
        <w:t>for highly complex applications.</w:t>
      </w:r>
    </w:p>
    <w:p w:rsidR="00D5572B" w:rsidRPr="00682778" w:rsidRDefault="00D5572B" w:rsidP="00D5572B">
      <w:pPr>
        <w:pStyle w:val="Heading3"/>
        <w:shd w:val="clear" w:color="auto" w:fill="FFFFFF"/>
        <w:spacing w:before="0" w:beforeAutospacing="0" w:after="0" w:afterAutospacing="0"/>
        <w:rPr>
          <w:rStyle w:val="Strong"/>
          <w:b/>
          <w:bCs/>
          <w:color w:val="0D0D0D"/>
        </w:rPr>
      </w:pPr>
    </w:p>
    <w:p w:rsidR="00D5572B" w:rsidRPr="00682778" w:rsidRDefault="00D5572B" w:rsidP="00D5572B">
      <w:pPr>
        <w:pStyle w:val="Heading3"/>
        <w:shd w:val="clear" w:color="auto" w:fill="FFFFFF"/>
        <w:spacing w:before="0" w:beforeAutospacing="0" w:after="0" w:afterAutospacing="0"/>
        <w:rPr>
          <w:rStyle w:val="Strong"/>
          <w:b/>
          <w:bCs/>
          <w:color w:val="0D0D0D"/>
        </w:rPr>
      </w:pPr>
      <w:r w:rsidRPr="00682778">
        <w:rPr>
          <w:rStyle w:val="Strong"/>
          <w:b/>
          <w:bCs/>
          <w:color w:val="0D0D0D"/>
        </w:rPr>
        <w:t xml:space="preserve">4. </w:t>
      </w:r>
      <w:r w:rsidRPr="00682778">
        <w:rPr>
          <w:rStyle w:val="Strong"/>
          <w:b/>
          <w:bCs/>
          <w:color w:val="0D0D0D"/>
        </w:rPr>
        <w:t>Diagram Showing the Stages of Traditional and Low-Code Development</w:t>
      </w:r>
    </w:p>
    <w:p w:rsidR="00D5572B" w:rsidRPr="00682778" w:rsidRDefault="00D5572B" w:rsidP="00D5572B">
      <w:pPr>
        <w:pStyle w:val="Heading3"/>
        <w:shd w:val="clear" w:color="auto" w:fill="FFFFFF"/>
        <w:spacing w:before="0" w:beforeAutospacing="0" w:after="0" w:afterAutospacing="0"/>
        <w:rPr>
          <w:rStyle w:val="Strong"/>
          <w:b/>
          <w:bCs/>
          <w:color w:val="0D0D0D"/>
        </w:rPr>
      </w:pPr>
    </w:p>
    <w:p w:rsidR="00682778" w:rsidRPr="00682778" w:rsidRDefault="00D5572B" w:rsidP="00682778">
      <w:pPr>
        <w:pStyle w:val="Heading3"/>
        <w:shd w:val="clear" w:color="auto" w:fill="FFFFFF"/>
        <w:spacing w:before="0" w:beforeAutospacing="0" w:after="0" w:afterAutospacing="0"/>
        <w:rPr>
          <w:rStyle w:val="Strong"/>
          <w:bCs/>
          <w:color w:val="0D0D0D"/>
        </w:rPr>
      </w:pPr>
      <w:r w:rsidRPr="00682778">
        <w:rPr>
          <w:rStyle w:val="Strong"/>
          <w:bCs/>
          <w:color w:val="0D0D0D"/>
        </w:rPr>
        <w:t>Diagram</w:t>
      </w:r>
      <w:r w:rsidRPr="00682778">
        <w:rPr>
          <w:rStyle w:val="Strong"/>
          <w:bCs/>
          <w:color w:val="0D0D0D"/>
        </w:rPr>
        <w:t xml:space="preserve"> </w:t>
      </w:r>
      <w:r w:rsidR="00682778" w:rsidRPr="00682778">
        <w:rPr>
          <w:rStyle w:val="Strong"/>
          <w:bCs/>
          <w:color w:val="0D0D0D"/>
        </w:rPr>
        <w:t>Low-Code Development</w:t>
      </w:r>
    </w:p>
    <w:p w:rsidR="00682778" w:rsidRPr="00682778" w:rsidRDefault="00682778" w:rsidP="00682778">
      <w:pPr>
        <w:pStyle w:val="Heading3"/>
        <w:shd w:val="clear" w:color="auto" w:fill="FFFFFF"/>
        <w:spacing w:before="0" w:beforeAutospacing="0" w:after="0" w:afterAutospacing="0"/>
        <w:rPr>
          <w:rStyle w:val="Strong"/>
          <w:bCs/>
          <w:color w:val="0D0D0D"/>
        </w:rPr>
      </w:pPr>
    </w:p>
    <w:p w:rsidR="00D5572B" w:rsidRPr="00682778" w:rsidRDefault="00D5572B" w:rsidP="00D5572B">
      <w:pPr>
        <w:pStyle w:val="Heading3"/>
        <w:shd w:val="clear" w:color="auto" w:fill="FFFFFF"/>
        <w:spacing w:before="0" w:beforeAutospacing="0" w:after="0" w:afterAutospacing="0"/>
        <w:rPr>
          <w:rStyle w:val="Strong"/>
          <w:bCs/>
          <w:color w:val="0D0D0D"/>
        </w:rPr>
      </w:pPr>
    </w:p>
    <w:p w:rsidR="00D5572B" w:rsidRPr="00682778" w:rsidRDefault="00D5572B" w:rsidP="00682778">
      <w:pPr>
        <w:pStyle w:val="Heading3"/>
        <w:shd w:val="clear" w:color="auto" w:fill="FFFFFF"/>
        <w:spacing w:before="0" w:beforeAutospacing="0" w:after="0" w:afterAutospacing="0"/>
        <w:jc w:val="center"/>
        <w:rPr>
          <w:rStyle w:val="Strong"/>
          <w:b/>
          <w:bCs/>
          <w:color w:val="0D0D0D"/>
        </w:rPr>
      </w:pPr>
      <w:r w:rsidRPr="00682778">
        <w:rPr>
          <w:rStyle w:val="Strong"/>
          <w:b/>
          <w:bCs/>
          <w:color w:val="0D0D0D"/>
        </w:rPr>
        <w:drawing>
          <wp:inline distT="0" distB="0" distL="0" distR="0" wp14:anchorId="6D02ACBE" wp14:editId="324E853B">
            <wp:extent cx="5379120" cy="4487917"/>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1728"/>
                    <a:stretch/>
                  </pic:blipFill>
                  <pic:spPr bwMode="auto">
                    <a:xfrm>
                      <a:off x="0" y="0"/>
                      <a:ext cx="5402921" cy="4507775"/>
                    </a:xfrm>
                    <a:prstGeom prst="rect">
                      <a:avLst/>
                    </a:prstGeom>
                    <a:ln>
                      <a:noFill/>
                    </a:ln>
                    <a:extLst>
                      <a:ext uri="{53640926-AAD7-44D8-BBD7-CCE9431645EC}">
                        <a14:shadowObscured xmlns:a14="http://schemas.microsoft.com/office/drawing/2010/main"/>
                      </a:ext>
                    </a:extLst>
                  </pic:spPr>
                </pic:pic>
              </a:graphicData>
            </a:graphic>
          </wp:inline>
        </w:drawing>
      </w:r>
    </w:p>
    <w:p w:rsidR="00D5572B" w:rsidRPr="00682778" w:rsidRDefault="00D5572B" w:rsidP="00D5572B">
      <w:pPr>
        <w:pStyle w:val="Heading3"/>
        <w:shd w:val="clear" w:color="auto" w:fill="FFFFFF"/>
        <w:spacing w:before="0" w:beforeAutospacing="0" w:after="0" w:afterAutospacing="0"/>
        <w:rPr>
          <w:rStyle w:val="Strong"/>
          <w:b/>
          <w:bCs/>
          <w:color w:val="0D0D0D"/>
        </w:rPr>
      </w:pPr>
    </w:p>
    <w:p w:rsidR="00D5572B" w:rsidRDefault="00D5572B" w:rsidP="00D5572B">
      <w:pPr>
        <w:pStyle w:val="Heading3"/>
        <w:shd w:val="clear" w:color="auto" w:fill="FFFFFF"/>
        <w:spacing w:before="0" w:beforeAutospacing="0" w:after="0" w:afterAutospacing="0"/>
        <w:rPr>
          <w:color w:val="0D0D0D"/>
        </w:rPr>
      </w:pPr>
    </w:p>
    <w:p w:rsidR="00682778" w:rsidRDefault="00682778" w:rsidP="00D5572B">
      <w:pPr>
        <w:pStyle w:val="Heading3"/>
        <w:shd w:val="clear" w:color="auto" w:fill="FFFFFF"/>
        <w:spacing w:before="0" w:beforeAutospacing="0" w:after="0" w:afterAutospacing="0"/>
        <w:rPr>
          <w:color w:val="0D0D0D"/>
        </w:rPr>
      </w:pPr>
    </w:p>
    <w:p w:rsidR="00682778" w:rsidRDefault="00682778" w:rsidP="00D5572B">
      <w:pPr>
        <w:pStyle w:val="Heading3"/>
        <w:shd w:val="clear" w:color="auto" w:fill="FFFFFF"/>
        <w:spacing w:before="0" w:beforeAutospacing="0" w:after="0" w:afterAutospacing="0"/>
        <w:rPr>
          <w:color w:val="0D0D0D"/>
        </w:rPr>
      </w:pPr>
    </w:p>
    <w:p w:rsidR="00682778" w:rsidRDefault="00682778" w:rsidP="00D5572B">
      <w:pPr>
        <w:pStyle w:val="Heading3"/>
        <w:shd w:val="clear" w:color="auto" w:fill="FFFFFF"/>
        <w:spacing w:before="0" w:beforeAutospacing="0" w:after="0" w:afterAutospacing="0"/>
        <w:rPr>
          <w:color w:val="0D0D0D"/>
        </w:rPr>
      </w:pPr>
    </w:p>
    <w:p w:rsidR="00682778" w:rsidRDefault="00682778" w:rsidP="00682778">
      <w:pPr>
        <w:pStyle w:val="Heading3"/>
        <w:shd w:val="clear" w:color="auto" w:fill="FFFFFF"/>
        <w:spacing w:before="0" w:beforeAutospacing="0" w:after="0" w:afterAutospacing="0"/>
        <w:rPr>
          <w:rStyle w:val="Strong"/>
          <w:rFonts w:ascii="Segoe UI" w:hAnsi="Segoe UI" w:cs="Segoe UI"/>
          <w:bCs/>
          <w:color w:val="0D0D0D"/>
        </w:rPr>
      </w:pPr>
      <w:r>
        <w:rPr>
          <w:rStyle w:val="Strong"/>
          <w:rFonts w:ascii="Segoe UI" w:hAnsi="Segoe UI" w:cs="Segoe UI"/>
          <w:bCs/>
          <w:color w:val="0D0D0D"/>
        </w:rPr>
        <w:lastRenderedPageBreak/>
        <w:t>Diagram Traditional Development</w:t>
      </w:r>
    </w:p>
    <w:p w:rsidR="00682778" w:rsidRPr="00682778" w:rsidRDefault="00682778" w:rsidP="00D5572B">
      <w:pPr>
        <w:pStyle w:val="Heading3"/>
        <w:shd w:val="clear" w:color="auto" w:fill="FFFFFF"/>
        <w:spacing w:before="0" w:beforeAutospacing="0" w:after="0" w:afterAutospacing="0"/>
        <w:rPr>
          <w:color w:val="0D0D0D"/>
        </w:rPr>
      </w:pPr>
    </w:p>
    <w:p w:rsidR="00682778" w:rsidRPr="00682778" w:rsidRDefault="00682778" w:rsidP="00682778">
      <w:pPr>
        <w:pStyle w:val="Heading3"/>
        <w:shd w:val="clear" w:color="auto" w:fill="FFFFFF"/>
        <w:spacing w:before="0" w:beforeAutospacing="0" w:after="0" w:afterAutospacing="0"/>
        <w:jc w:val="center"/>
        <w:rPr>
          <w:rStyle w:val="Strong"/>
          <w:bCs/>
          <w:color w:val="0D0D0D"/>
        </w:rPr>
      </w:pPr>
      <w:r w:rsidRPr="00682778">
        <w:rPr>
          <w:rStyle w:val="Strong"/>
          <w:bCs/>
          <w:color w:val="0D0D0D"/>
        </w:rPr>
        <w:drawing>
          <wp:inline distT="0" distB="0" distL="0" distR="0" wp14:anchorId="6FEBD515" wp14:editId="263F0261">
            <wp:extent cx="4477407" cy="37254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84809" cy="3731569"/>
                    </a:xfrm>
                    <a:prstGeom prst="rect">
                      <a:avLst/>
                    </a:prstGeom>
                  </pic:spPr>
                </pic:pic>
              </a:graphicData>
            </a:graphic>
          </wp:inline>
        </w:drawing>
      </w:r>
    </w:p>
    <w:p w:rsidR="00682778" w:rsidRPr="00682778" w:rsidRDefault="00682778" w:rsidP="00682778">
      <w:pPr>
        <w:pStyle w:val="Heading3"/>
        <w:shd w:val="clear" w:color="auto" w:fill="FFFFFF"/>
        <w:spacing w:before="0" w:beforeAutospacing="0" w:after="0" w:afterAutospacing="0"/>
        <w:jc w:val="center"/>
        <w:rPr>
          <w:rStyle w:val="Strong"/>
          <w:bCs/>
          <w:color w:val="0D0D0D"/>
        </w:rPr>
      </w:pPr>
    </w:p>
    <w:p w:rsidR="00682778" w:rsidRPr="00682778" w:rsidRDefault="00682778" w:rsidP="00682778">
      <w:pPr>
        <w:pStyle w:val="Heading3"/>
        <w:shd w:val="clear" w:color="auto" w:fill="FFFFFF"/>
        <w:spacing w:before="0" w:beforeAutospacing="0" w:after="0" w:afterAutospacing="0"/>
        <w:rPr>
          <w:color w:val="0D0D0D"/>
        </w:rPr>
      </w:pPr>
      <w:r w:rsidRPr="00682778">
        <w:rPr>
          <w:rStyle w:val="Strong"/>
          <w:b/>
          <w:bCs/>
          <w:color w:val="0D0D0D"/>
        </w:rPr>
        <w:t xml:space="preserve">5. Comparison </w:t>
      </w:r>
      <w:proofErr w:type="gramStart"/>
      <w:r w:rsidRPr="00682778">
        <w:rPr>
          <w:rStyle w:val="Strong"/>
          <w:b/>
          <w:bCs/>
          <w:color w:val="0D0D0D"/>
        </w:rPr>
        <w:t>Between</w:t>
      </w:r>
      <w:proofErr w:type="gramEnd"/>
      <w:r w:rsidRPr="00682778">
        <w:rPr>
          <w:rStyle w:val="Strong"/>
          <w:b/>
          <w:bCs/>
          <w:color w:val="0D0D0D"/>
        </w:rPr>
        <w:t xml:space="preserve"> Traditional and Low-Code Development</w:t>
      </w:r>
    </w:p>
    <w:p w:rsidR="00682778" w:rsidRPr="00682778" w:rsidRDefault="00682778" w:rsidP="00682778">
      <w:pPr>
        <w:pStyle w:val="Heading3"/>
        <w:shd w:val="clear" w:color="auto" w:fill="FFFFFF"/>
        <w:spacing w:before="0" w:beforeAutospacing="0" w:after="0" w:afterAutospacing="0"/>
        <w:rPr>
          <w:rStyle w:val="Strong"/>
          <w:bCs/>
          <w:color w:val="0D0D0D"/>
        </w:rPr>
      </w:pPr>
    </w:p>
    <w:tbl>
      <w:tblPr>
        <w:tblW w:w="9308" w:type="dxa"/>
        <w:tblCellSpacing w:w="15" w:type="dxa"/>
        <w:tblBorders>
          <w:bottom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78"/>
        <w:gridCol w:w="3006"/>
        <w:gridCol w:w="4224"/>
      </w:tblGrid>
      <w:tr w:rsidR="00682778" w:rsidRPr="00682778" w:rsidTr="00682778">
        <w:trPr>
          <w:trHeight w:val="343"/>
          <w:tblHeader/>
          <w:tblCellSpacing w:w="15" w:type="dxa"/>
        </w:trPr>
        <w:tc>
          <w:tcPr>
            <w:tcW w:w="0" w:type="auto"/>
            <w:shd w:val="clear" w:color="auto" w:fill="FFFFFF"/>
            <w:vAlign w:val="center"/>
            <w:hideMark/>
          </w:tcPr>
          <w:p w:rsidR="00682778" w:rsidRPr="00682778" w:rsidRDefault="00682778" w:rsidP="00682778">
            <w:pPr>
              <w:spacing w:after="0" w:line="240" w:lineRule="auto"/>
              <w:jc w:val="center"/>
              <w:rPr>
                <w:rFonts w:ascii="Segoe UI" w:eastAsia="Times New Roman" w:hAnsi="Segoe UI" w:cs="Segoe UI"/>
                <w:b/>
                <w:bCs/>
                <w:color w:val="0D0D0D"/>
                <w:sz w:val="24"/>
                <w:szCs w:val="24"/>
                <w:lang w:eastAsia="en-IN"/>
              </w:rPr>
            </w:pPr>
            <w:r w:rsidRPr="00682778">
              <w:rPr>
                <w:rFonts w:ascii="Segoe UI" w:eastAsia="Times New Roman" w:hAnsi="Segoe UI" w:cs="Segoe UI"/>
                <w:b/>
                <w:bCs/>
                <w:color w:val="0D0D0D"/>
                <w:sz w:val="24"/>
                <w:szCs w:val="24"/>
                <w:lang w:eastAsia="en-IN"/>
              </w:rPr>
              <w:t>Feature</w:t>
            </w:r>
          </w:p>
        </w:tc>
        <w:tc>
          <w:tcPr>
            <w:tcW w:w="0" w:type="auto"/>
            <w:shd w:val="clear" w:color="auto" w:fill="FFFFFF"/>
            <w:vAlign w:val="center"/>
            <w:hideMark/>
          </w:tcPr>
          <w:p w:rsidR="00682778" w:rsidRPr="00682778" w:rsidRDefault="00682778" w:rsidP="00682778">
            <w:pPr>
              <w:spacing w:after="0" w:line="240" w:lineRule="auto"/>
              <w:jc w:val="center"/>
              <w:rPr>
                <w:rFonts w:ascii="Segoe UI" w:eastAsia="Times New Roman" w:hAnsi="Segoe UI" w:cs="Segoe UI"/>
                <w:b/>
                <w:bCs/>
                <w:color w:val="0D0D0D"/>
                <w:sz w:val="24"/>
                <w:szCs w:val="24"/>
                <w:lang w:eastAsia="en-IN"/>
              </w:rPr>
            </w:pPr>
            <w:r w:rsidRPr="00682778">
              <w:rPr>
                <w:rFonts w:ascii="Segoe UI" w:eastAsia="Times New Roman" w:hAnsi="Segoe UI" w:cs="Segoe UI"/>
                <w:b/>
                <w:bCs/>
                <w:color w:val="0D0D0D"/>
                <w:sz w:val="24"/>
                <w:szCs w:val="24"/>
                <w:lang w:eastAsia="en-IN"/>
              </w:rPr>
              <w:t>Traditional Development</w:t>
            </w:r>
          </w:p>
        </w:tc>
        <w:tc>
          <w:tcPr>
            <w:tcW w:w="0" w:type="auto"/>
            <w:shd w:val="clear" w:color="auto" w:fill="FFFFFF"/>
            <w:vAlign w:val="center"/>
            <w:hideMark/>
          </w:tcPr>
          <w:p w:rsidR="00682778" w:rsidRPr="00682778" w:rsidRDefault="00682778" w:rsidP="00682778">
            <w:pPr>
              <w:spacing w:after="0" w:line="240" w:lineRule="auto"/>
              <w:jc w:val="center"/>
              <w:rPr>
                <w:rFonts w:ascii="Segoe UI" w:eastAsia="Times New Roman" w:hAnsi="Segoe UI" w:cs="Segoe UI"/>
                <w:b/>
                <w:bCs/>
                <w:color w:val="0D0D0D"/>
                <w:sz w:val="24"/>
                <w:szCs w:val="24"/>
                <w:lang w:eastAsia="en-IN"/>
              </w:rPr>
            </w:pPr>
            <w:r w:rsidRPr="00682778">
              <w:rPr>
                <w:rFonts w:ascii="Segoe UI" w:eastAsia="Times New Roman" w:hAnsi="Segoe UI" w:cs="Segoe UI"/>
                <w:b/>
                <w:bCs/>
                <w:color w:val="0D0D0D"/>
                <w:sz w:val="24"/>
                <w:szCs w:val="24"/>
                <w:lang w:eastAsia="en-IN"/>
              </w:rPr>
              <w:t>Low-Code Development</w:t>
            </w:r>
          </w:p>
        </w:tc>
      </w:tr>
      <w:tr w:rsidR="00682778" w:rsidRPr="00682778" w:rsidTr="00682778">
        <w:trPr>
          <w:trHeight w:val="380"/>
          <w:tblCellSpacing w:w="15" w:type="dxa"/>
        </w:trPr>
        <w:tc>
          <w:tcPr>
            <w:tcW w:w="0" w:type="auto"/>
            <w:shd w:val="clear" w:color="auto" w:fill="FFFFFF"/>
            <w:vAlign w:val="center"/>
            <w:hideMark/>
          </w:tcPr>
          <w:p w:rsidR="00682778" w:rsidRPr="00682778" w:rsidRDefault="00682778" w:rsidP="00682778">
            <w:pPr>
              <w:spacing w:after="0" w:line="240" w:lineRule="auto"/>
              <w:rPr>
                <w:rFonts w:ascii="Segoe UI" w:eastAsia="Times New Roman" w:hAnsi="Segoe UI" w:cs="Segoe UI"/>
                <w:color w:val="0D0D0D"/>
                <w:sz w:val="24"/>
                <w:szCs w:val="24"/>
                <w:lang w:eastAsia="en-IN"/>
              </w:rPr>
            </w:pPr>
            <w:r w:rsidRPr="00682778">
              <w:rPr>
                <w:rFonts w:ascii="Segoe UI" w:eastAsia="Times New Roman" w:hAnsi="Segoe UI" w:cs="Segoe UI"/>
                <w:color w:val="0D0D0D"/>
                <w:sz w:val="24"/>
                <w:szCs w:val="24"/>
                <w:lang w:eastAsia="en-IN"/>
              </w:rPr>
              <w:t>Coding</w:t>
            </w:r>
          </w:p>
        </w:tc>
        <w:tc>
          <w:tcPr>
            <w:tcW w:w="0" w:type="auto"/>
            <w:shd w:val="clear" w:color="auto" w:fill="FFFFFF"/>
            <w:vAlign w:val="center"/>
            <w:hideMark/>
          </w:tcPr>
          <w:p w:rsidR="00682778" w:rsidRPr="00682778" w:rsidRDefault="00682778" w:rsidP="00682778">
            <w:pPr>
              <w:spacing w:after="0" w:line="240" w:lineRule="auto"/>
              <w:rPr>
                <w:rFonts w:ascii="Segoe UI" w:eastAsia="Times New Roman" w:hAnsi="Segoe UI" w:cs="Segoe UI"/>
                <w:color w:val="0D0D0D"/>
                <w:sz w:val="24"/>
                <w:szCs w:val="24"/>
                <w:lang w:eastAsia="en-IN"/>
              </w:rPr>
            </w:pPr>
            <w:r w:rsidRPr="00682778">
              <w:rPr>
                <w:rFonts w:ascii="Segoe UI" w:eastAsia="Times New Roman" w:hAnsi="Segoe UI" w:cs="Segoe UI"/>
                <w:color w:val="0D0D0D"/>
                <w:sz w:val="24"/>
                <w:szCs w:val="24"/>
                <w:lang w:eastAsia="en-IN"/>
              </w:rPr>
              <w:t>Manual coding required</w:t>
            </w:r>
          </w:p>
        </w:tc>
        <w:tc>
          <w:tcPr>
            <w:tcW w:w="0" w:type="auto"/>
            <w:shd w:val="clear" w:color="auto" w:fill="FFFFFF"/>
            <w:vAlign w:val="center"/>
            <w:hideMark/>
          </w:tcPr>
          <w:p w:rsidR="00682778" w:rsidRPr="00682778" w:rsidRDefault="00682778" w:rsidP="00682778">
            <w:pPr>
              <w:spacing w:after="0" w:line="240" w:lineRule="auto"/>
              <w:rPr>
                <w:rFonts w:ascii="Segoe UI" w:eastAsia="Times New Roman" w:hAnsi="Segoe UI" w:cs="Segoe UI"/>
                <w:color w:val="0D0D0D"/>
                <w:sz w:val="24"/>
                <w:szCs w:val="24"/>
                <w:lang w:eastAsia="en-IN"/>
              </w:rPr>
            </w:pPr>
            <w:r w:rsidRPr="00682778">
              <w:rPr>
                <w:rFonts w:ascii="Segoe UI" w:eastAsia="Times New Roman" w:hAnsi="Segoe UI" w:cs="Segoe UI"/>
                <w:color w:val="0D0D0D"/>
                <w:sz w:val="24"/>
                <w:szCs w:val="24"/>
                <w:lang w:eastAsia="en-IN"/>
              </w:rPr>
              <w:t>Minimal coding</w:t>
            </w:r>
          </w:p>
        </w:tc>
      </w:tr>
      <w:tr w:rsidR="00682778" w:rsidRPr="00682778" w:rsidTr="00682778">
        <w:trPr>
          <w:trHeight w:val="706"/>
          <w:tblCellSpacing w:w="15" w:type="dxa"/>
        </w:trPr>
        <w:tc>
          <w:tcPr>
            <w:tcW w:w="0" w:type="auto"/>
            <w:shd w:val="clear" w:color="auto" w:fill="FFFFFF"/>
            <w:vAlign w:val="center"/>
            <w:hideMark/>
          </w:tcPr>
          <w:p w:rsidR="00682778" w:rsidRPr="00682778" w:rsidRDefault="00682778" w:rsidP="00682778">
            <w:pPr>
              <w:spacing w:after="0" w:line="240" w:lineRule="auto"/>
              <w:rPr>
                <w:rFonts w:ascii="Segoe UI" w:eastAsia="Times New Roman" w:hAnsi="Segoe UI" w:cs="Segoe UI"/>
                <w:color w:val="0D0D0D"/>
                <w:sz w:val="24"/>
                <w:szCs w:val="24"/>
                <w:lang w:eastAsia="en-IN"/>
              </w:rPr>
            </w:pPr>
            <w:r w:rsidRPr="00682778">
              <w:rPr>
                <w:rFonts w:ascii="Segoe UI" w:eastAsia="Times New Roman" w:hAnsi="Segoe UI" w:cs="Segoe UI"/>
                <w:color w:val="0D0D0D"/>
                <w:sz w:val="24"/>
                <w:szCs w:val="24"/>
                <w:lang w:eastAsia="en-IN"/>
              </w:rPr>
              <w:t>Development Speed</w:t>
            </w:r>
          </w:p>
        </w:tc>
        <w:tc>
          <w:tcPr>
            <w:tcW w:w="0" w:type="auto"/>
            <w:shd w:val="clear" w:color="auto" w:fill="FFFFFF"/>
            <w:vAlign w:val="center"/>
            <w:hideMark/>
          </w:tcPr>
          <w:p w:rsidR="00682778" w:rsidRPr="00682778" w:rsidRDefault="00682778" w:rsidP="00682778">
            <w:pPr>
              <w:spacing w:after="0" w:line="240" w:lineRule="auto"/>
              <w:rPr>
                <w:rFonts w:ascii="Segoe UI" w:eastAsia="Times New Roman" w:hAnsi="Segoe UI" w:cs="Segoe UI"/>
                <w:color w:val="0D0D0D"/>
                <w:sz w:val="24"/>
                <w:szCs w:val="24"/>
                <w:lang w:eastAsia="en-IN"/>
              </w:rPr>
            </w:pPr>
            <w:r w:rsidRPr="00682778">
              <w:rPr>
                <w:rFonts w:ascii="Segoe UI" w:eastAsia="Times New Roman" w:hAnsi="Segoe UI" w:cs="Segoe UI"/>
                <w:color w:val="0D0D0D"/>
                <w:sz w:val="24"/>
                <w:szCs w:val="24"/>
                <w:lang w:eastAsia="en-IN"/>
              </w:rPr>
              <w:t>Slow</w:t>
            </w:r>
          </w:p>
        </w:tc>
        <w:tc>
          <w:tcPr>
            <w:tcW w:w="0" w:type="auto"/>
            <w:shd w:val="clear" w:color="auto" w:fill="FFFFFF"/>
            <w:vAlign w:val="center"/>
            <w:hideMark/>
          </w:tcPr>
          <w:p w:rsidR="00682778" w:rsidRPr="00682778" w:rsidRDefault="00682778" w:rsidP="00682778">
            <w:pPr>
              <w:spacing w:after="0" w:line="240" w:lineRule="auto"/>
              <w:rPr>
                <w:rFonts w:ascii="Segoe UI" w:eastAsia="Times New Roman" w:hAnsi="Segoe UI" w:cs="Segoe UI"/>
                <w:color w:val="0D0D0D"/>
                <w:sz w:val="24"/>
                <w:szCs w:val="24"/>
                <w:lang w:eastAsia="en-IN"/>
              </w:rPr>
            </w:pPr>
            <w:r w:rsidRPr="00682778">
              <w:rPr>
                <w:rFonts w:ascii="Segoe UI" w:eastAsia="Times New Roman" w:hAnsi="Segoe UI" w:cs="Segoe UI"/>
                <w:color w:val="0D0D0D"/>
                <w:sz w:val="24"/>
                <w:szCs w:val="24"/>
                <w:lang w:eastAsia="en-IN"/>
              </w:rPr>
              <w:t>Fast</w:t>
            </w:r>
          </w:p>
        </w:tc>
      </w:tr>
      <w:tr w:rsidR="00682778" w:rsidRPr="00682778" w:rsidTr="00682778">
        <w:trPr>
          <w:trHeight w:val="361"/>
          <w:tblCellSpacing w:w="15" w:type="dxa"/>
        </w:trPr>
        <w:tc>
          <w:tcPr>
            <w:tcW w:w="0" w:type="auto"/>
            <w:shd w:val="clear" w:color="auto" w:fill="FFFFFF"/>
            <w:vAlign w:val="center"/>
            <w:hideMark/>
          </w:tcPr>
          <w:p w:rsidR="00682778" w:rsidRPr="00682778" w:rsidRDefault="00682778" w:rsidP="00682778">
            <w:pPr>
              <w:spacing w:after="0" w:line="240" w:lineRule="auto"/>
              <w:rPr>
                <w:rFonts w:ascii="Segoe UI" w:eastAsia="Times New Roman" w:hAnsi="Segoe UI" w:cs="Segoe UI"/>
                <w:color w:val="0D0D0D"/>
                <w:sz w:val="24"/>
                <w:szCs w:val="24"/>
                <w:lang w:eastAsia="en-IN"/>
              </w:rPr>
            </w:pPr>
            <w:r w:rsidRPr="00682778">
              <w:rPr>
                <w:rFonts w:ascii="Segoe UI" w:eastAsia="Times New Roman" w:hAnsi="Segoe UI" w:cs="Segoe UI"/>
                <w:color w:val="0D0D0D"/>
                <w:sz w:val="24"/>
                <w:szCs w:val="24"/>
                <w:lang w:eastAsia="en-IN"/>
              </w:rPr>
              <w:t>Cost</w:t>
            </w:r>
          </w:p>
        </w:tc>
        <w:tc>
          <w:tcPr>
            <w:tcW w:w="0" w:type="auto"/>
            <w:shd w:val="clear" w:color="auto" w:fill="FFFFFF"/>
            <w:vAlign w:val="center"/>
            <w:hideMark/>
          </w:tcPr>
          <w:p w:rsidR="00682778" w:rsidRPr="00682778" w:rsidRDefault="00682778" w:rsidP="00682778">
            <w:pPr>
              <w:spacing w:after="0" w:line="240" w:lineRule="auto"/>
              <w:rPr>
                <w:rFonts w:ascii="Segoe UI" w:eastAsia="Times New Roman" w:hAnsi="Segoe UI" w:cs="Segoe UI"/>
                <w:color w:val="0D0D0D"/>
                <w:sz w:val="24"/>
                <w:szCs w:val="24"/>
                <w:lang w:eastAsia="en-IN"/>
              </w:rPr>
            </w:pPr>
            <w:r w:rsidRPr="00682778">
              <w:rPr>
                <w:rFonts w:ascii="Segoe UI" w:eastAsia="Times New Roman" w:hAnsi="Segoe UI" w:cs="Segoe UI"/>
                <w:color w:val="0D0D0D"/>
                <w:sz w:val="24"/>
                <w:szCs w:val="24"/>
                <w:lang w:eastAsia="en-IN"/>
              </w:rPr>
              <w:t>High</w:t>
            </w:r>
          </w:p>
        </w:tc>
        <w:tc>
          <w:tcPr>
            <w:tcW w:w="0" w:type="auto"/>
            <w:shd w:val="clear" w:color="auto" w:fill="FFFFFF"/>
            <w:vAlign w:val="center"/>
            <w:hideMark/>
          </w:tcPr>
          <w:p w:rsidR="00682778" w:rsidRPr="00682778" w:rsidRDefault="00682778" w:rsidP="00682778">
            <w:pPr>
              <w:spacing w:after="0" w:line="240" w:lineRule="auto"/>
              <w:rPr>
                <w:rFonts w:ascii="Segoe UI" w:eastAsia="Times New Roman" w:hAnsi="Segoe UI" w:cs="Segoe UI"/>
                <w:color w:val="0D0D0D"/>
                <w:sz w:val="24"/>
                <w:szCs w:val="24"/>
                <w:lang w:eastAsia="en-IN"/>
              </w:rPr>
            </w:pPr>
            <w:r w:rsidRPr="00682778">
              <w:rPr>
                <w:rFonts w:ascii="Segoe UI" w:eastAsia="Times New Roman" w:hAnsi="Segoe UI" w:cs="Segoe UI"/>
                <w:color w:val="0D0D0D"/>
                <w:sz w:val="24"/>
                <w:szCs w:val="24"/>
                <w:lang w:eastAsia="en-IN"/>
              </w:rPr>
              <w:t>Lower</w:t>
            </w:r>
          </w:p>
        </w:tc>
      </w:tr>
      <w:tr w:rsidR="00682778" w:rsidRPr="00682778" w:rsidTr="00682778">
        <w:trPr>
          <w:trHeight w:val="706"/>
          <w:tblCellSpacing w:w="15" w:type="dxa"/>
        </w:trPr>
        <w:tc>
          <w:tcPr>
            <w:tcW w:w="0" w:type="auto"/>
            <w:shd w:val="clear" w:color="auto" w:fill="FFFFFF"/>
            <w:vAlign w:val="center"/>
            <w:hideMark/>
          </w:tcPr>
          <w:p w:rsidR="00682778" w:rsidRPr="00682778" w:rsidRDefault="00682778" w:rsidP="00682778">
            <w:pPr>
              <w:spacing w:after="0" w:line="240" w:lineRule="auto"/>
              <w:rPr>
                <w:rFonts w:ascii="Segoe UI" w:eastAsia="Times New Roman" w:hAnsi="Segoe UI" w:cs="Segoe UI"/>
                <w:color w:val="0D0D0D"/>
                <w:sz w:val="24"/>
                <w:szCs w:val="24"/>
                <w:lang w:eastAsia="en-IN"/>
              </w:rPr>
            </w:pPr>
            <w:r w:rsidRPr="00682778">
              <w:rPr>
                <w:rFonts w:ascii="Segoe UI" w:eastAsia="Times New Roman" w:hAnsi="Segoe UI" w:cs="Segoe UI"/>
                <w:color w:val="0D0D0D"/>
                <w:sz w:val="24"/>
                <w:szCs w:val="24"/>
                <w:lang w:eastAsia="en-IN"/>
              </w:rPr>
              <w:t>Programming Skills</w:t>
            </w:r>
          </w:p>
        </w:tc>
        <w:tc>
          <w:tcPr>
            <w:tcW w:w="0" w:type="auto"/>
            <w:shd w:val="clear" w:color="auto" w:fill="FFFFFF"/>
            <w:vAlign w:val="center"/>
            <w:hideMark/>
          </w:tcPr>
          <w:p w:rsidR="00682778" w:rsidRPr="00682778" w:rsidRDefault="00682778" w:rsidP="00682778">
            <w:pPr>
              <w:spacing w:after="0" w:line="240" w:lineRule="auto"/>
              <w:rPr>
                <w:rFonts w:ascii="Segoe UI" w:eastAsia="Times New Roman" w:hAnsi="Segoe UI" w:cs="Segoe UI"/>
                <w:color w:val="0D0D0D"/>
                <w:sz w:val="24"/>
                <w:szCs w:val="24"/>
                <w:lang w:eastAsia="en-IN"/>
              </w:rPr>
            </w:pPr>
            <w:r w:rsidRPr="00682778">
              <w:rPr>
                <w:rFonts w:ascii="Segoe UI" w:eastAsia="Times New Roman" w:hAnsi="Segoe UI" w:cs="Segoe UI"/>
                <w:color w:val="0D0D0D"/>
                <w:sz w:val="24"/>
                <w:szCs w:val="24"/>
                <w:lang w:eastAsia="en-IN"/>
              </w:rPr>
              <w:t>Required</w:t>
            </w:r>
          </w:p>
        </w:tc>
        <w:tc>
          <w:tcPr>
            <w:tcW w:w="0" w:type="auto"/>
            <w:shd w:val="clear" w:color="auto" w:fill="FFFFFF"/>
            <w:vAlign w:val="center"/>
            <w:hideMark/>
          </w:tcPr>
          <w:p w:rsidR="00682778" w:rsidRPr="00682778" w:rsidRDefault="00682778" w:rsidP="00682778">
            <w:pPr>
              <w:spacing w:after="0" w:line="240" w:lineRule="auto"/>
              <w:rPr>
                <w:rFonts w:ascii="Segoe UI" w:eastAsia="Times New Roman" w:hAnsi="Segoe UI" w:cs="Segoe UI"/>
                <w:color w:val="0D0D0D"/>
                <w:sz w:val="24"/>
                <w:szCs w:val="24"/>
                <w:lang w:eastAsia="en-IN"/>
              </w:rPr>
            </w:pPr>
            <w:r w:rsidRPr="00682778">
              <w:rPr>
                <w:rFonts w:ascii="Segoe UI" w:eastAsia="Times New Roman" w:hAnsi="Segoe UI" w:cs="Segoe UI"/>
                <w:color w:val="0D0D0D"/>
                <w:sz w:val="24"/>
                <w:szCs w:val="24"/>
                <w:lang w:eastAsia="en-IN"/>
              </w:rPr>
              <w:t>Basic knowledge is sufficient</w:t>
            </w:r>
          </w:p>
        </w:tc>
      </w:tr>
      <w:tr w:rsidR="00682778" w:rsidRPr="00682778" w:rsidTr="00682778">
        <w:trPr>
          <w:trHeight w:val="723"/>
          <w:tblCellSpacing w:w="15" w:type="dxa"/>
        </w:trPr>
        <w:tc>
          <w:tcPr>
            <w:tcW w:w="0" w:type="auto"/>
            <w:shd w:val="clear" w:color="auto" w:fill="FFFFFF"/>
            <w:vAlign w:val="center"/>
            <w:hideMark/>
          </w:tcPr>
          <w:p w:rsidR="00682778" w:rsidRPr="00682778" w:rsidRDefault="00682778" w:rsidP="00682778">
            <w:pPr>
              <w:spacing w:after="0" w:line="240" w:lineRule="auto"/>
              <w:rPr>
                <w:rFonts w:ascii="Segoe UI" w:eastAsia="Times New Roman" w:hAnsi="Segoe UI" w:cs="Segoe UI"/>
                <w:color w:val="0D0D0D"/>
                <w:sz w:val="24"/>
                <w:szCs w:val="24"/>
                <w:lang w:eastAsia="en-IN"/>
              </w:rPr>
            </w:pPr>
            <w:r w:rsidRPr="00682778">
              <w:rPr>
                <w:rFonts w:ascii="Segoe UI" w:eastAsia="Times New Roman" w:hAnsi="Segoe UI" w:cs="Segoe UI"/>
                <w:color w:val="0D0D0D"/>
                <w:sz w:val="24"/>
                <w:szCs w:val="24"/>
                <w:lang w:eastAsia="en-IN"/>
              </w:rPr>
              <w:t>Development Time</w:t>
            </w:r>
          </w:p>
        </w:tc>
        <w:tc>
          <w:tcPr>
            <w:tcW w:w="0" w:type="auto"/>
            <w:shd w:val="clear" w:color="auto" w:fill="FFFFFF"/>
            <w:vAlign w:val="center"/>
            <w:hideMark/>
          </w:tcPr>
          <w:p w:rsidR="00682778" w:rsidRPr="00682778" w:rsidRDefault="00682778" w:rsidP="00682778">
            <w:pPr>
              <w:spacing w:after="0" w:line="240" w:lineRule="auto"/>
              <w:rPr>
                <w:rFonts w:ascii="Segoe UI" w:eastAsia="Times New Roman" w:hAnsi="Segoe UI" w:cs="Segoe UI"/>
                <w:color w:val="0D0D0D"/>
                <w:sz w:val="24"/>
                <w:szCs w:val="24"/>
                <w:lang w:eastAsia="en-IN"/>
              </w:rPr>
            </w:pPr>
            <w:r w:rsidRPr="00682778">
              <w:rPr>
                <w:rFonts w:ascii="Segoe UI" w:eastAsia="Times New Roman" w:hAnsi="Segoe UI" w:cs="Segoe UI"/>
                <w:color w:val="0D0D0D"/>
                <w:sz w:val="24"/>
                <w:szCs w:val="24"/>
                <w:lang w:eastAsia="en-IN"/>
              </w:rPr>
              <w:t>Weeks or Months</w:t>
            </w:r>
          </w:p>
        </w:tc>
        <w:tc>
          <w:tcPr>
            <w:tcW w:w="0" w:type="auto"/>
            <w:shd w:val="clear" w:color="auto" w:fill="FFFFFF"/>
            <w:vAlign w:val="center"/>
            <w:hideMark/>
          </w:tcPr>
          <w:p w:rsidR="00682778" w:rsidRPr="00682778" w:rsidRDefault="00682778" w:rsidP="00682778">
            <w:pPr>
              <w:spacing w:after="0" w:line="240" w:lineRule="auto"/>
              <w:rPr>
                <w:rFonts w:ascii="Segoe UI" w:eastAsia="Times New Roman" w:hAnsi="Segoe UI" w:cs="Segoe UI"/>
                <w:color w:val="0D0D0D"/>
                <w:sz w:val="24"/>
                <w:szCs w:val="24"/>
                <w:lang w:eastAsia="en-IN"/>
              </w:rPr>
            </w:pPr>
            <w:r w:rsidRPr="00682778">
              <w:rPr>
                <w:rFonts w:ascii="Segoe UI" w:eastAsia="Times New Roman" w:hAnsi="Segoe UI" w:cs="Segoe UI"/>
                <w:color w:val="0D0D0D"/>
                <w:sz w:val="24"/>
                <w:szCs w:val="24"/>
                <w:lang w:eastAsia="en-IN"/>
              </w:rPr>
              <w:t>Days or Weeks</w:t>
            </w:r>
          </w:p>
        </w:tc>
      </w:tr>
      <w:tr w:rsidR="00682778" w:rsidRPr="00682778" w:rsidTr="00682778">
        <w:trPr>
          <w:trHeight w:val="361"/>
          <w:tblCellSpacing w:w="15" w:type="dxa"/>
        </w:trPr>
        <w:tc>
          <w:tcPr>
            <w:tcW w:w="0" w:type="auto"/>
            <w:shd w:val="clear" w:color="auto" w:fill="FFFFFF"/>
            <w:vAlign w:val="center"/>
            <w:hideMark/>
          </w:tcPr>
          <w:p w:rsidR="00682778" w:rsidRPr="00682778" w:rsidRDefault="00682778" w:rsidP="00682778">
            <w:pPr>
              <w:spacing w:after="0" w:line="240" w:lineRule="auto"/>
              <w:rPr>
                <w:rFonts w:ascii="Segoe UI" w:eastAsia="Times New Roman" w:hAnsi="Segoe UI" w:cs="Segoe UI"/>
                <w:color w:val="0D0D0D"/>
                <w:sz w:val="24"/>
                <w:szCs w:val="24"/>
                <w:lang w:eastAsia="en-IN"/>
              </w:rPr>
            </w:pPr>
            <w:r w:rsidRPr="00682778">
              <w:rPr>
                <w:rFonts w:ascii="Segoe UI" w:eastAsia="Times New Roman" w:hAnsi="Segoe UI" w:cs="Segoe UI"/>
                <w:color w:val="0D0D0D"/>
                <w:sz w:val="24"/>
                <w:szCs w:val="24"/>
                <w:lang w:eastAsia="en-IN"/>
              </w:rPr>
              <w:t>Customization</w:t>
            </w:r>
          </w:p>
        </w:tc>
        <w:tc>
          <w:tcPr>
            <w:tcW w:w="0" w:type="auto"/>
            <w:shd w:val="clear" w:color="auto" w:fill="FFFFFF"/>
            <w:vAlign w:val="center"/>
            <w:hideMark/>
          </w:tcPr>
          <w:p w:rsidR="00682778" w:rsidRPr="00682778" w:rsidRDefault="00682778" w:rsidP="00682778">
            <w:pPr>
              <w:spacing w:after="0" w:line="240" w:lineRule="auto"/>
              <w:rPr>
                <w:rFonts w:ascii="Segoe UI" w:eastAsia="Times New Roman" w:hAnsi="Segoe UI" w:cs="Segoe UI"/>
                <w:color w:val="0D0D0D"/>
                <w:sz w:val="24"/>
                <w:szCs w:val="24"/>
                <w:lang w:eastAsia="en-IN"/>
              </w:rPr>
            </w:pPr>
            <w:r w:rsidRPr="00682778">
              <w:rPr>
                <w:rFonts w:ascii="Segoe UI" w:eastAsia="Times New Roman" w:hAnsi="Segoe UI" w:cs="Segoe UI"/>
                <w:color w:val="0D0D0D"/>
                <w:sz w:val="24"/>
                <w:szCs w:val="24"/>
                <w:lang w:eastAsia="en-IN"/>
              </w:rPr>
              <w:t>Very High</w:t>
            </w:r>
          </w:p>
        </w:tc>
        <w:tc>
          <w:tcPr>
            <w:tcW w:w="0" w:type="auto"/>
            <w:shd w:val="clear" w:color="auto" w:fill="FFFFFF"/>
            <w:vAlign w:val="center"/>
            <w:hideMark/>
          </w:tcPr>
          <w:p w:rsidR="00682778" w:rsidRPr="00682778" w:rsidRDefault="00682778" w:rsidP="00682778">
            <w:pPr>
              <w:spacing w:after="0" w:line="240" w:lineRule="auto"/>
              <w:rPr>
                <w:rFonts w:ascii="Segoe UI" w:eastAsia="Times New Roman" w:hAnsi="Segoe UI" w:cs="Segoe UI"/>
                <w:color w:val="0D0D0D"/>
                <w:sz w:val="24"/>
                <w:szCs w:val="24"/>
                <w:lang w:eastAsia="en-IN"/>
              </w:rPr>
            </w:pPr>
            <w:r w:rsidRPr="00682778">
              <w:rPr>
                <w:rFonts w:ascii="Segoe UI" w:eastAsia="Times New Roman" w:hAnsi="Segoe UI" w:cs="Segoe UI"/>
                <w:color w:val="0D0D0D"/>
                <w:sz w:val="24"/>
                <w:szCs w:val="24"/>
                <w:lang w:eastAsia="en-IN"/>
              </w:rPr>
              <w:t>Moderate</w:t>
            </w:r>
          </w:p>
        </w:tc>
      </w:tr>
      <w:tr w:rsidR="00682778" w:rsidRPr="00682778" w:rsidTr="00682778">
        <w:trPr>
          <w:trHeight w:val="361"/>
          <w:tblCellSpacing w:w="15" w:type="dxa"/>
        </w:trPr>
        <w:tc>
          <w:tcPr>
            <w:tcW w:w="0" w:type="auto"/>
            <w:shd w:val="clear" w:color="auto" w:fill="FFFFFF"/>
            <w:vAlign w:val="center"/>
            <w:hideMark/>
          </w:tcPr>
          <w:p w:rsidR="00682778" w:rsidRPr="00682778" w:rsidRDefault="00682778" w:rsidP="00682778">
            <w:pPr>
              <w:spacing w:after="0" w:line="240" w:lineRule="auto"/>
              <w:rPr>
                <w:rFonts w:ascii="Segoe UI" w:eastAsia="Times New Roman" w:hAnsi="Segoe UI" w:cs="Segoe UI"/>
                <w:color w:val="0D0D0D"/>
                <w:sz w:val="24"/>
                <w:szCs w:val="24"/>
                <w:lang w:eastAsia="en-IN"/>
              </w:rPr>
            </w:pPr>
            <w:r w:rsidRPr="00682778">
              <w:rPr>
                <w:rFonts w:ascii="Segoe UI" w:eastAsia="Times New Roman" w:hAnsi="Segoe UI" w:cs="Segoe UI"/>
                <w:color w:val="0D0D0D"/>
                <w:sz w:val="24"/>
                <w:szCs w:val="24"/>
                <w:lang w:eastAsia="en-IN"/>
              </w:rPr>
              <w:t>Maintenance</w:t>
            </w:r>
          </w:p>
        </w:tc>
        <w:tc>
          <w:tcPr>
            <w:tcW w:w="0" w:type="auto"/>
            <w:shd w:val="clear" w:color="auto" w:fill="FFFFFF"/>
            <w:vAlign w:val="center"/>
            <w:hideMark/>
          </w:tcPr>
          <w:p w:rsidR="00682778" w:rsidRPr="00682778" w:rsidRDefault="00682778" w:rsidP="00682778">
            <w:pPr>
              <w:spacing w:after="0" w:line="240" w:lineRule="auto"/>
              <w:rPr>
                <w:rFonts w:ascii="Segoe UI" w:eastAsia="Times New Roman" w:hAnsi="Segoe UI" w:cs="Segoe UI"/>
                <w:color w:val="0D0D0D"/>
                <w:sz w:val="24"/>
                <w:szCs w:val="24"/>
                <w:lang w:eastAsia="en-IN"/>
              </w:rPr>
            </w:pPr>
            <w:r w:rsidRPr="00682778">
              <w:rPr>
                <w:rFonts w:ascii="Segoe UI" w:eastAsia="Times New Roman" w:hAnsi="Segoe UI" w:cs="Segoe UI"/>
                <w:color w:val="0D0D0D"/>
                <w:sz w:val="24"/>
                <w:szCs w:val="24"/>
                <w:lang w:eastAsia="en-IN"/>
              </w:rPr>
              <w:t>More difficult</w:t>
            </w:r>
          </w:p>
        </w:tc>
        <w:tc>
          <w:tcPr>
            <w:tcW w:w="0" w:type="auto"/>
            <w:shd w:val="clear" w:color="auto" w:fill="FFFFFF"/>
            <w:vAlign w:val="center"/>
            <w:hideMark/>
          </w:tcPr>
          <w:p w:rsidR="00682778" w:rsidRPr="00682778" w:rsidRDefault="00682778" w:rsidP="00682778">
            <w:pPr>
              <w:spacing w:after="0" w:line="240" w:lineRule="auto"/>
              <w:rPr>
                <w:rFonts w:ascii="Segoe UI" w:eastAsia="Times New Roman" w:hAnsi="Segoe UI" w:cs="Segoe UI"/>
                <w:color w:val="0D0D0D"/>
                <w:sz w:val="24"/>
                <w:szCs w:val="24"/>
                <w:lang w:eastAsia="en-IN"/>
              </w:rPr>
            </w:pPr>
            <w:r w:rsidRPr="00682778">
              <w:rPr>
                <w:rFonts w:ascii="Segoe UI" w:eastAsia="Times New Roman" w:hAnsi="Segoe UI" w:cs="Segoe UI"/>
                <w:color w:val="0D0D0D"/>
                <w:sz w:val="24"/>
                <w:szCs w:val="24"/>
                <w:lang w:eastAsia="en-IN"/>
              </w:rPr>
              <w:t>Easier</w:t>
            </w:r>
          </w:p>
        </w:tc>
      </w:tr>
      <w:tr w:rsidR="00682778" w:rsidRPr="00682778" w:rsidTr="00682778">
        <w:trPr>
          <w:trHeight w:val="361"/>
          <w:tblCellSpacing w:w="15" w:type="dxa"/>
        </w:trPr>
        <w:tc>
          <w:tcPr>
            <w:tcW w:w="0" w:type="auto"/>
            <w:shd w:val="clear" w:color="auto" w:fill="FFFFFF"/>
            <w:vAlign w:val="center"/>
            <w:hideMark/>
          </w:tcPr>
          <w:p w:rsidR="00682778" w:rsidRPr="00682778" w:rsidRDefault="00682778" w:rsidP="00682778">
            <w:pPr>
              <w:spacing w:after="0" w:line="240" w:lineRule="auto"/>
              <w:rPr>
                <w:rFonts w:ascii="Segoe UI" w:eastAsia="Times New Roman" w:hAnsi="Segoe UI" w:cs="Segoe UI"/>
                <w:color w:val="0D0D0D"/>
                <w:sz w:val="24"/>
                <w:szCs w:val="24"/>
                <w:lang w:eastAsia="en-IN"/>
              </w:rPr>
            </w:pPr>
            <w:r w:rsidRPr="00682778">
              <w:rPr>
                <w:rFonts w:ascii="Segoe UI" w:eastAsia="Times New Roman" w:hAnsi="Segoe UI" w:cs="Segoe UI"/>
                <w:color w:val="0D0D0D"/>
                <w:sz w:val="24"/>
                <w:szCs w:val="24"/>
                <w:lang w:eastAsia="en-IN"/>
              </w:rPr>
              <w:t>Productivity</w:t>
            </w:r>
          </w:p>
        </w:tc>
        <w:tc>
          <w:tcPr>
            <w:tcW w:w="0" w:type="auto"/>
            <w:shd w:val="clear" w:color="auto" w:fill="FFFFFF"/>
            <w:vAlign w:val="center"/>
            <w:hideMark/>
          </w:tcPr>
          <w:p w:rsidR="00682778" w:rsidRPr="00682778" w:rsidRDefault="00682778" w:rsidP="00682778">
            <w:pPr>
              <w:spacing w:after="0" w:line="240" w:lineRule="auto"/>
              <w:rPr>
                <w:rFonts w:ascii="Segoe UI" w:eastAsia="Times New Roman" w:hAnsi="Segoe UI" w:cs="Segoe UI"/>
                <w:color w:val="0D0D0D"/>
                <w:sz w:val="24"/>
                <w:szCs w:val="24"/>
                <w:lang w:eastAsia="en-IN"/>
              </w:rPr>
            </w:pPr>
            <w:r w:rsidRPr="00682778">
              <w:rPr>
                <w:rFonts w:ascii="Segoe UI" w:eastAsia="Times New Roman" w:hAnsi="Segoe UI" w:cs="Segoe UI"/>
                <w:color w:val="0D0D0D"/>
                <w:sz w:val="24"/>
                <w:szCs w:val="24"/>
                <w:lang w:eastAsia="en-IN"/>
              </w:rPr>
              <w:t>Moderate</w:t>
            </w:r>
          </w:p>
        </w:tc>
        <w:tc>
          <w:tcPr>
            <w:tcW w:w="0" w:type="auto"/>
            <w:shd w:val="clear" w:color="auto" w:fill="FFFFFF"/>
            <w:vAlign w:val="center"/>
            <w:hideMark/>
          </w:tcPr>
          <w:p w:rsidR="00682778" w:rsidRPr="00682778" w:rsidRDefault="00682778" w:rsidP="00682778">
            <w:pPr>
              <w:spacing w:after="0" w:line="240" w:lineRule="auto"/>
              <w:rPr>
                <w:rFonts w:ascii="Segoe UI" w:eastAsia="Times New Roman" w:hAnsi="Segoe UI" w:cs="Segoe UI"/>
                <w:color w:val="0D0D0D"/>
                <w:sz w:val="24"/>
                <w:szCs w:val="24"/>
                <w:lang w:eastAsia="en-IN"/>
              </w:rPr>
            </w:pPr>
            <w:r w:rsidRPr="00682778">
              <w:rPr>
                <w:rFonts w:ascii="Segoe UI" w:eastAsia="Times New Roman" w:hAnsi="Segoe UI" w:cs="Segoe UI"/>
                <w:color w:val="0D0D0D"/>
                <w:sz w:val="24"/>
                <w:szCs w:val="24"/>
                <w:lang w:eastAsia="en-IN"/>
              </w:rPr>
              <w:t>High</w:t>
            </w:r>
          </w:p>
        </w:tc>
      </w:tr>
      <w:tr w:rsidR="00682778" w:rsidRPr="00682778" w:rsidTr="00682778">
        <w:trPr>
          <w:trHeight w:val="723"/>
          <w:tblCellSpacing w:w="15" w:type="dxa"/>
        </w:trPr>
        <w:tc>
          <w:tcPr>
            <w:tcW w:w="0" w:type="auto"/>
            <w:shd w:val="clear" w:color="auto" w:fill="FFFFFF"/>
            <w:vAlign w:val="center"/>
            <w:hideMark/>
          </w:tcPr>
          <w:p w:rsidR="00682778" w:rsidRPr="00682778" w:rsidRDefault="00682778" w:rsidP="00682778">
            <w:pPr>
              <w:spacing w:after="0" w:line="240" w:lineRule="auto"/>
              <w:rPr>
                <w:rFonts w:ascii="Segoe UI" w:eastAsia="Times New Roman" w:hAnsi="Segoe UI" w:cs="Segoe UI"/>
                <w:color w:val="0D0D0D"/>
                <w:sz w:val="24"/>
                <w:szCs w:val="24"/>
                <w:lang w:eastAsia="en-IN"/>
              </w:rPr>
            </w:pPr>
            <w:r w:rsidRPr="00682778">
              <w:rPr>
                <w:rFonts w:ascii="Segoe UI" w:eastAsia="Times New Roman" w:hAnsi="Segoe UI" w:cs="Segoe UI"/>
                <w:color w:val="0D0D0D"/>
                <w:sz w:val="24"/>
                <w:szCs w:val="24"/>
                <w:lang w:eastAsia="en-IN"/>
              </w:rPr>
              <w:t>Best Suited For</w:t>
            </w:r>
          </w:p>
        </w:tc>
        <w:tc>
          <w:tcPr>
            <w:tcW w:w="0" w:type="auto"/>
            <w:shd w:val="clear" w:color="auto" w:fill="FFFFFF"/>
            <w:vAlign w:val="center"/>
            <w:hideMark/>
          </w:tcPr>
          <w:p w:rsidR="00682778" w:rsidRPr="00682778" w:rsidRDefault="00682778" w:rsidP="00682778">
            <w:pPr>
              <w:spacing w:after="0" w:line="240" w:lineRule="auto"/>
              <w:rPr>
                <w:rFonts w:ascii="Segoe UI" w:eastAsia="Times New Roman" w:hAnsi="Segoe UI" w:cs="Segoe UI"/>
                <w:color w:val="0D0D0D"/>
                <w:sz w:val="24"/>
                <w:szCs w:val="24"/>
                <w:lang w:eastAsia="en-IN"/>
              </w:rPr>
            </w:pPr>
            <w:r w:rsidRPr="00682778">
              <w:rPr>
                <w:rFonts w:ascii="Segoe UI" w:eastAsia="Times New Roman" w:hAnsi="Segoe UI" w:cs="Segoe UI"/>
                <w:color w:val="0D0D0D"/>
                <w:sz w:val="24"/>
                <w:szCs w:val="24"/>
                <w:lang w:eastAsia="en-IN"/>
              </w:rPr>
              <w:t>Complex enterprise applications</w:t>
            </w:r>
          </w:p>
        </w:tc>
        <w:tc>
          <w:tcPr>
            <w:tcW w:w="0" w:type="auto"/>
            <w:shd w:val="clear" w:color="auto" w:fill="FFFFFF"/>
            <w:vAlign w:val="center"/>
            <w:hideMark/>
          </w:tcPr>
          <w:p w:rsidR="00682778" w:rsidRPr="00682778" w:rsidRDefault="00682778" w:rsidP="00682778">
            <w:pPr>
              <w:spacing w:after="0" w:line="240" w:lineRule="auto"/>
              <w:rPr>
                <w:rFonts w:ascii="Segoe UI" w:eastAsia="Times New Roman" w:hAnsi="Segoe UI" w:cs="Segoe UI"/>
                <w:color w:val="0D0D0D"/>
                <w:sz w:val="24"/>
                <w:szCs w:val="24"/>
                <w:lang w:eastAsia="en-IN"/>
              </w:rPr>
            </w:pPr>
            <w:r w:rsidRPr="00682778">
              <w:rPr>
                <w:rFonts w:ascii="Segoe UI" w:eastAsia="Times New Roman" w:hAnsi="Segoe UI" w:cs="Segoe UI"/>
                <w:color w:val="0D0D0D"/>
                <w:sz w:val="24"/>
                <w:szCs w:val="24"/>
                <w:lang w:eastAsia="en-IN"/>
              </w:rPr>
              <w:t>Business applications, prototypes, internal tools</w:t>
            </w:r>
          </w:p>
        </w:tc>
      </w:tr>
      <w:tr w:rsidR="00682778" w:rsidRPr="00682778" w:rsidTr="00682778">
        <w:trPr>
          <w:trHeight w:val="343"/>
          <w:tblCellSpacing w:w="15" w:type="dxa"/>
        </w:trPr>
        <w:tc>
          <w:tcPr>
            <w:tcW w:w="0" w:type="auto"/>
            <w:shd w:val="clear" w:color="auto" w:fill="FFFFFF"/>
            <w:vAlign w:val="center"/>
            <w:hideMark/>
          </w:tcPr>
          <w:p w:rsidR="00682778" w:rsidRPr="00682778" w:rsidRDefault="00682778" w:rsidP="00682778">
            <w:pPr>
              <w:spacing w:after="0" w:line="240" w:lineRule="auto"/>
              <w:rPr>
                <w:rFonts w:ascii="Segoe UI" w:eastAsia="Times New Roman" w:hAnsi="Segoe UI" w:cs="Segoe UI"/>
                <w:color w:val="0D0D0D"/>
                <w:sz w:val="24"/>
                <w:szCs w:val="24"/>
                <w:lang w:eastAsia="en-IN"/>
              </w:rPr>
            </w:pPr>
            <w:r w:rsidRPr="00682778">
              <w:rPr>
                <w:rFonts w:ascii="Segoe UI" w:eastAsia="Times New Roman" w:hAnsi="Segoe UI" w:cs="Segoe UI"/>
                <w:color w:val="0D0D0D"/>
                <w:sz w:val="24"/>
                <w:szCs w:val="24"/>
                <w:lang w:eastAsia="en-IN"/>
              </w:rPr>
              <w:t>Time to Market</w:t>
            </w:r>
          </w:p>
        </w:tc>
        <w:tc>
          <w:tcPr>
            <w:tcW w:w="0" w:type="auto"/>
            <w:shd w:val="clear" w:color="auto" w:fill="FFFFFF"/>
            <w:vAlign w:val="center"/>
            <w:hideMark/>
          </w:tcPr>
          <w:p w:rsidR="00682778" w:rsidRPr="00682778" w:rsidRDefault="00682778" w:rsidP="00682778">
            <w:pPr>
              <w:spacing w:after="0" w:line="240" w:lineRule="auto"/>
              <w:rPr>
                <w:rFonts w:ascii="Segoe UI" w:eastAsia="Times New Roman" w:hAnsi="Segoe UI" w:cs="Segoe UI"/>
                <w:color w:val="0D0D0D"/>
                <w:sz w:val="24"/>
                <w:szCs w:val="24"/>
                <w:lang w:eastAsia="en-IN"/>
              </w:rPr>
            </w:pPr>
            <w:r w:rsidRPr="00682778">
              <w:rPr>
                <w:rFonts w:ascii="Segoe UI" w:eastAsia="Times New Roman" w:hAnsi="Segoe UI" w:cs="Segoe UI"/>
                <w:color w:val="0D0D0D"/>
                <w:sz w:val="24"/>
                <w:szCs w:val="24"/>
                <w:lang w:eastAsia="en-IN"/>
              </w:rPr>
              <w:t>Longer</w:t>
            </w:r>
          </w:p>
        </w:tc>
        <w:tc>
          <w:tcPr>
            <w:tcW w:w="0" w:type="auto"/>
            <w:shd w:val="clear" w:color="auto" w:fill="FFFFFF"/>
            <w:vAlign w:val="center"/>
            <w:hideMark/>
          </w:tcPr>
          <w:p w:rsidR="00682778" w:rsidRPr="00682778" w:rsidRDefault="00682778" w:rsidP="00682778">
            <w:pPr>
              <w:spacing w:after="0" w:line="240" w:lineRule="auto"/>
              <w:rPr>
                <w:rFonts w:ascii="Segoe UI" w:eastAsia="Times New Roman" w:hAnsi="Segoe UI" w:cs="Segoe UI"/>
                <w:color w:val="0D0D0D"/>
                <w:sz w:val="24"/>
                <w:szCs w:val="24"/>
                <w:lang w:eastAsia="en-IN"/>
              </w:rPr>
            </w:pPr>
            <w:r w:rsidRPr="00682778">
              <w:rPr>
                <w:rFonts w:ascii="Segoe UI" w:eastAsia="Times New Roman" w:hAnsi="Segoe UI" w:cs="Segoe UI"/>
                <w:color w:val="0D0D0D"/>
                <w:sz w:val="24"/>
                <w:szCs w:val="24"/>
                <w:lang w:eastAsia="en-IN"/>
              </w:rPr>
              <w:t>Shorter</w:t>
            </w:r>
          </w:p>
        </w:tc>
      </w:tr>
    </w:tbl>
    <w:p w:rsidR="00682778" w:rsidRPr="00682778" w:rsidRDefault="00682778" w:rsidP="00682778">
      <w:pPr>
        <w:pStyle w:val="Heading3"/>
        <w:shd w:val="clear" w:color="auto" w:fill="FFFFFF"/>
        <w:spacing w:before="0" w:beforeAutospacing="0" w:after="0" w:afterAutospacing="0"/>
        <w:rPr>
          <w:rStyle w:val="Strong"/>
          <w:b/>
          <w:bCs/>
          <w:color w:val="0D0D0D"/>
        </w:rPr>
      </w:pPr>
    </w:p>
    <w:p w:rsidR="00682778" w:rsidRDefault="00682778" w:rsidP="00682778">
      <w:pPr>
        <w:pStyle w:val="Heading3"/>
        <w:shd w:val="clear" w:color="auto" w:fill="FFFFFF"/>
        <w:spacing w:before="0" w:beforeAutospacing="0" w:after="0" w:afterAutospacing="0"/>
        <w:rPr>
          <w:rStyle w:val="Strong"/>
          <w:rFonts w:ascii="Segoe UI" w:hAnsi="Segoe UI" w:cs="Segoe UI"/>
          <w:b/>
          <w:bCs/>
          <w:color w:val="0D0D0D"/>
        </w:rPr>
      </w:pPr>
    </w:p>
    <w:p w:rsidR="00682778" w:rsidRDefault="00682778" w:rsidP="00682778">
      <w:pPr>
        <w:pStyle w:val="Heading3"/>
        <w:shd w:val="clear" w:color="auto" w:fill="FFFFFF"/>
        <w:spacing w:before="0" w:beforeAutospacing="0" w:after="0" w:afterAutospacing="0"/>
        <w:rPr>
          <w:rStyle w:val="Strong"/>
          <w:rFonts w:ascii="Segoe UI" w:hAnsi="Segoe UI" w:cs="Segoe UI"/>
          <w:b/>
          <w:bCs/>
          <w:color w:val="0D0D0D"/>
        </w:rPr>
      </w:pPr>
    </w:p>
    <w:p w:rsidR="00682778" w:rsidRDefault="00682778" w:rsidP="00682778">
      <w:pPr>
        <w:pStyle w:val="Heading3"/>
        <w:shd w:val="clear" w:color="auto" w:fill="FFFFFF"/>
        <w:spacing w:before="0" w:beforeAutospacing="0" w:after="0" w:afterAutospacing="0"/>
        <w:rPr>
          <w:rStyle w:val="Strong"/>
          <w:rFonts w:ascii="Segoe UI" w:hAnsi="Segoe UI" w:cs="Segoe UI"/>
          <w:b/>
          <w:bCs/>
          <w:color w:val="0D0D0D"/>
        </w:rPr>
      </w:pPr>
    </w:p>
    <w:p w:rsidR="00682778" w:rsidRDefault="00682778" w:rsidP="00682778">
      <w:pPr>
        <w:pStyle w:val="Heading3"/>
        <w:shd w:val="clear" w:color="auto" w:fill="FFFFFF"/>
        <w:spacing w:before="0" w:beforeAutospacing="0" w:after="0" w:afterAutospacing="0"/>
        <w:rPr>
          <w:rStyle w:val="Strong"/>
          <w:rFonts w:ascii="Segoe UI" w:hAnsi="Segoe UI" w:cs="Segoe UI"/>
          <w:b/>
          <w:bCs/>
          <w:color w:val="0D0D0D"/>
        </w:rPr>
      </w:pPr>
    </w:p>
    <w:p w:rsidR="00682778" w:rsidRDefault="00682778" w:rsidP="00682778">
      <w:pPr>
        <w:pStyle w:val="Heading3"/>
        <w:shd w:val="clear" w:color="auto" w:fill="FFFFFF"/>
        <w:spacing w:before="0" w:beforeAutospacing="0" w:after="0" w:afterAutospacing="0"/>
        <w:rPr>
          <w:rStyle w:val="Strong"/>
          <w:rFonts w:ascii="Segoe UI" w:hAnsi="Segoe UI" w:cs="Segoe UI"/>
          <w:b/>
          <w:bCs/>
          <w:color w:val="0D0D0D"/>
        </w:rPr>
      </w:pPr>
    </w:p>
    <w:p w:rsidR="00682778" w:rsidRDefault="00682778" w:rsidP="00682778">
      <w:pPr>
        <w:pStyle w:val="Heading3"/>
        <w:shd w:val="clear" w:color="auto" w:fill="FFFFFF"/>
        <w:spacing w:before="0" w:beforeAutospacing="0" w:after="0" w:afterAutospacing="0"/>
        <w:rPr>
          <w:rStyle w:val="Strong"/>
          <w:rFonts w:ascii="Segoe UI" w:hAnsi="Segoe UI" w:cs="Segoe UI"/>
          <w:b/>
          <w:bCs/>
          <w:color w:val="0D0D0D"/>
        </w:rPr>
      </w:pPr>
    </w:p>
    <w:p w:rsidR="00682778" w:rsidRDefault="00682778" w:rsidP="00682778">
      <w:pPr>
        <w:pStyle w:val="Heading3"/>
        <w:shd w:val="clear" w:color="auto" w:fill="FFFFFF"/>
        <w:spacing w:before="0" w:beforeAutospacing="0" w:after="0" w:afterAutospacing="0"/>
        <w:rPr>
          <w:rStyle w:val="Strong"/>
          <w:rFonts w:ascii="Segoe UI" w:hAnsi="Segoe UI" w:cs="Segoe UI"/>
          <w:b/>
          <w:bCs/>
          <w:color w:val="0D0D0D"/>
        </w:rPr>
      </w:pPr>
    </w:p>
    <w:p w:rsidR="00682778" w:rsidRDefault="00682778" w:rsidP="00682778">
      <w:pPr>
        <w:pStyle w:val="Heading3"/>
        <w:shd w:val="clear" w:color="auto" w:fill="FFFFFF"/>
        <w:spacing w:before="0" w:beforeAutospacing="0" w:after="0" w:afterAutospacing="0"/>
        <w:rPr>
          <w:rStyle w:val="Strong"/>
          <w:rFonts w:ascii="Segoe UI" w:hAnsi="Segoe UI" w:cs="Segoe UI"/>
          <w:b/>
          <w:bCs/>
          <w:color w:val="0D0D0D"/>
        </w:rPr>
      </w:pPr>
    </w:p>
    <w:p w:rsidR="00682778" w:rsidRDefault="00682778" w:rsidP="00682778">
      <w:pPr>
        <w:pStyle w:val="Heading3"/>
        <w:shd w:val="clear" w:color="auto" w:fill="FFFFFF"/>
        <w:spacing w:before="0" w:beforeAutospacing="0" w:after="0" w:afterAutospacing="0"/>
        <w:rPr>
          <w:rStyle w:val="Strong"/>
          <w:rFonts w:ascii="Segoe UI" w:hAnsi="Segoe UI" w:cs="Segoe UI"/>
          <w:b/>
          <w:bCs/>
          <w:color w:val="0D0D0D"/>
        </w:rPr>
      </w:pPr>
    </w:p>
    <w:p w:rsidR="00682778" w:rsidRDefault="00682778" w:rsidP="00682778">
      <w:pPr>
        <w:pStyle w:val="Heading3"/>
        <w:shd w:val="clear" w:color="auto" w:fill="FFFFFF"/>
        <w:spacing w:before="0" w:beforeAutospacing="0" w:after="0" w:afterAutospacing="0"/>
        <w:rPr>
          <w:rStyle w:val="Strong"/>
          <w:rFonts w:ascii="Segoe UI" w:hAnsi="Segoe UI" w:cs="Segoe UI"/>
          <w:b/>
          <w:bCs/>
          <w:color w:val="0D0D0D"/>
        </w:rPr>
      </w:pPr>
    </w:p>
    <w:p w:rsidR="00682778" w:rsidRDefault="00682778" w:rsidP="00682778">
      <w:pPr>
        <w:pStyle w:val="Heading3"/>
        <w:shd w:val="clear" w:color="auto" w:fill="FFFFFF"/>
        <w:spacing w:before="0" w:beforeAutospacing="0" w:after="0" w:afterAutospacing="0"/>
        <w:rPr>
          <w:rStyle w:val="Strong"/>
          <w:rFonts w:ascii="Segoe UI" w:hAnsi="Segoe UI" w:cs="Segoe UI"/>
          <w:b/>
          <w:bCs/>
          <w:color w:val="0D0D0D"/>
        </w:rPr>
      </w:pPr>
    </w:p>
    <w:p w:rsidR="00682778" w:rsidRDefault="00682778" w:rsidP="00682778">
      <w:pPr>
        <w:pStyle w:val="Heading3"/>
        <w:shd w:val="clear" w:color="auto" w:fill="FFFFFF"/>
        <w:spacing w:before="0" w:beforeAutospacing="0" w:after="0" w:afterAutospacing="0"/>
        <w:rPr>
          <w:rStyle w:val="Strong"/>
          <w:rFonts w:ascii="Segoe UI" w:hAnsi="Segoe UI" w:cs="Segoe UI"/>
          <w:b/>
          <w:bCs/>
          <w:color w:val="0D0D0D"/>
        </w:rPr>
      </w:pPr>
    </w:p>
    <w:p w:rsidR="00682778" w:rsidRDefault="00682778" w:rsidP="00682778">
      <w:pPr>
        <w:pStyle w:val="Heading3"/>
        <w:shd w:val="clear" w:color="auto" w:fill="FFFFFF"/>
        <w:spacing w:before="0" w:beforeAutospacing="0" w:after="0" w:afterAutospacing="0"/>
        <w:rPr>
          <w:rStyle w:val="Strong"/>
          <w:rFonts w:ascii="Segoe UI" w:hAnsi="Segoe UI" w:cs="Segoe UI"/>
          <w:b/>
          <w:bCs/>
          <w:color w:val="0D0D0D"/>
        </w:rPr>
      </w:pPr>
    </w:p>
    <w:p w:rsidR="00682778" w:rsidRDefault="00682778" w:rsidP="00682778">
      <w:pPr>
        <w:pStyle w:val="Heading3"/>
        <w:shd w:val="clear" w:color="auto" w:fill="FFFFFF"/>
        <w:spacing w:before="0" w:beforeAutospacing="0" w:after="0" w:afterAutospacing="0"/>
        <w:rPr>
          <w:rStyle w:val="Strong"/>
          <w:rFonts w:ascii="Segoe UI" w:hAnsi="Segoe UI" w:cs="Segoe UI"/>
          <w:b/>
          <w:bCs/>
          <w:color w:val="0D0D0D"/>
        </w:rPr>
      </w:pPr>
    </w:p>
    <w:p w:rsidR="00682778" w:rsidRDefault="00682778" w:rsidP="00682778">
      <w:pPr>
        <w:pStyle w:val="Heading3"/>
        <w:shd w:val="clear" w:color="auto" w:fill="FFFFFF"/>
        <w:spacing w:before="0" w:beforeAutospacing="0" w:after="0" w:afterAutospacing="0"/>
        <w:rPr>
          <w:rStyle w:val="Strong"/>
          <w:rFonts w:ascii="Segoe UI" w:hAnsi="Segoe UI" w:cs="Segoe UI"/>
          <w:b/>
          <w:bCs/>
          <w:color w:val="0D0D0D"/>
        </w:rPr>
      </w:pPr>
    </w:p>
    <w:p w:rsidR="00682778" w:rsidRDefault="00682778" w:rsidP="00682778">
      <w:pPr>
        <w:pStyle w:val="Heading3"/>
        <w:shd w:val="clear" w:color="auto" w:fill="FFFFFF"/>
        <w:spacing w:before="0" w:beforeAutospacing="0" w:after="0" w:afterAutospacing="0"/>
        <w:rPr>
          <w:rStyle w:val="Strong"/>
          <w:rFonts w:ascii="Segoe UI" w:hAnsi="Segoe UI" w:cs="Segoe UI"/>
          <w:b/>
          <w:bCs/>
          <w:color w:val="0D0D0D"/>
        </w:rPr>
      </w:pPr>
    </w:p>
    <w:p w:rsidR="00682778" w:rsidRDefault="00682778" w:rsidP="00682778">
      <w:pPr>
        <w:pStyle w:val="Heading3"/>
        <w:shd w:val="clear" w:color="auto" w:fill="FFFFFF"/>
        <w:spacing w:before="0" w:beforeAutospacing="0" w:after="0" w:afterAutospacing="0"/>
        <w:rPr>
          <w:rStyle w:val="Strong"/>
          <w:rFonts w:ascii="Segoe UI" w:hAnsi="Segoe UI" w:cs="Segoe UI"/>
          <w:b/>
          <w:bCs/>
          <w:color w:val="0D0D0D"/>
        </w:rPr>
      </w:pPr>
    </w:p>
    <w:p w:rsidR="00682778" w:rsidRDefault="00682778" w:rsidP="00682778">
      <w:pPr>
        <w:pStyle w:val="Heading3"/>
        <w:shd w:val="clear" w:color="auto" w:fill="FFFFFF"/>
        <w:spacing w:before="0" w:beforeAutospacing="0" w:after="0" w:afterAutospacing="0"/>
        <w:rPr>
          <w:rStyle w:val="Strong"/>
          <w:rFonts w:ascii="Segoe UI" w:hAnsi="Segoe UI" w:cs="Segoe UI"/>
          <w:b/>
          <w:bCs/>
          <w:color w:val="0D0D0D"/>
        </w:rPr>
      </w:pPr>
    </w:p>
    <w:p w:rsidR="00682778" w:rsidRDefault="00682778" w:rsidP="00682778">
      <w:pPr>
        <w:pStyle w:val="Heading3"/>
        <w:shd w:val="clear" w:color="auto" w:fill="FFFFFF"/>
        <w:spacing w:before="0" w:beforeAutospacing="0" w:after="0" w:afterAutospacing="0"/>
        <w:rPr>
          <w:rStyle w:val="Strong"/>
          <w:rFonts w:ascii="Segoe UI" w:hAnsi="Segoe UI" w:cs="Segoe UI"/>
          <w:b/>
          <w:bCs/>
          <w:color w:val="0D0D0D"/>
        </w:rPr>
      </w:pPr>
    </w:p>
    <w:p w:rsidR="00682778" w:rsidRDefault="00682778" w:rsidP="00682778">
      <w:pPr>
        <w:pStyle w:val="Heading3"/>
        <w:shd w:val="clear" w:color="auto" w:fill="FFFFFF"/>
        <w:spacing w:before="0" w:beforeAutospacing="0" w:after="0" w:afterAutospacing="0"/>
        <w:rPr>
          <w:rStyle w:val="Strong"/>
          <w:rFonts w:ascii="Segoe UI" w:hAnsi="Segoe UI" w:cs="Segoe UI"/>
          <w:b/>
          <w:bCs/>
          <w:color w:val="0D0D0D"/>
        </w:rPr>
      </w:pPr>
    </w:p>
    <w:p w:rsidR="00682778" w:rsidRDefault="00682778" w:rsidP="00682778">
      <w:pPr>
        <w:pStyle w:val="Heading3"/>
        <w:shd w:val="clear" w:color="auto" w:fill="FFFFFF"/>
        <w:spacing w:before="0" w:beforeAutospacing="0" w:after="0" w:afterAutospacing="0"/>
        <w:rPr>
          <w:rStyle w:val="Strong"/>
          <w:rFonts w:ascii="Segoe UI" w:hAnsi="Segoe UI" w:cs="Segoe UI"/>
          <w:b/>
          <w:bCs/>
          <w:color w:val="0D0D0D"/>
        </w:rPr>
      </w:pPr>
    </w:p>
    <w:p w:rsidR="00682778" w:rsidRDefault="00682778" w:rsidP="00682778">
      <w:pPr>
        <w:pStyle w:val="Heading3"/>
        <w:shd w:val="clear" w:color="auto" w:fill="FFFFFF"/>
        <w:spacing w:before="0" w:beforeAutospacing="0" w:after="0" w:afterAutospacing="0"/>
        <w:rPr>
          <w:rStyle w:val="Strong"/>
          <w:rFonts w:ascii="Segoe UI" w:hAnsi="Segoe UI" w:cs="Segoe UI"/>
          <w:b/>
          <w:bCs/>
          <w:color w:val="0D0D0D"/>
        </w:rPr>
      </w:pPr>
    </w:p>
    <w:p w:rsidR="00682778" w:rsidRDefault="00682778" w:rsidP="00682778">
      <w:pPr>
        <w:pStyle w:val="Heading3"/>
        <w:shd w:val="clear" w:color="auto" w:fill="FFFFFF"/>
        <w:spacing w:before="0" w:beforeAutospacing="0" w:after="0" w:afterAutospacing="0"/>
        <w:rPr>
          <w:rStyle w:val="Strong"/>
          <w:rFonts w:ascii="Segoe UI" w:hAnsi="Segoe UI" w:cs="Segoe UI"/>
          <w:b/>
          <w:bCs/>
          <w:color w:val="0D0D0D"/>
        </w:rPr>
      </w:pPr>
    </w:p>
    <w:p w:rsidR="00682778" w:rsidRDefault="00682778" w:rsidP="00682778">
      <w:pPr>
        <w:pStyle w:val="Heading3"/>
        <w:shd w:val="clear" w:color="auto" w:fill="FFFFFF"/>
        <w:spacing w:before="0" w:beforeAutospacing="0" w:after="0" w:afterAutospacing="0"/>
        <w:rPr>
          <w:rStyle w:val="Strong"/>
          <w:rFonts w:ascii="Segoe UI" w:hAnsi="Segoe UI" w:cs="Segoe UI"/>
          <w:b/>
          <w:bCs/>
          <w:color w:val="0D0D0D"/>
        </w:rPr>
      </w:pPr>
    </w:p>
    <w:p w:rsidR="00682778" w:rsidRDefault="00682778" w:rsidP="00682778">
      <w:pPr>
        <w:pStyle w:val="Heading3"/>
        <w:shd w:val="clear" w:color="auto" w:fill="FFFFFF"/>
        <w:spacing w:before="0" w:beforeAutospacing="0" w:after="0" w:afterAutospacing="0"/>
        <w:rPr>
          <w:rStyle w:val="Strong"/>
          <w:rFonts w:ascii="Segoe UI" w:hAnsi="Segoe UI" w:cs="Segoe UI"/>
          <w:b/>
          <w:bCs/>
          <w:color w:val="0D0D0D"/>
        </w:rPr>
      </w:pPr>
    </w:p>
    <w:p w:rsidR="00682778" w:rsidRDefault="00682778" w:rsidP="00682778">
      <w:pPr>
        <w:pStyle w:val="Heading3"/>
        <w:shd w:val="clear" w:color="auto" w:fill="FFFFFF"/>
        <w:spacing w:before="0" w:beforeAutospacing="0" w:after="0" w:afterAutospacing="0"/>
        <w:rPr>
          <w:rStyle w:val="Strong"/>
          <w:rFonts w:ascii="Segoe UI" w:hAnsi="Segoe UI" w:cs="Segoe UI"/>
          <w:b/>
          <w:bCs/>
          <w:color w:val="0D0D0D"/>
        </w:rPr>
      </w:pPr>
    </w:p>
    <w:p w:rsidR="00682778" w:rsidRDefault="00682778" w:rsidP="00682778">
      <w:pPr>
        <w:pStyle w:val="Heading3"/>
        <w:shd w:val="clear" w:color="auto" w:fill="FFFFFF"/>
        <w:spacing w:before="0" w:beforeAutospacing="0" w:after="0" w:afterAutospacing="0"/>
        <w:rPr>
          <w:rStyle w:val="Strong"/>
          <w:rFonts w:ascii="Segoe UI" w:hAnsi="Segoe UI" w:cs="Segoe UI"/>
          <w:b/>
          <w:bCs/>
          <w:color w:val="0D0D0D"/>
        </w:rPr>
      </w:pPr>
    </w:p>
    <w:p w:rsidR="00682778" w:rsidRDefault="00682778" w:rsidP="00682778">
      <w:pPr>
        <w:pStyle w:val="Heading3"/>
        <w:shd w:val="clear" w:color="auto" w:fill="FFFFFF"/>
        <w:spacing w:before="0" w:beforeAutospacing="0" w:after="0" w:afterAutospacing="0"/>
        <w:rPr>
          <w:rStyle w:val="Strong"/>
          <w:rFonts w:ascii="Segoe UI" w:hAnsi="Segoe UI" w:cs="Segoe UI"/>
          <w:b/>
          <w:bCs/>
          <w:color w:val="0D0D0D"/>
        </w:rPr>
      </w:pPr>
    </w:p>
    <w:p w:rsidR="00682778" w:rsidRDefault="00682778" w:rsidP="00682778">
      <w:pPr>
        <w:pStyle w:val="Heading3"/>
        <w:shd w:val="clear" w:color="auto" w:fill="FFFFFF"/>
        <w:spacing w:before="0" w:beforeAutospacing="0" w:after="0" w:afterAutospacing="0"/>
        <w:rPr>
          <w:rStyle w:val="Strong"/>
          <w:rFonts w:ascii="Segoe UI" w:hAnsi="Segoe UI" w:cs="Segoe UI"/>
          <w:b/>
          <w:bCs/>
          <w:color w:val="0D0D0D"/>
        </w:rPr>
      </w:pPr>
    </w:p>
    <w:p w:rsidR="00682778" w:rsidRDefault="00682778" w:rsidP="00682778">
      <w:pPr>
        <w:pStyle w:val="Heading3"/>
        <w:shd w:val="clear" w:color="auto" w:fill="FFFFFF"/>
        <w:spacing w:before="0" w:beforeAutospacing="0" w:after="0" w:afterAutospacing="0"/>
        <w:rPr>
          <w:rStyle w:val="Strong"/>
          <w:rFonts w:ascii="Segoe UI" w:hAnsi="Segoe UI" w:cs="Segoe UI"/>
          <w:b/>
          <w:bCs/>
          <w:color w:val="0D0D0D"/>
        </w:rPr>
      </w:pPr>
    </w:p>
    <w:p w:rsidR="00682778" w:rsidRDefault="00682778" w:rsidP="00682778">
      <w:pPr>
        <w:pStyle w:val="Heading3"/>
        <w:shd w:val="clear" w:color="auto" w:fill="FFFFFF"/>
        <w:spacing w:before="0" w:beforeAutospacing="0" w:after="0" w:afterAutospacing="0"/>
        <w:rPr>
          <w:rFonts w:ascii="Segoe UI" w:hAnsi="Segoe UI" w:cs="Segoe UI"/>
          <w:color w:val="0D0D0D"/>
        </w:rPr>
      </w:pPr>
      <w:bookmarkStart w:id="0" w:name="_GoBack"/>
      <w:bookmarkEnd w:id="0"/>
      <w:r>
        <w:rPr>
          <w:rStyle w:val="Strong"/>
          <w:rFonts w:ascii="Segoe UI" w:hAnsi="Segoe UI" w:cs="Segoe UI"/>
          <w:b/>
          <w:bCs/>
          <w:color w:val="0D0D0D"/>
        </w:rPr>
        <w:t>Conclusion</w:t>
      </w:r>
    </w:p>
    <w:p w:rsidR="00682778" w:rsidRDefault="00682778" w:rsidP="00682778">
      <w:pPr>
        <w:pStyle w:val="NormalWeb"/>
        <w:shd w:val="clear" w:color="auto" w:fill="FFFFFF"/>
        <w:spacing w:before="0" w:beforeAutospacing="0" w:after="0" w:afterAutospacing="0"/>
        <w:rPr>
          <w:rFonts w:ascii="Segoe UI" w:hAnsi="Segoe UI" w:cs="Segoe UI"/>
          <w:color w:val="0D0D0D"/>
        </w:rPr>
      </w:pPr>
      <w:r>
        <w:rPr>
          <w:rFonts w:ascii="Segoe UI" w:hAnsi="Segoe UI" w:cs="Segoe UI"/>
          <w:color w:val="0D0D0D"/>
        </w:rPr>
        <w:t>Traditional application development provides maximum flexibility and control but requires significant time, cost, and programming expertise. In contrast, low-code development accelerates application creation through visual tools and minimal coding, making it ideal for rapid development and business applications. The choice between the two approaches depends on project complexity, budget, development timeline, and customization requirements.</w:t>
      </w:r>
    </w:p>
    <w:p w:rsidR="00682778" w:rsidRPr="00682778" w:rsidRDefault="00682778" w:rsidP="00682778">
      <w:pPr>
        <w:pStyle w:val="Heading3"/>
        <w:shd w:val="clear" w:color="auto" w:fill="FFFFFF"/>
        <w:spacing w:before="0" w:beforeAutospacing="0" w:after="0" w:afterAutospacing="0"/>
        <w:rPr>
          <w:rStyle w:val="Strong"/>
          <w:bCs/>
          <w:color w:val="0D0D0D"/>
        </w:rPr>
      </w:pPr>
    </w:p>
    <w:p w:rsidR="00D5572B" w:rsidRPr="00682778" w:rsidRDefault="00D5572B" w:rsidP="00D5572B">
      <w:pPr>
        <w:shd w:val="clear" w:color="auto" w:fill="FFFFFF"/>
        <w:spacing w:before="100" w:beforeAutospacing="1" w:after="100" w:afterAutospacing="1" w:line="240" w:lineRule="auto"/>
        <w:rPr>
          <w:rFonts w:ascii="Times New Roman" w:hAnsi="Times New Roman" w:cs="Times New Roman"/>
          <w:color w:val="0D0D0D"/>
        </w:rPr>
      </w:pPr>
    </w:p>
    <w:p w:rsidR="00D5572B" w:rsidRDefault="00D5572B" w:rsidP="00D5572B">
      <w:pPr>
        <w:rPr>
          <w:rFonts w:ascii="Times New Roman" w:hAnsi="Times New Roman" w:cs="Times New Roman"/>
        </w:rPr>
      </w:pPr>
      <w:r w:rsidRPr="00682778">
        <w:rPr>
          <w:rFonts w:ascii="Times New Roman" w:hAnsi="Times New Roman" w:cs="Times New Roman"/>
        </w:rPr>
        <w:softHyphen/>
      </w:r>
    </w:p>
    <w:p w:rsidR="00682778" w:rsidRDefault="00682778" w:rsidP="00D5572B">
      <w:pPr>
        <w:rPr>
          <w:rFonts w:ascii="Times New Roman" w:hAnsi="Times New Roman" w:cs="Times New Roman"/>
        </w:rPr>
      </w:pPr>
    </w:p>
    <w:p w:rsidR="00682778" w:rsidRDefault="00682778" w:rsidP="00D5572B">
      <w:pPr>
        <w:rPr>
          <w:rFonts w:ascii="Times New Roman" w:hAnsi="Times New Roman" w:cs="Times New Roman"/>
        </w:rPr>
      </w:pPr>
    </w:p>
    <w:p w:rsidR="00682778" w:rsidRDefault="00682778" w:rsidP="00D5572B">
      <w:pPr>
        <w:rPr>
          <w:rFonts w:ascii="Times New Roman" w:hAnsi="Times New Roman" w:cs="Times New Roman"/>
        </w:rPr>
      </w:pPr>
    </w:p>
    <w:p w:rsidR="00682778" w:rsidRDefault="00682778" w:rsidP="00D5572B">
      <w:pPr>
        <w:rPr>
          <w:rFonts w:ascii="Times New Roman" w:hAnsi="Times New Roman" w:cs="Times New Roman"/>
        </w:rPr>
      </w:pPr>
    </w:p>
    <w:p w:rsidR="00682778" w:rsidRDefault="00682778" w:rsidP="00D5572B">
      <w:pPr>
        <w:rPr>
          <w:rFonts w:ascii="Times New Roman" w:hAnsi="Times New Roman" w:cs="Times New Roman"/>
        </w:rPr>
      </w:pPr>
    </w:p>
    <w:p w:rsidR="00682778" w:rsidRDefault="00682778" w:rsidP="00D5572B">
      <w:pPr>
        <w:rPr>
          <w:rFonts w:ascii="Times New Roman" w:hAnsi="Times New Roman" w:cs="Times New Roman"/>
        </w:rPr>
      </w:pPr>
    </w:p>
    <w:p w:rsidR="00682778" w:rsidRDefault="00682778" w:rsidP="00D5572B">
      <w:pPr>
        <w:rPr>
          <w:rFonts w:ascii="Times New Roman" w:hAnsi="Times New Roman" w:cs="Times New Roman"/>
        </w:rPr>
      </w:pPr>
    </w:p>
    <w:p w:rsidR="00682778" w:rsidRDefault="00682778" w:rsidP="00D5572B">
      <w:pPr>
        <w:rPr>
          <w:rFonts w:ascii="Times New Roman" w:hAnsi="Times New Roman" w:cs="Times New Roman"/>
        </w:rPr>
      </w:pPr>
    </w:p>
    <w:p w:rsidR="00682778" w:rsidRDefault="00682778" w:rsidP="00D5572B">
      <w:pPr>
        <w:rPr>
          <w:rFonts w:ascii="Times New Roman" w:hAnsi="Times New Roman" w:cs="Times New Roman"/>
        </w:rPr>
      </w:pPr>
    </w:p>
    <w:p w:rsidR="00682778" w:rsidRDefault="00682778" w:rsidP="00D5572B">
      <w:pPr>
        <w:rPr>
          <w:rFonts w:ascii="Times New Roman" w:hAnsi="Times New Roman" w:cs="Times New Roman"/>
        </w:rPr>
      </w:pPr>
    </w:p>
    <w:p w:rsidR="00682778" w:rsidRDefault="00682778" w:rsidP="00D5572B">
      <w:pPr>
        <w:rPr>
          <w:rFonts w:ascii="Times New Roman" w:hAnsi="Times New Roman" w:cs="Times New Roman"/>
        </w:rPr>
      </w:pPr>
    </w:p>
    <w:p w:rsidR="00682778" w:rsidRDefault="00682778" w:rsidP="00D5572B">
      <w:pPr>
        <w:rPr>
          <w:rFonts w:ascii="Times New Roman" w:hAnsi="Times New Roman" w:cs="Times New Roman"/>
        </w:rPr>
      </w:pPr>
    </w:p>
    <w:p w:rsidR="00682778" w:rsidRDefault="00682778" w:rsidP="00D5572B">
      <w:pPr>
        <w:rPr>
          <w:rFonts w:ascii="Times New Roman" w:hAnsi="Times New Roman" w:cs="Times New Roman"/>
        </w:rPr>
      </w:pPr>
    </w:p>
    <w:p w:rsidR="00682778" w:rsidRDefault="00682778" w:rsidP="00D5572B">
      <w:pPr>
        <w:rPr>
          <w:rFonts w:ascii="Times New Roman" w:hAnsi="Times New Roman" w:cs="Times New Roman"/>
        </w:rPr>
      </w:pPr>
    </w:p>
    <w:p w:rsidR="00682778" w:rsidRDefault="00682778" w:rsidP="00D5572B">
      <w:pPr>
        <w:rPr>
          <w:rFonts w:ascii="Times New Roman" w:hAnsi="Times New Roman" w:cs="Times New Roman"/>
        </w:rPr>
      </w:pPr>
    </w:p>
    <w:p w:rsidR="00682778" w:rsidRDefault="00682778" w:rsidP="00D5572B">
      <w:pPr>
        <w:rPr>
          <w:rFonts w:ascii="Times New Roman" w:hAnsi="Times New Roman" w:cs="Times New Roman"/>
        </w:rPr>
      </w:pPr>
    </w:p>
    <w:p w:rsidR="00682778" w:rsidRDefault="00682778" w:rsidP="00D5572B">
      <w:pPr>
        <w:rPr>
          <w:rFonts w:ascii="Times New Roman" w:hAnsi="Times New Roman" w:cs="Times New Roman"/>
        </w:rPr>
      </w:pPr>
    </w:p>
    <w:p w:rsidR="00682778" w:rsidRDefault="00682778" w:rsidP="00D5572B">
      <w:pPr>
        <w:rPr>
          <w:rFonts w:ascii="Times New Roman" w:hAnsi="Times New Roman" w:cs="Times New Roman"/>
        </w:rPr>
      </w:pPr>
    </w:p>
    <w:p w:rsidR="00682778" w:rsidRDefault="00682778" w:rsidP="00D5572B">
      <w:pPr>
        <w:rPr>
          <w:rFonts w:ascii="Times New Roman" w:hAnsi="Times New Roman" w:cs="Times New Roman"/>
        </w:rPr>
      </w:pPr>
    </w:p>
    <w:p w:rsidR="00682778" w:rsidRDefault="00682778" w:rsidP="00D5572B">
      <w:pPr>
        <w:rPr>
          <w:rFonts w:ascii="Times New Roman" w:hAnsi="Times New Roman" w:cs="Times New Roman"/>
        </w:rPr>
      </w:pPr>
    </w:p>
    <w:p w:rsidR="00682778" w:rsidRDefault="00682778" w:rsidP="00D5572B">
      <w:pPr>
        <w:rPr>
          <w:rFonts w:ascii="Times New Roman" w:hAnsi="Times New Roman" w:cs="Times New Roman"/>
        </w:rPr>
      </w:pPr>
    </w:p>
    <w:p w:rsidR="00682778" w:rsidRPr="00682778" w:rsidRDefault="00682778" w:rsidP="00D5572B">
      <w:pPr>
        <w:rPr>
          <w:rFonts w:ascii="Times New Roman" w:hAnsi="Times New Roman" w:cs="Times New Roman"/>
          <w:vertAlign w:val="subscript"/>
        </w:rPr>
      </w:pPr>
    </w:p>
    <w:sectPr w:rsidR="00682778" w:rsidRPr="006827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A4205A"/>
    <w:multiLevelType w:val="multilevel"/>
    <w:tmpl w:val="B564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0F1C42"/>
    <w:multiLevelType w:val="multilevel"/>
    <w:tmpl w:val="86F0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B40AB4"/>
    <w:multiLevelType w:val="multilevel"/>
    <w:tmpl w:val="9F18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02367A"/>
    <w:multiLevelType w:val="multilevel"/>
    <w:tmpl w:val="36A2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88661C"/>
    <w:multiLevelType w:val="multilevel"/>
    <w:tmpl w:val="FB90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DCE4DFE"/>
    <w:multiLevelType w:val="multilevel"/>
    <w:tmpl w:val="B450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2"/>
  </w:num>
  <w:num w:numId="3">
    <w:abstractNumId w:val="1"/>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572B"/>
    <w:rsid w:val="003D6209"/>
    <w:rsid w:val="00682778"/>
    <w:rsid w:val="00D557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6C08DC-7474-43D4-A2C9-245FC58FF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5572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5572B"/>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D5572B"/>
    <w:rPr>
      <w:b/>
      <w:bCs/>
    </w:rPr>
  </w:style>
  <w:style w:type="paragraph" w:styleId="NormalWeb">
    <w:name w:val="Normal (Web)"/>
    <w:basedOn w:val="Normal"/>
    <w:uiPriority w:val="99"/>
    <w:semiHidden/>
    <w:unhideWhenUsed/>
    <w:rsid w:val="00D5572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D557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853240">
      <w:bodyDiv w:val="1"/>
      <w:marLeft w:val="0"/>
      <w:marRight w:val="0"/>
      <w:marTop w:val="0"/>
      <w:marBottom w:val="0"/>
      <w:divBdr>
        <w:top w:val="none" w:sz="0" w:space="0" w:color="auto"/>
        <w:left w:val="none" w:sz="0" w:space="0" w:color="auto"/>
        <w:bottom w:val="none" w:sz="0" w:space="0" w:color="auto"/>
        <w:right w:val="none" w:sz="0" w:space="0" w:color="auto"/>
      </w:divBdr>
    </w:div>
    <w:div w:id="591744716">
      <w:bodyDiv w:val="1"/>
      <w:marLeft w:val="0"/>
      <w:marRight w:val="0"/>
      <w:marTop w:val="0"/>
      <w:marBottom w:val="0"/>
      <w:divBdr>
        <w:top w:val="none" w:sz="0" w:space="0" w:color="auto"/>
        <w:left w:val="none" w:sz="0" w:space="0" w:color="auto"/>
        <w:bottom w:val="none" w:sz="0" w:space="0" w:color="auto"/>
        <w:right w:val="none" w:sz="0" w:space="0" w:color="auto"/>
      </w:divBdr>
    </w:div>
    <w:div w:id="1309825651">
      <w:bodyDiv w:val="1"/>
      <w:marLeft w:val="0"/>
      <w:marRight w:val="0"/>
      <w:marTop w:val="0"/>
      <w:marBottom w:val="0"/>
      <w:divBdr>
        <w:top w:val="none" w:sz="0" w:space="0" w:color="auto"/>
        <w:left w:val="none" w:sz="0" w:space="0" w:color="auto"/>
        <w:bottom w:val="none" w:sz="0" w:space="0" w:color="auto"/>
        <w:right w:val="none" w:sz="0" w:space="0" w:color="auto"/>
      </w:divBdr>
    </w:div>
    <w:div w:id="1429738246">
      <w:bodyDiv w:val="1"/>
      <w:marLeft w:val="0"/>
      <w:marRight w:val="0"/>
      <w:marTop w:val="0"/>
      <w:marBottom w:val="0"/>
      <w:divBdr>
        <w:top w:val="none" w:sz="0" w:space="0" w:color="auto"/>
        <w:left w:val="none" w:sz="0" w:space="0" w:color="auto"/>
        <w:bottom w:val="none" w:sz="0" w:space="0" w:color="auto"/>
        <w:right w:val="none" w:sz="0" w:space="0" w:color="auto"/>
      </w:divBdr>
    </w:div>
    <w:div w:id="1492208871">
      <w:bodyDiv w:val="1"/>
      <w:marLeft w:val="0"/>
      <w:marRight w:val="0"/>
      <w:marTop w:val="0"/>
      <w:marBottom w:val="0"/>
      <w:divBdr>
        <w:top w:val="none" w:sz="0" w:space="0" w:color="auto"/>
        <w:left w:val="none" w:sz="0" w:space="0" w:color="auto"/>
        <w:bottom w:val="none" w:sz="0" w:space="0" w:color="auto"/>
        <w:right w:val="none" w:sz="0" w:space="0" w:color="auto"/>
      </w:divBdr>
    </w:div>
    <w:div w:id="1790737272">
      <w:bodyDiv w:val="1"/>
      <w:marLeft w:val="0"/>
      <w:marRight w:val="0"/>
      <w:marTop w:val="0"/>
      <w:marBottom w:val="0"/>
      <w:divBdr>
        <w:top w:val="none" w:sz="0" w:space="0" w:color="auto"/>
        <w:left w:val="none" w:sz="0" w:space="0" w:color="auto"/>
        <w:bottom w:val="none" w:sz="0" w:space="0" w:color="auto"/>
        <w:right w:val="none" w:sz="0" w:space="0" w:color="auto"/>
      </w:divBdr>
    </w:div>
    <w:div w:id="2046983706">
      <w:bodyDiv w:val="1"/>
      <w:marLeft w:val="0"/>
      <w:marRight w:val="0"/>
      <w:marTop w:val="0"/>
      <w:marBottom w:val="0"/>
      <w:divBdr>
        <w:top w:val="none" w:sz="0" w:space="0" w:color="auto"/>
        <w:left w:val="none" w:sz="0" w:space="0" w:color="auto"/>
        <w:bottom w:val="none" w:sz="0" w:space="0" w:color="auto"/>
        <w:right w:val="none" w:sz="0" w:space="0" w:color="auto"/>
      </w:divBdr>
    </w:div>
    <w:div w:id="2093618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445</Words>
  <Characters>2541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2026-07-22T03:07:00Z</dcterms:created>
  <dcterms:modified xsi:type="dcterms:W3CDTF">2026-07-22T03:23:00Z</dcterms:modified>
</cp:coreProperties>
</file>