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10" w:lineRule="auto"/>
        <w:ind w:left="-1028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89191" cy="80980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91" cy="809803"/>
                          <a:chOff x="0" y="0"/>
                          <a:chExt cx="6989191" cy="809803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27521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329045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30442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0" name="Rectangle 70"/>
                        <wps:spPr>
                          <a:xfrm>
                            <a:off x="6333490" y="4347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6A8B1DD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4" name="Rectangle 74"/>
                        <wps:spPr>
                          <a:xfrm>
                            <a:off x="6365494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1C22E413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75" name="Rectangle 75"/>
                        <wps:spPr>
                          <a:xfrm>
                            <a:off x="6397498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34143CF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Picture 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Picture 8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2" name="Rectangle 82"/>
                        <wps:spPr>
                          <a:xfrm>
                            <a:off x="6365494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108CEDC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5" name="Picture 8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94450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Picture 8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8" name="Rectangle 88"/>
                        <wps:spPr>
                          <a:xfrm>
                            <a:off x="6397498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0642BA8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91" name="Picture 9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92" name="Rectangle 92"/>
                        <wps:spPr>
                          <a:xfrm>
                            <a:off x="6429502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46D058B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93" name="Rectangle 93"/>
                        <wps:spPr>
                          <a:xfrm>
                            <a:off x="6461506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21E8FC35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95" name="Picture 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59525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Picture 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Picture 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2" name="Rectangle 102"/>
                        <wps:spPr>
                          <a:xfrm>
                            <a:off x="6365494" y="2666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2CB4712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3" name="Rectangle 103"/>
                        <wps:spPr>
                          <a:xfrm>
                            <a:off x="6406642" y="3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6181439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6" name="Rectangle 106"/>
                        <wps:spPr>
                          <a:xfrm>
                            <a:off x="6406642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61A96A2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7" name="Rectangle 107"/>
                        <wps:spPr>
                          <a:xfrm>
                            <a:off x="6438646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29C788A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09" name="Picture 10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Picture 111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2" name="Rectangle 112"/>
                        <wps:spPr>
                          <a:xfrm>
                            <a:off x="6406642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2E67DB8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5" name="Picture 1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364287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6" name="Rectangle 116"/>
                        <wps:spPr>
                          <a:xfrm>
                            <a:off x="6438646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02819DE3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17" name="Rectangle 117"/>
                        <wps:spPr>
                          <a:xfrm>
                            <a:off x="6470650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33EFC70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9" name="Picture 11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2197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Picture 12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Picture 12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4" name="Rectangle 124"/>
                        <wps:spPr>
                          <a:xfrm>
                            <a:off x="6406642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3C031B4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7" name="Picture 1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5598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Picture 1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403911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0" name="Rectangle 130"/>
                        <wps:spPr>
                          <a:xfrm>
                            <a:off x="6438646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17BBA796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3" name="Picture 13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69380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4" name="Rectangle 134"/>
                        <wps:spPr>
                          <a:xfrm>
                            <a:off x="6470650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7562529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35" name="Rectangle 135"/>
                        <wps:spPr>
                          <a:xfrm>
                            <a:off x="6502654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E7594" w:rsidDel="00000000" w:rsidP="00000000" w:rsidRDefault="009E132F" w:rsidRPr="00000000" w14:paraId="3B420A6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7" name="Picture 1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85361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1" name="Picture 17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89191" cy="809803"/>
                <wp:effectExtent b="0" l="0" r="0" t="0"/>
                <wp:docPr id="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9191" cy="80980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3" w:lineRule="auto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465" w:line="261.9999999999999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 for Modern App Development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pStyle w:val="Heading1"/>
        <w:ind w:firstLine="62"/>
        <w:rPr/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Yuvaraj D (192421230)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345" w:lineRule="auto"/>
        <w:ind w:left="5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spacing w:after="139" w:line="261.99999999999994" w:lineRule="auto"/>
        <w:ind w:left="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7">
      <w:pPr>
        <w:spacing w:after="12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Rule="auto"/>
        <w:ind w:left="1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3" w:line="264" w:lineRule="auto"/>
        <w:ind w:left="5" w:right="979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26) Design wireframes for a mobile app showcasing data replication techniques. Use Figma to demonstrate the synchronization process.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82" w:lineRule="auto"/>
        <w:ind w:left="14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3" w:line="264" w:lineRule="auto"/>
        <w:ind w:left="5" w:right="979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Aim: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8" w:line="264" w:lineRule="auto"/>
        <w:ind w:left="24" w:right="457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ToDesign a mobile app showcasing data replication techniques using figma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79" w:lineRule="auto"/>
        <w:ind w:left="14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14" w:line="264" w:lineRule="auto"/>
        <w:ind w:left="5" w:right="979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Open Figma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Create a new file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Select the Frames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Design Visual Elements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Make it Interactive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Add icons on the Frame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Incorporate Multimedia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Storyboard Animation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1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Review and edit the Prototype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66" w:line="264" w:lineRule="auto"/>
        <w:ind w:left="1439" w:right="457" w:hanging="734"/>
        <w:rPr/>
      </w:pPr>
      <w:r w:rsidDel="00000000" w:rsidR="00000000" w:rsidRPr="00000000">
        <w:rPr>
          <w:sz w:val="24"/>
          <w:szCs w:val="24"/>
          <w:rtl w:val="0"/>
        </w:rPr>
        <w:t xml:space="preserve">Save and Share Design: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8" w:lineRule="auto"/>
        <w:ind w:right="1639"/>
        <w:jc w:val="right"/>
        <w:rPr/>
      </w:pPr>
      <w:r w:rsidDel="00000000" w:rsidR="00000000" w:rsidRPr="00000000">
        <w:rPr/>
        <w:drawing>
          <wp:inline distB="0" distT="0" distL="0" distR="0">
            <wp:extent cx="5210175" cy="481457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3" w:line="264" w:lineRule="auto"/>
        <w:ind w:left="24" w:right="457" w:hanging="1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Result: </w:t>
      </w:r>
      <w:r w:rsidDel="00000000" w:rsidR="00000000" w:rsidRPr="00000000">
        <w:rPr>
          <w:sz w:val="24"/>
          <w:szCs w:val="24"/>
          <w:rtl w:val="0"/>
        </w:rPr>
        <w:t xml:space="preserve">Hencea mobile app showcasing data replication techniques using figma have been created successfully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Rule="auto"/>
        <w:ind w:left="14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6425" w:top="1440" w:left="1426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39" w:hanging="1439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787" w:hanging="178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507" w:hanging="250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3227" w:hanging="322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947" w:hanging="394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667" w:hanging="466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387" w:hanging="538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6107" w:hanging="610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827" w:hanging="6827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62" w:right="0" w:hanging="62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ettings" Target="settings.xml"/><Relationship Id="rId13" Type="http://schemas.openxmlformats.org/officeDocument/2006/relationships/styles" Target="styles.xml"/><Relationship Id="rId12" Type="http://schemas.openxmlformats.org/officeDocument/2006/relationships/numbering" Target="numbering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6.png"/><Relationship Id="rId9" Type="http://schemas.openxmlformats.org/officeDocument/2006/relationships/theme" Target="theme/theme1.xml"/><Relationship Id="rId15" Type="http://schemas.openxmlformats.org/officeDocument/2006/relationships/image" Target="media/image29.png"/><Relationship Id="rId14" Type="http://schemas.openxmlformats.org/officeDocument/2006/relationships/image" Target="media/image28.png"/><Relationship Id="rId5" Type="http://schemas.openxmlformats.org/officeDocument/2006/relationships/image" Target="media/image12.png"/><Relationship Id="rId6" Type="http://schemas.openxmlformats.org/officeDocument/2006/relationships/image" Target="media/image15.png"/><Relationship Id="rId7" Type="http://schemas.openxmlformats.org/officeDocument/2006/relationships/image" Target="media/image26.png"/><Relationship Id="rId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