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0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04D033C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43B0291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0940E65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2DFDFCE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50154AA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1226847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0A73DEB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7FE8292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46BC504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07B7433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7BC8659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6E0F" w:rsidDel="00000000" w:rsidP="00000000" w:rsidRDefault="00000000" w:rsidRPr="00000000" w14:paraId="4B6AEA0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4050" cy="58864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