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6F" w:rsidRDefault="0043496F">
      <w:pPr>
        <w:spacing w:line="360" w:lineRule="auto"/>
        <w:jc w:val="center"/>
        <w:rPr>
          <w:rFonts w:ascii="Times New Roman" w:eastAsia="Calibri" w:hAnsi="Times New Roman"/>
          <w:b/>
          <w:color w:val="000000" w:themeColor="text1"/>
          <w:sz w:val="24"/>
          <w:szCs w:val="24"/>
          <w:lang w:val="en-US"/>
        </w:rPr>
      </w:pPr>
      <w:r>
        <w:rPr>
          <w:noProof/>
          <w:lang w:bidi="ta-IN"/>
        </w:rPr>
        <w:drawing>
          <wp:inline distT="0" distB="0" distL="0" distR="0" wp14:anchorId="6CA03849" wp14:editId="307E0243">
            <wp:extent cx="1022350" cy="1663700"/>
            <wp:effectExtent l="0" t="0" r="0" b="0"/>
            <wp:docPr id="1" name="Picture 1" descr="SSKV Womens Colleg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KV Womens College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2350" cy="1663700"/>
                    </a:xfrm>
                    <a:prstGeom prst="rect">
                      <a:avLst/>
                    </a:prstGeom>
                    <a:noFill/>
                    <a:ln>
                      <a:noFill/>
                    </a:ln>
                  </pic:spPr>
                </pic:pic>
              </a:graphicData>
            </a:graphic>
          </wp:inline>
        </w:drawing>
      </w:r>
      <w:bookmarkStart w:id="0" w:name="_GoBack"/>
      <w:bookmarkEnd w:id="0"/>
    </w:p>
    <w:p w:rsidR="00D811A8" w:rsidRDefault="00D5230E">
      <w:pPr>
        <w:spacing w:line="360" w:lineRule="auto"/>
        <w:jc w:val="center"/>
        <w:rPr>
          <w:rFonts w:ascii="Times New Roman" w:eastAsia="Calibri" w:hAnsi="Times New Roman"/>
          <w:b/>
          <w:color w:val="000000" w:themeColor="text1"/>
          <w:sz w:val="24"/>
          <w:szCs w:val="24"/>
          <w:lang w:val="en-US"/>
        </w:rPr>
      </w:pPr>
      <w:r>
        <w:rPr>
          <w:rFonts w:ascii="Times New Roman" w:eastAsia="Calibri" w:hAnsi="Times New Roman"/>
          <w:b/>
          <w:color w:val="000000" w:themeColor="text1"/>
          <w:sz w:val="24"/>
          <w:szCs w:val="24"/>
          <w:lang w:val="en-US"/>
        </w:rPr>
        <w:t>SSKV COLLEGE OF ARTS &amp; SCIENCE FOR WOMEN</w:t>
      </w:r>
    </w:p>
    <w:p w:rsidR="00D811A8" w:rsidRDefault="00D5230E">
      <w:pPr>
        <w:spacing w:line="360" w:lineRule="auto"/>
        <w:jc w:val="center"/>
        <w:rPr>
          <w:rFonts w:ascii="Times New Roman" w:eastAsia="Calibri" w:hAnsi="Times New Roman"/>
          <w:b/>
          <w:color w:val="000000" w:themeColor="text1"/>
          <w:sz w:val="24"/>
          <w:szCs w:val="24"/>
          <w:lang w:val="en-US"/>
        </w:rPr>
      </w:pPr>
      <w:r>
        <w:rPr>
          <w:rFonts w:ascii="Times New Roman" w:eastAsia="Calibri" w:hAnsi="Times New Roman"/>
          <w:b/>
          <w:color w:val="000000" w:themeColor="text1"/>
          <w:sz w:val="24"/>
          <w:szCs w:val="24"/>
          <w:lang w:val="en-US"/>
        </w:rPr>
        <w:t>16</w:t>
      </w:r>
      <w:r>
        <w:rPr>
          <w:rFonts w:ascii="Times New Roman" w:eastAsia="Calibri" w:hAnsi="Times New Roman"/>
          <w:b/>
          <w:color w:val="000000" w:themeColor="text1"/>
          <w:sz w:val="24"/>
          <w:szCs w:val="24"/>
          <w:vertAlign w:val="superscript"/>
          <w:lang w:val="en-US"/>
        </w:rPr>
        <w:t>TH</w:t>
      </w:r>
      <w:r>
        <w:rPr>
          <w:rFonts w:ascii="Times New Roman" w:eastAsia="Calibri" w:hAnsi="Times New Roman"/>
          <w:b/>
          <w:color w:val="000000" w:themeColor="text1"/>
          <w:sz w:val="24"/>
          <w:szCs w:val="24"/>
          <w:lang w:val="en-US"/>
        </w:rPr>
        <w:t xml:space="preserve"> COLLEGE DAY CELEBRATION</w:t>
      </w:r>
    </w:p>
    <w:p w:rsidR="00D811A8" w:rsidRDefault="00D5230E">
      <w:pPr>
        <w:spacing w:line="360" w:lineRule="auto"/>
        <w:jc w:val="center"/>
        <w:rPr>
          <w:rFonts w:ascii="Times New Roman" w:eastAsia="Calibri" w:hAnsi="Times New Roman"/>
          <w:b/>
          <w:color w:val="000000" w:themeColor="text1"/>
          <w:sz w:val="24"/>
          <w:szCs w:val="24"/>
          <w:lang w:val="en-US"/>
        </w:rPr>
      </w:pPr>
      <w:r>
        <w:rPr>
          <w:rFonts w:ascii="Times New Roman" w:eastAsia="Calibri" w:hAnsi="Times New Roman"/>
          <w:b/>
          <w:color w:val="000000" w:themeColor="text1"/>
          <w:sz w:val="24"/>
          <w:szCs w:val="24"/>
          <w:lang w:val="en-US"/>
        </w:rPr>
        <w:t>ANNUAL REPORT</w:t>
      </w:r>
      <w:r w:rsidR="002373C8">
        <w:rPr>
          <w:rFonts w:ascii="Times New Roman" w:eastAsia="Calibri" w:hAnsi="Times New Roman"/>
          <w:b/>
          <w:color w:val="000000" w:themeColor="text1"/>
          <w:sz w:val="24"/>
          <w:szCs w:val="24"/>
          <w:lang w:val="en-US"/>
        </w:rPr>
        <w:t xml:space="preserve"> 2022-23</w:t>
      </w:r>
    </w:p>
    <w:p w:rsidR="00D811A8" w:rsidRDefault="00D5230E">
      <w:pPr>
        <w:spacing w:line="360" w:lineRule="auto"/>
        <w:jc w:val="both"/>
        <w:rPr>
          <w:rFonts w:ascii="Times New Roman" w:eastAsia="Calibri" w:hAnsi="Times New Roman"/>
          <w:b/>
          <w:color w:val="000000" w:themeColor="text1"/>
          <w:sz w:val="24"/>
          <w:szCs w:val="24"/>
        </w:rPr>
      </w:pPr>
      <w:r>
        <w:rPr>
          <w:rFonts w:ascii="Times New Roman" w:eastAsia="Calibri" w:hAnsi="Times New Roman"/>
          <w:b/>
          <w:color w:val="000000" w:themeColor="text1"/>
          <w:sz w:val="24"/>
          <w:szCs w:val="24"/>
        </w:rPr>
        <w:t>Introduction:</w:t>
      </w:r>
    </w:p>
    <w:p w:rsidR="00D811A8" w:rsidRDefault="00D811A8">
      <w:pPr>
        <w:spacing w:line="360" w:lineRule="auto"/>
        <w:jc w:val="both"/>
        <w:rPr>
          <w:rFonts w:ascii="Times New Roman" w:eastAsia="Calibri" w:hAnsi="Times New Roman"/>
          <w:b/>
          <w:color w:val="000000" w:themeColor="text1"/>
          <w:sz w:val="24"/>
          <w:szCs w:val="24"/>
        </w:rPr>
      </w:pPr>
    </w:p>
    <w:p w:rsidR="00D811A8" w:rsidRDefault="00D5230E">
      <w:pPr>
        <w:spacing w:line="360" w:lineRule="auto"/>
        <w:jc w:val="both"/>
        <w:rPr>
          <w:rFonts w:ascii="Times New Roman" w:hAnsi="Times New Roman"/>
          <w:color w:val="000000" w:themeColor="text1"/>
          <w:sz w:val="24"/>
          <w:szCs w:val="24"/>
        </w:rPr>
      </w:pPr>
      <w:r>
        <w:rPr>
          <w:rFonts w:ascii="Times New Roman" w:eastAsia="Calibri" w:hAnsi="Times New Roman"/>
          <w:b/>
          <w:color w:val="000000" w:themeColor="text1"/>
          <w:sz w:val="24"/>
          <w:szCs w:val="24"/>
        </w:rPr>
        <w:t xml:space="preserve">           </w:t>
      </w:r>
      <w:r>
        <w:rPr>
          <w:rFonts w:ascii="Times New Roman" w:hAnsi="Times New Roman"/>
          <w:color w:val="000000" w:themeColor="text1"/>
          <w:sz w:val="24"/>
          <w:szCs w:val="24"/>
        </w:rPr>
        <w:t>Honourable Secretary, Dr.C.K.Raman, Respected Joint Secretary Dr.Sumanth C.Raman, Respected Treasurer , Dr.Prashanth Krishna, Respected Vice President Ms.Uma Devi, Respected Dean, Dr.V.Rajagopalan, Faculty and students  it is a privilege and an honour that we have our Chief Guest today in the person of Mr.P.Pakalavan,IPS, Deputy Inspector General of Police, Kanchipuram Range. Great men are guide posts and landmarks in the State, said Edmund Burke. Mr.P.Pakalavan,IPS, has been such a guide post who leavened his work with humane qualities, sense of justice and humility.  Sir, your presence today shows your generosity. On behalf of all of us here I welcome you to our midst and thank you for your fine gesture.</w:t>
      </w:r>
    </w:p>
    <w:p w:rsidR="00D811A8" w:rsidRDefault="00D811A8">
      <w:pPr>
        <w:spacing w:line="360" w:lineRule="auto"/>
        <w:jc w:val="both"/>
        <w:rPr>
          <w:rFonts w:ascii="Times New Roman" w:hAnsi="Times New Roman"/>
          <w:color w:val="000000" w:themeColor="text1"/>
          <w:sz w:val="24"/>
          <w:szCs w:val="24"/>
        </w:rPr>
      </w:pPr>
    </w:p>
    <w:p w:rsidR="00D811A8" w:rsidRDefault="00D5230E">
      <w:pPr>
        <w:spacing w:line="36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Sir, our college provides a platform for education not only to the privileged but also to many of those underprivileged children of this region..  We aspire to facilitate students with as many facilities as possible to make them complete human beings with integrated personality.  Today, almost after 16 years, we are proud that we stood to the expectations of the students and the parents and we have successfully sent 14 batches of graduate students.</w:t>
      </w:r>
    </w:p>
    <w:p w:rsidR="00D811A8" w:rsidRDefault="00D811A8">
      <w:pPr>
        <w:spacing w:line="360" w:lineRule="auto"/>
        <w:jc w:val="both"/>
        <w:rPr>
          <w:rFonts w:ascii="Times New Roman" w:hAnsi="Times New Roman"/>
          <w:color w:val="000000" w:themeColor="text1"/>
          <w:sz w:val="24"/>
          <w:szCs w:val="24"/>
        </w:rPr>
      </w:pPr>
    </w:p>
    <w:p w:rsidR="00D811A8" w:rsidRDefault="00D5230E">
      <w:pPr>
        <w:spacing w:line="36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Now, Ladies and gentlemen I present the Annual Report</w:t>
      </w:r>
    </w:p>
    <w:p w:rsidR="00D811A8" w:rsidRDefault="00D811A8">
      <w:pPr>
        <w:spacing w:line="360" w:lineRule="auto"/>
        <w:jc w:val="both"/>
        <w:rPr>
          <w:rFonts w:ascii="Times New Roman" w:hAnsi="Times New Roman"/>
          <w:color w:val="000000" w:themeColor="text1"/>
          <w:sz w:val="24"/>
          <w:szCs w:val="24"/>
        </w:rPr>
      </w:pPr>
    </w:p>
    <w:p w:rsidR="00D811A8" w:rsidRDefault="00D5230E">
      <w:pPr>
        <w:spacing w:line="360" w:lineRule="auto"/>
        <w:jc w:val="both"/>
        <w:rPr>
          <w:rFonts w:ascii="Times New Roman" w:hAnsi="Times New Roman"/>
          <w:color w:val="000000" w:themeColor="text1"/>
          <w:sz w:val="24"/>
          <w:szCs w:val="24"/>
        </w:rPr>
      </w:pPr>
      <w:r>
        <w:rPr>
          <w:rFonts w:ascii="Times New Roman" w:eastAsia="Calibri" w:hAnsi="Times New Roman"/>
          <w:b/>
          <w:color w:val="000000" w:themeColor="text1"/>
          <w:sz w:val="24"/>
          <w:szCs w:val="24"/>
        </w:rPr>
        <w:t>Academic Activities</w:t>
      </w:r>
    </w:p>
    <w:p w:rsidR="00D811A8" w:rsidRDefault="00D811A8">
      <w:pPr>
        <w:spacing w:line="360" w:lineRule="auto"/>
        <w:jc w:val="both"/>
        <w:rPr>
          <w:rFonts w:ascii="Times New Roman" w:eastAsia="Calibri" w:hAnsi="Times New Roman"/>
          <w:b/>
          <w:color w:val="000000" w:themeColor="text1"/>
          <w:sz w:val="24"/>
          <w:szCs w:val="24"/>
        </w:rPr>
      </w:pPr>
    </w:p>
    <w:p w:rsidR="00D811A8" w:rsidRDefault="00D5230E">
      <w:p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ab/>
        <w:t>The Academic year started from 18</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june 2022.  The overall development of the students is what the college aims at and every SSKVians is expected to be well trained in all aspects of life.  Keeping this view in mind the orientation programmes, co-curricular </w:t>
      </w:r>
      <w:r>
        <w:rPr>
          <w:rFonts w:ascii="Times New Roman" w:eastAsia="Calibri" w:hAnsi="Times New Roman"/>
          <w:color w:val="000000" w:themeColor="text1"/>
          <w:sz w:val="24"/>
          <w:szCs w:val="24"/>
        </w:rPr>
        <w:lastRenderedPageBreak/>
        <w:t>activities find an important place apart from the day to day curriculum in the academics of the students. This year we had a record breaking strength of 489 students  who got admitted in to different streams of the college with a full complement in most of the departments.  The college has a total of 1125 students distributed thus</w:t>
      </w:r>
    </w:p>
    <w:p w:rsidR="00D811A8" w:rsidRDefault="00D811A8">
      <w:pPr>
        <w:spacing w:line="360" w:lineRule="auto"/>
        <w:jc w:val="both"/>
        <w:rPr>
          <w:rFonts w:ascii="Times New Roman" w:eastAsia="Calibri" w:hAnsi="Times New Roman"/>
          <w:color w:val="000000" w:themeColor="text1"/>
          <w:sz w:val="24"/>
          <w:szCs w:val="24"/>
        </w:rPr>
      </w:pPr>
    </w:p>
    <w:p w:rsidR="00D811A8" w:rsidRDefault="00D811A8">
      <w:pPr>
        <w:spacing w:line="360" w:lineRule="auto"/>
        <w:jc w:val="both"/>
        <w:rPr>
          <w:rFonts w:ascii="Times New Roman" w:eastAsia="Calibri" w:hAnsi="Times New Roman"/>
          <w:color w:val="000000" w:themeColor="text1"/>
          <w:sz w:val="24"/>
          <w:szCs w:val="24"/>
        </w:rPr>
      </w:pPr>
    </w:p>
    <w:p w:rsidR="00D811A8" w:rsidRDefault="00D811A8">
      <w:pPr>
        <w:spacing w:line="360" w:lineRule="auto"/>
        <w:jc w:val="both"/>
        <w:rPr>
          <w:rFonts w:ascii="Times New Roman" w:eastAsia="Calibri" w:hAnsi="Times New Roman"/>
          <w:color w:val="000000" w:themeColor="text1"/>
          <w:sz w:val="24"/>
          <w:szCs w:val="24"/>
        </w:rPr>
      </w:pPr>
    </w:p>
    <w:tbl>
      <w:tblPr>
        <w:tblW w:w="8926" w:type="dxa"/>
        <w:tblLook w:val="04A0" w:firstRow="1" w:lastRow="0" w:firstColumn="1" w:lastColumn="0" w:noHBand="0" w:noVBand="1"/>
      </w:tblPr>
      <w:tblGrid>
        <w:gridCol w:w="812"/>
        <w:gridCol w:w="5030"/>
        <w:gridCol w:w="3084"/>
      </w:tblGrid>
      <w:tr w:rsidR="00D811A8">
        <w:trPr>
          <w:trHeight w:val="394"/>
        </w:trPr>
        <w:tc>
          <w:tcPr>
            <w:tcW w:w="812" w:type="dxa"/>
            <w:vMerge w:val="restart"/>
            <w:tcBorders>
              <w:top w:val="single" w:sz="8" w:space="0" w:color="000000"/>
              <w:left w:val="single" w:sz="4" w:space="0" w:color="000000"/>
              <w:bottom w:val="single" w:sz="4" w:space="0" w:color="000000"/>
              <w:right w:val="single" w:sz="4" w:space="0" w:color="000000"/>
            </w:tcBorders>
            <w:shd w:val="clear" w:color="auto" w:fill="F4F3F3"/>
            <w:vAlign w:val="center"/>
          </w:tcPr>
          <w:p w:rsidR="00D811A8" w:rsidRDefault="00D5230E">
            <w:pPr>
              <w:widowControl/>
              <w:autoSpaceDE/>
              <w:autoSpaceDN/>
              <w:jc w:val="both"/>
              <w:rPr>
                <w:rFonts w:ascii="Times New Roman" w:hAnsi="Times New Roman"/>
                <w:color w:val="000000" w:themeColor="text1"/>
                <w:sz w:val="24"/>
                <w:szCs w:val="24"/>
              </w:rPr>
            </w:pPr>
            <w:r>
              <w:rPr>
                <w:rFonts w:ascii="Times New Roman" w:hAnsi="Times New Roman"/>
                <w:color w:val="000000" w:themeColor="text1"/>
                <w:sz w:val="24"/>
                <w:szCs w:val="24"/>
              </w:rPr>
              <w:t>S No</w:t>
            </w:r>
          </w:p>
        </w:tc>
        <w:tc>
          <w:tcPr>
            <w:tcW w:w="5030" w:type="dxa"/>
            <w:vMerge w:val="restart"/>
            <w:tcBorders>
              <w:top w:val="single" w:sz="8" w:space="0" w:color="000000"/>
              <w:left w:val="single" w:sz="4" w:space="0" w:color="000000"/>
              <w:bottom w:val="single" w:sz="4" w:space="0" w:color="000000"/>
              <w:right w:val="single" w:sz="4" w:space="0" w:color="000000"/>
            </w:tcBorders>
            <w:shd w:val="clear" w:color="auto" w:fill="F4F3F3"/>
            <w:vAlign w:val="center"/>
          </w:tcPr>
          <w:p w:rsidR="00D811A8" w:rsidRDefault="00D5230E">
            <w:pPr>
              <w:widowControl/>
              <w:autoSpaceDE/>
              <w:autoSpaceDN/>
              <w:jc w:val="both"/>
              <w:rPr>
                <w:rFonts w:ascii="Times New Roman" w:hAnsi="Times New Roman"/>
                <w:color w:val="000000" w:themeColor="text1"/>
                <w:sz w:val="24"/>
                <w:szCs w:val="24"/>
              </w:rPr>
            </w:pPr>
            <w:r>
              <w:rPr>
                <w:rFonts w:ascii="Times New Roman" w:hAnsi="Times New Roman"/>
                <w:color w:val="000000" w:themeColor="text1"/>
                <w:sz w:val="24"/>
                <w:szCs w:val="24"/>
              </w:rPr>
              <w:t>Class</w:t>
            </w:r>
          </w:p>
        </w:tc>
        <w:tc>
          <w:tcPr>
            <w:tcW w:w="3084" w:type="dxa"/>
            <w:vMerge w:val="restart"/>
            <w:tcBorders>
              <w:top w:val="single" w:sz="8" w:space="0" w:color="000000"/>
              <w:left w:val="single" w:sz="4" w:space="0" w:color="000000"/>
              <w:bottom w:val="single" w:sz="4" w:space="0" w:color="000000"/>
              <w:right w:val="single" w:sz="4" w:space="0" w:color="000000"/>
            </w:tcBorders>
            <w:shd w:val="clear" w:color="auto" w:fill="F4F3F3"/>
            <w:vAlign w:val="center"/>
          </w:tcPr>
          <w:p w:rsidR="00D811A8" w:rsidRDefault="00D5230E">
            <w:pPr>
              <w:widowControl/>
              <w:autoSpaceDE/>
              <w:autoSpaceDN/>
              <w:jc w:val="both"/>
              <w:rPr>
                <w:rFonts w:ascii="Times New Roman" w:hAnsi="Times New Roman"/>
                <w:color w:val="000000" w:themeColor="text1"/>
                <w:sz w:val="24"/>
                <w:szCs w:val="24"/>
              </w:rPr>
            </w:pPr>
            <w:r>
              <w:rPr>
                <w:rFonts w:ascii="Times New Roman" w:hAnsi="Times New Roman"/>
                <w:color w:val="000000" w:themeColor="text1"/>
                <w:sz w:val="24"/>
                <w:szCs w:val="24"/>
              </w:rPr>
              <w:t>Total</w:t>
            </w:r>
          </w:p>
        </w:tc>
      </w:tr>
      <w:tr w:rsidR="00D811A8">
        <w:trPr>
          <w:trHeight w:val="414"/>
        </w:trPr>
        <w:tc>
          <w:tcPr>
            <w:tcW w:w="812" w:type="dxa"/>
            <w:vMerge/>
            <w:tcBorders>
              <w:top w:val="single" w:sz="8" w:space="0" w:color="000000"/>
              <w:left w:val="single" w:sz="4" w:space="0" w:color="000000"/>
              <w:bottom w:val="single" w:sz="4" w:space="0" w:color="000000"/>
              <w:right w:val="single" w:sz="4" w:space="0" w:color="000000"/>
            </w:tcBorders>
            <w:vAlign w:val="center"/>
          </w:tcPr>
          <w:p w:rsidR="00D811A8" w:rsidRDefault="00D811A8">
            <w:pPr>
              <w:widowControl/>
              <w:autoSpaceDE/>
              <w:autoSpaceDN/>
              <w:spacing w:line="360" w:lineRule="auto"/>
              <w:jc w:val="both"/>
              <w:rPr>
                <w:rFonts w:ascii="Times New Roman" w:hAnsi="Times New Roman"/>
                <w:color w:val="000000" w:themeColor="text1"/>
                <w:sz w:val="24"/>
                <w:szCs w:val="24"/>
              </w:rPr>
            </w:pPr>
          </w:p>
        </w:tc>
        <w:tc>
          <w:tcPr>
            <w:tcW w:w="5030" w:type="dxa"/>
            <w:vMerge/>
            <w:tcBorders>
              <w:top w:val="single" w:sz="8" w:space="0" w:color="000000"/>
              <w:left w:val="single" w:sz="4" w:space="0" w:color="000000"/>
              <w:bottom w:val="single" w:sz="4" w:space="0" w:color="000000"/>
              <w:right w:val="single" w:sz="4" w:space="0" w:color="000000"/>
            </w:tcBorders>
            <w:vAlign w:val="center"/>
          </w:tcPr>
          <w:p w:rsidR="00D811A8" w:rsidRDefault="00D811A8">
            <w:pPr>
              <w:widowControl/>
              <w:autoSpaceDE/>
              <w:autoSpaceDN/>
              <w:spacing w:line="360" w:lineRule="auto"/>
              <w:jc w:val="both"/>
              <w:rPr>
                <w:rFonts w:ascii="Times New Roman" w:hAnsi="Times New Roman"/>
                <w:color w:val="000000" w:themeColor="text1"/>
                <w:sz w:val="24"/>
                <w:szCs w:val="24"/>
              </w:rPr>
            </w:pPr>
          </w:p>
        </w:tc>
        <w:tc>
          <w:tcPr>
            <w:tcW w:w="3084" w:type="dxa"/>
            <w:vMerge/>
            <w:tcBorders>
              <w:top w:val="single" w:sz="8" w:space="0" w:color="000000"/>
              <w:left w:val="single" w:sz="4" w:space="0" w:color="000000"/>
              <w:bottom w:val="single" w:sz="4" w:space="0" w:color="000000"/>
              <w:right w:val="single" w:sz="4" w:space="0" w:color="000000"/>
            </w:tcBorders>
            <w:vAlign w:val="center"/>
          </w:tcPr>
          <w:p w:rsidR="00D811A8" w:rsidRDefault="00D811A8">
            <w:pPr>
              <w:widowControl/>
              <w:autoSpaceDE/>
              <w:autoSpaceDN/>
              <w:spacing w:line="360" w:lineRule="auto"/>
              <w:jc w:val="both"/>
              <w:rPr>
                <w:rFonts w:ascii="Times New Roman" w:hAnsi="Times New Roman"/>
                <w:color w:val="000000" w:themeColor="text1"/>
                <w:sz w:val="24"/>
                <w:szCs w:val="24"/>
              </w:rPr>
            </w:pP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 B.COM(A&amp;F)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49</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 B.COM(CS)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56</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 B.COM(G)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 BA(ENG)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39</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 BA(TAM)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62</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 BBA</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49</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 BCA</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 B.SC(CS)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 B.SC(MATHS)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 M.COM</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B.COM(A&amp;F)</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45</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B.COM(CS)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38</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B.COM(G)</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52</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BA(ENG)</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BA(TAM)</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39</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BBA</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BCA</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33</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18</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II B.SC(CS)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B.SC(MATHS)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28</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 M.COM</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II MA(TAM)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B.COM(A&amp;F)</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47</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B.COM(CS)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43</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24</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B.COM(G)</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45</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25</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BA(ENG)</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26</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BA(TAM)</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54</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27</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III BBA </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37</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28</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BCA</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42</w:t>
            </w:r>
          </w:p>
        </w:tc>
      </w:tr>
      <w:tr w:rsidR="00D811A8">
        <w:trPr>
          <w:trHeight w:val="271"/>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29</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B.SC(CS)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38</w:t>
            </w:r>
          </w:p>
        </w:tc>
      </w:tr>
      <w:tr w:rsidR="00D811A8">
        <w:trPr>
          <w:trHeight w:val="276"/>
        </w:trPr>
        <w:tc>
          <w:tcPr>
            <w:tcW w:w="8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30</w:t>
            </w:r>
          </w:p>
        </w:tc>
        <w:tc>
          <w:tcPr>
            <w:tcW w:w="5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III B.SC(MATHS)</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33</w:t>
            </w:r>
          </w:p>
        </w:tc>
      </w:tr>
      <w:tr w:rsidR="00D811A8">
        <w:trPr>
          <w:trHeight w:val="290"/>
        </w:trPr>
        <w:tc>
          <w:tcPr>
            <w:tcW w:w="5842" w:type="dxa"/>
            <w:gridSpan w:val="2"/>
            <w:tcBorders>
              <w:top w:val="single" w:sz="4" w:space="0" w:color="000000"/>
              <w:left w:val="single" w:sz="4" w:space="0" w:color="000000"/>
              <w:bottom w:val="single" w:sz="8" w:space="0" w:color="000000"/>
              <w:right w:val="single" w:sz="4" w:space="0" w:color="000000"/>
            </w:tcBorders>
            <w:shd w:val="clear" w:color="auto" w:fill="F4F3F3"/>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Total</w:t>
            </w:r>
          </w:p>
        </w:tc>
        <w:tc>
          <w:tcPr>
            <w:tcW w:w="3084" w:type="dxa"/>
            <w:tcBorders>
              <w:top w:val="single" w:sz="4" w:space="0" w:color="000000"/>
              <w:left w:val="single" w:sz="4" w:space="0" w:color="000000"/>
              <w:bottom w:val="single" w:sz="8" w:space="0" w:color="000000"/>
              <w:right w:val="single" w:sz="4" w:space="0" w:color="000000"/>
            </w:tcBorders>
            <w:shd w:val="clear" w:color="auto" w:fill="F4F3F3"/>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1125</w:t>
            </w:r>
          </w:p>
        </w:tc>
      </w:tr>
    </w:tbl>
    <w:p w:rsidR="00D811A8" w:rsidRDefault="00D811A8">
      <w:pPr>
        <w:spacing w:line="360" w:lineRule="auto"/>
        <w:jc w:val="both"/>
        <w:rPr>
          <w:rFonts w:ascii="Times New Roman" w:eastAsia="Calibri" w:hAnsi="Times New Roman"/>
          <w:color w:val="000000" w:themeColor="text1"/>
          <w:sz w:val="24"/>
          <w:szCs w:val="24"/>
        </w:rPr>
      </w:pPr>
    </w:p>
    <w:p w:rsidR="00D811A8" w:rsidRDefault="00D5230E">
      <w:pPr>
        <w:spacing w:line="360" w:lineRule="auto"/>
        <w:jc w:val="both"/>
        <w:rPr>
          <w:rFonts w:ascii="Times New Roman" w:hAnsi="Times New Roman"/>
          <w:b/>
          <w:bCs/>
          <w:color w:val="000000" w:themeColor="text1"/>
          <w:sz w:val="24"/>
          <w:szCs w:val="24"/>
        </w:rPr>
      </w:pPr>
      <w:r>
        <w:rPr>
          <w:rFonts w:ascii="Times New Roman" w:eastAsia="Calibri" w:hAnsi="Times New Roman"/>
          <w:color w:val="000000" w:themeColor="text1"/>
          <w:sz w:val="24"/>
          <w:szCs w:val="24"/>
        </w:rPr>
        <w:t xml:space="preserve">   </w:t>
      </w:r>
      <w:r>
        <w:rPr>
          <w:rFonts w:ascii="Times New Roman" w:hAnsi="Times New Roman"/>
          <w:b/>
          <w:bCs/>
          <w:color w:val="000000" w:themeColor="text1"/>
          <w:sz w:val="24"/>
          <w:szCs w:val="24"/>
        </w:rPr>
        <w:t>RESULTS:</w:t>
      </w:r>
    </w:p>
    <w:p w:rsidR="00D811A8" w:rsidRDefault="00D5230E">
      <w:pPr>
        <w:spacing w:line="360" w:lineRule="auto"/>
        <w:ind w:firstLine="720"/>
        <w:jc w:val="both"/>
        <w:rPr>
          <w:rFonts w:ascii="Times New Roman" w:hAnsi="Times New Roman"/>
          <w:sz w:val="24"/>
          <w:szCs w:val="24"/>
        </w:rPr>
      </w:pPr>
      <w:r>
        <w:rPr>
          <w:rFonts w:ascii="Times New Roman" w:eastAsia="Calibri" w:hAnsi="Times New Roman"/>
          <w:color w:val="000000" w:themeColor="text1"/>
          <w:sz w:val="24"/>
          <w:szCs w:val="24"/>
        </w:rPr>
        <w:t xml:space="preserve">             We are happy that the overall percentage of the results of the University Examination is 95%.  Final years of six departments have produced 100% results.   We are proud and happy that 74 students have scored centum in various subjects across streams in April and November 2022 semester examinations. The Management congratulates all the students of all the departments on their credible performance in the end of semester examinations. </w:t>
      </w:r>
      <w:r>
        <w:rPr>
          <w:rFonts w:ascii="Times New Roman" w:hAnsi="Times New Roman"/>
          <w:sz w:val="24"/>
          <w:szCs w:val="24"/>
        </w:rPr>
        <w:t>However, efforts have been taken continuously for even better performance of the students in the next end of semester examinations.</w:t>
      </w:r>
    </w:p>
    <w:p w:rsidR="00D811A8" w:rsidRDefault="00D811A8">
      <w:pPr>
        <w:spacing w:line="360" w:lineRule="auto"/>
        <w:jc w:val="both"/>
        <w:rPr>
          <w:rFonts w:ascii="Times New Roman" w:eastAsia="Calibri" w:hAnsi="Times New Roman"/>
          <w:color w:val="000000" w:themeColor="text1"/>
          <w:sz w:val="24"/>
          <w:szCs w:val="24"/>
        </w:rPr>
      </w:pPr>
    </w:p>
    <w:p w:rsidR="00D811A8" w:rsidRDefault="00D5230E">
      <w:pPr>
        <w:spacing w:line="360" w:lineRule="auto"/>
        <w:jc w:val="both"/>
        <w:rPr>
          <w:rFonts w:ascii="Times New Roman" w:eastAsia="Calibri" w:hAnsi="Times New Roman"/>
          <w:b/>
          <w:color w:val="000000" w:themeColor="text1"/>
          <w:sz w:val="24"/>
          <w:szCs w:val="24"/>
        </w:rPr>
      </w:pPr>
      <w:r>
        <w:rPr>
          <w:rFonts w:ascii="Times New Roman" w:eastAsia="Calibri" w:hAnsi="Times New Roman"/>
          <w:b/>
          <w:color w:val="000000" w:themeColor="text1"/>
          <w:sz w:val="24"/>
          <w:szCs w:val="24"/>
        </w:rPr>
        <w:t>DEPARTMENT ACTIVITIES:</w:t>
      </w:r>
    </w:p>
    <w:p w:rsidR="00D811A8" w:rsidRDefault="00D811A8">
      <w:pPr>
        <w:spacing w:line="360" w:lineRule="auto"/>
        <w:jc w:val="both"/>
        <w:rPr>
          <w:rFonts w:ascii="Times New Roman" w:eastAsia="Calibri" w:hAnsi="Times New Roman"/>
          <w:b/>
          <w:color w:val="000000" w:themeColor="text1"/>
          <w:sz w:val="24"/>
          <w:szCs w:val="24"/>
        </w:rPr>
      </w:pPr>
    </w:p>
    <w:p w:rsidR="00D811A8" w:rsidRDefault="00D5230E">
      <w:pPr>
        <w:spacing w:line="360" w:lineRule="auto"/>
        <w:ind w:left="284" w:right="284"/>
        <w:rPr>
          <w:rFonts w:ascii="Times New Roman" w:hAnsi="Times New Roman"/>
          <w:b/>
          <w:color w:val="000000" w:themeColor="text1"/>
          <w:sz w:val="24"/>
          <w:szCs w:val="24"/>
        </w:rPr>
      </w:pPr>
      <w:r>
        <w:rPr>
          <w:rFonts w:ascii="Times New Roman" w:hAnsi="Times New Roman"/>
          <w:b/>
          <w:color w:val="000000" w:themeColor="text1"/>
          <w:sz w:val="24"/>
          <w:szCs w:val="24"/>
        </w:rPr>
        <w:t>Associations</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pacing w:val="-1"/>
          <w:sz w:val="24"/>
          <w:szCs w:val="24"/>
        </w:rPr>
        <w:t>Each</w:t>
      </w:r>
      <w:r>
        <w:rPr>
          <w:rFonts w:ascii="Times New Roman" w:hAnsi="Times New Roman"/>
          <w:color w:val="000000" w:themeColor="text1"/>
          <w:spacing w:val="-13"/>
          <w:sz w:val="24"/>
          <w:szCs w:val="24"/>
        </w:rPr>
        <w:t xml:space="preserve"> </w:t>
      </w:r>
      <w:r>
        <w:rPr>
          <w:rFonts w:ascii="Times New Roman" w:hAnsi="Times New Roman"/>
          <w:color w:val="000000" w:themeColor="text1"/>
          <w:spacing w:val="-1"/>
          <w:sz w:val="24"/>
          <w:szCs w:val="24"/>
        </w:rPr>
        <w:t>department</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has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major</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association</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remains</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active.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Every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department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invites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eminent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persons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inaugurate its association. The inaugural is followed 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pure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events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include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quiz,</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paper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presentation and other exclusive events relevant to 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status</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departments.</w:t>
      </w:r>
    </w:p>
    <w:p w:rsidR="00D811A8" w:rsidRDefault="00D5230E">
      <w:pPr>
        <w:pStyle w:val="Heading3"/>
        <w:spacing w:line="360" w:lineRule="auto"/>
        <w:ind w:left="284" w:right="284"/>
        <w:rPr>
          <w:rFonts w:ascii="Times New Roman" w:hAnsi="Times New Roman"/>
          <w:color w:val="000000" w:themeColor="text1"/>
        </w:rPr>
      </w:pPr>
      <w:r>
        <w:rPr>
          <w:rFonts w:ascii="Times New Roman" w:hAnsi="Times New Roman"/>
          <w:color w:val="000000" w:themeColor="text1"/>
        </w:rPr>
        <w:t>Department</w:t>
      </w:r>
      <w:r>
        <w:rPr>
          <w:rFonts w:ascii="Times New Roman" w:hAnsi="Times New Roman"/>
          <w:color w:val="000000" w:themeColor="text1"/>
        </w:rPr>
        <w:tab/>
        <w:t xml:space="preserve">                Name</w:t>
      </w:r>
      <w:r>
        <w:rPr>
          <w:rFonts w:ascii="Times New Roman" w:hAnsi="Times New Roman"/>
          <w:color w:val="000000" w:themeColor="text1"/>
          <w:spacing w:val="-24"/>
        </w:rPr>
        <w:t xml:space="preserve"> </w:t>
      </w:r>
      <w:r>
        <w:rPr>
          <w:rFonts w:ascii="Times New Roman" w:hAnsi="Times New Roman"/>
          <w:color w:val="000000" w:themeColor="text1"/>
        </w:rPr>
        <w:t>of</w:t>
      </w:r>
      <w:r>
        <w:rPr>
          <w:rFonts w:ascii="Times New Roman" w:hAnsi="Times New Roman"/>
          <w:color w:val="000000" w:themeColor="text1"/>
          <w:spacing w:val="-24"/>
        </w:rPr>
        <w:t xml:space="preserve"> </w:t>
      </w:r>
      <w:r>
        <w:rPr>
          <w:rFonts w:ascii="Times New Roman" w:hAnsi="Times New Roman"/>
          <w:color w:val="000000" w:themeColor="text1"/>
        </w:rPr>
        <w:t>Associations</w:t>
      </w:r>
    </w:p>
    <w:p w:rsidR="00D811A8" w:rsidRDefault="00D5230E">
      <w:pPr>
        <w:pStyle w:val="ListParagraph"/>
        <w:numPr>
          <w:ilvl w:val="0"/>
          <w:numId w:val="1"/>
        </w:numPr>
        <w:spacing w:line="360" w:lineRule="auto"/>
        <w:ind w:left="284" w:right="284" w:hanging="308"/>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English (Major)</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Hippocrene</w:t>
      </w:r>
    </w:p>
    <w:p w:rsidR="00D811A8" w:rsidRDefault="00D5230E">
      <w:pPr>
        <w:pStyle w:val="ListParagraph"/>
        <w:numPr>
          <w:ilvl w:val="0"/>
          <w:numId w:val="1"/>
        </w:numPr>
        <w:spacing w:line="360" w:lineRule="auto"/>
        <w:ind w:left="284" w:right="284" w:hanging="308"/>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English (General)</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Pegasus</w:t>
      </w:r>
    </w:p>
    <w:p w:rsidR="00D811A8" w:rsidRDefault="00D5230E">
      <w:pPr>
        <w:pStyle w:val="ListParagraph"/>
        <w:numPr>
          <w:ilvl w:val="0"/>
          <w:numId w:val="1"/>
        </w:numPr>
        <w:spacing w:line="360" w:lineRule="auto"/>
        <w:ind w:left="284" w:right="284" w:hanging="308"/>
        <w:rPr>
          <w:rFonts w:ascii="Times New Roman" w:eastAsia="Palatino Linotype" w:hAnsi="Times New Roman"/>
          <w:color w:val="000000" w:themeColor="text1"/>
          <w:sz w:val="24"/>
          <w:szCs w:val="24"/>
        </w:rPr>
      </w:pPr>
      <w:r>
        <w:rPr>
          <w:rFonts w:ascii="Times New Roman" w:hAnsi="Times New Roman"/>
          <w:color w:val="000000" w:themeColor="text1"/>
          <w:sz w:val="24"/>
          <w:szCs w:val="24"/>
        </w:rPr>
        <w:t>Tamil (Major)</w:t>
      </w:r>
      <w:r>
        <w:rPr>
          <w:rFonts w:ascii="Times New Roman" w:hAnsi="Times New Roman"/>
          <w:color w:val="000000" w:themeColor="text1"/>
          <w:sz w:val="24"/>
          <w:szCs w:val="24"/>
        </w:rPr>
        <w:tab/>
        <w:t xml:space="preserve">                   </w:t>
      </w:r>
      <w:r>
        <w:rPr>
          <w:rFonts w:ascii="Times New Roman" w:eastAsia="Palatino Linotype" w:hAnsi="Times New Roman"/>
          <w:color w:val="000000" w:themeColor="text1"/>
          <w:sz w:val="24"/>
          <w:szCs w:val="24"/>
        </w:rPr>
        <w:t>NeLlTXûL</w:t>
      </w:r>
    </w:p>
    <w:p w:rsidR="00D811A8" w:rsidRDefault="00D5230E">
      <w:pPr>
        <w:pStyle w:val="ListParagraph"/>
        <w:numPr>
          <w:ilvl w:val="0"/>
          <w:numId w:val="1"/>
        </w:numPr>
        <w:spacing w:line="360" w:lineRule="auto"/>
        <w:ind w:left="284" w:right="284" w:hanging="308"/>
        <w:rPr>
          <w:rFonts w:ascii="Times New Roman" w:eastAsia="Palatino Linotype" w:hAnsi="Times New Roman"/>
          <w:color w:val="000000" w:themeColor="text1"/>
          <w:sz w:val="24"/>
          <w:szCs w:val="24"/>
        </w:rPr>
      </w:pPr>
      <w:r>
        <w:rPr>
          <w:rFonts w:ascii="Times New Roman" w:hAnsi="Times New Roman"/>
          <w:color w:val="000000" w:themeColor="text1"/>
          <w:sz w:val="24"/>
          <w:szCs w:val="24"/>
        </w:rPr>
        <w:t>Tamil (General)</w:t>
      </w:r>
      <w:r>
        <w:rPr>
          <w:rFonts w:ascii="Times New Roman" w:hAnsi="Times New Roman"/>
          <w:color w:val="000000" w:themeColor="text1"/>
          <w:sz w:val="24"/>
          <w:szCs w:val="24"/>
        </w:rPr>
        <w:tab/>
        <w:t xml:space="preserve">                   </w:t>
      </w:r>
      <w:r>
        <w:rPr>
          <w:rFonts w:ascii="Times New Roman" w:eastAsia="Palatino Linotype" w:hAnsi="Times New Roman"/>
          <w:color w:val="000000" w:themeColor="text1"/>
          <w:sz w:val="24"/>
          <w:szCs w:val="24"/>
        </w:rPr>
        <w:t>ùRôpLôl©Vm</w:t>
      </w:r>
    </w:p>
    <w:p w:rsidR="00D811A8" w:rsidRDefault="00D5230E">
      <w:pPr>
        <w:pStyle w:val="ListParagraph"/>
        <w:numPr>
          <w:ilvl w:val="0"/>
          <w:numId w:val="1"/>
        </w:numPr>
        <w:spacing w:line="360" w:lineRule="auto"/>
        <w:ind w:left="284" w:right="284" w:hanging="308"/>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BCA</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Chip</w:t>
      </w:r>
      <w:r>
        <w:rPr>
          <w:rFonts w:ascii="Times New Roman" w:eastAsia="Palatino Linotype" w:hAnsi="Times New Roman"/>
          <w:b/>
          <w:i/>
          <w:color w:val="000000" w:themeColor="text1"/>
          <w:spacing w:val="4"/>
          <w:sz w:val="24"/>
          <w:szCs w:val="24"/>
        </w:rPr>
        <w:t xml:space="preserve"> </w:t>
      </w:r>
      <w:r>
        <w:rPr>
          <w:rFonts w:ascii="Times New Roman" w:eastAsia="Palatino Linotype" w:hAnsi="Times New Roman"/>
          <w:b/>
          <w:i/>
          <w:color w:val="000000" w:themeColor="text1"/>
          <w:sz w:val="24"/>
          <w:szCs w:val="24"/>
        </w:rPr>
        <w:t>Byte</w:t>
      </w:r>
    </w:p>
    <w:p w:rsidR="00D811A8" w:rsidRDefault="00D5230E">
      <w:pPr>
        <w:pStyle w:val="ListParagraph"/>
        <w:numPr>
          <w:ilvl w:val="0"/>
          <w:numId w:val="1"/>
        </w:numPr>
        <w:spacing w:line="360" w:lineRule="auto"/>
        <w:ind w:left="284" w:right="284"/>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B.Sc. Computer</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Science</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Mindware</w:t>
      </w:r>
    </w:p>
    <w:p w:rsidR="00D811A8" w:rsidRDefault="00D5230E">
      <w:pPr>
        <w:pStyle w:val="ListParagraph"/>
        <w:numPr>
          <w:ilvl w:val="0"/>
          <w:numId w:val="1"/>
        </w:numPr>
        <w:spacing w:line="360" w:lineRule="auto"/>
        <w:ind w:left="284" w:right="284"/>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B.Com (General)</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Beehive</w:t>
      </w:r>
    </w:p>
    <w:p w:rsidR="00D811A8" w:rsidRDefault="00D5230E">
      <w:pPr>
        <w:pStyle w:val="ListParagraph"/>
        <w:numPr>
          <w:ilvl w:val="0"/>
          <w:numId w:val="1"/>
        </w:numPr>
        <w:spacing w:line="360" w:lineRule="auto"/>
        <w:ind w:left="284" w:right="284"/>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B.Com</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Accounting</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Finance</w:t>
      </w:r>
      <w:r>
        <w:rPr>
          <w:rFonts w:ascii="Times New Roman" w:hAnsi="Times New Roman"/>
          <w:color w:val="000000" w:themeColor="text1"/>
          <w:spacing w:val="84"/>
          <w:sz w:val="24"/>
          <w:szCs w:val="24"/>
        </w:rPr>
        <w:t xml:space="preserve"> </w:t>
      </w:r>
      <w:r>
        <w:rPr>
          <w:rFonts w:ascii="Times New Roman" w:eastAsia="Palatino Linotype" w:hAnsi="Times New Roman"/>
          <w:b/>
          <w:i/>
          <w:color w:val="000000" w:themeColor="text1"/>
          <w:sz w:val="24"/>
          <w:szCs w:val="24"/>
        </w:rPr>
        <w:t>Financial</w:t>
      </w:r>
      <w:r>
        <w:rPr>
          <w:rFonts w:ascii="Times New Roman" w:eastAsia="Palatino Linotype" w:hAnsi="Times New Roman"/>
          <w:b/>
          <w:i/>
          <w:color w:val="000000" w:themeColor="text1"/>
          <w:spacing w:val="20"/>
          <w:sz w:val="24"/>
          <w:szCs w:val="24"/>
        </w:rPr>
        <w:t xml:space="preserve"> </w:t>
      </w:r>
      <w:r>
        <w:rPr>
          <w:rFonts w:ascii="Times New Roman" w:eastAsia="Palatino Linotype" w:hAnsi="Times New Roman"/>
          <w:b/>
          <w:i/>
          <w:color w:val="000000" w:themeColor="text1"/>
          <w:sz w:val="24"/>
          <w:szCs w:val="24"/>
        </w:rPr>
        <w:t>Wizard</w:t>
      </w:r>
    </w:p>
    <w:p w:rsidR="00D811A8" w:rsidRDefault="00D5230E">
      <w:pPr>
        <w:pStyle w:val="ListParagraph"/>
        <w:numPr>
          <w:ilvl w:val="0"/>
          <w:numId w:val="1"/>
        </w:numPr>
        <w:spacing w:line="360" w:lineRule="auto"/>
        <w:ind w:left="284" w:right="284" w:hanging="301"/>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B.Com</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(CS)</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Corporate</w:t>
      </w:r>
      <w:r>
        <w:rPr>
          <w:rFonts w:ascii="Times New Roman" w:eastAsia="Palatino Linotype" w:hAnsi="Times New Roman"/>
          <w:b/>
          <w:i/>
          <w:color w:val="000000" w:themeColor="text1"/>
          <w:spacing w:val="14"/>
          <w:sz w:val="24"/>
          <w:szCs w:val="24"/>
        </w:rPr>
        <w:t xml:space="preserve"> </w:t>
      </w:r>
      <w:r>
        <w:rPr>
          <w:rFonts w:ascii="Times New Roman" w:eastAsia="Palatino Linotype" w:hAnsi="Times New Roman"/>
          <w:b/>
          <w:i/>
          <w:color w:val="000000" w:themeColor="text1"/>
          <w:sz w:val="24"/>
          <w:szCs w:val="24"/>
        </w:rPr>
        <w:t>Frontier</w:t>
      </w:r>
    </w:p>
    <w:p w:rsidR="00D811A8" w:rsidRDefault="00D5230E">
      <w:pPr>
        <w:pStyle w:val="ListParagraph"/>
        <w:numPr>
          <w:ilvl w:val="0"/>
          <w:numId w:val="1"/>
        </w:numPr>
        <w:spacing w:line="360" w:lineRule="auto"/>
        <w:ind w:left="284" w:right="284"/>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BBA</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Money</w:t>
      </w:r>
      <w:r>
        <w:rPr>
          <w:rFonts w:ascii="Times New Roman" w:eastAsia="Palatino Linotype" w:hAnsi="Times New Roman"/>
          <w:b/>
          <w:i/>
          <w:color w:val="000000" w:themeColor="text1"/>
          <w:spacing w:val="-2"/>
          <w:sz w:val="24"/>
          <w:szCs w:val="24"/>
        </w:rPr>
        <w:t xml:space="preserve"> </w:t>
      </w:r>
      <w:r>
        <w:rPr>
          <w:rFonts w:ascii="Times New Roman" w:eastAsia="Palatino Linotype" w:hAnsi="Times New Roman"/>
          <w:b/>
          <w:i/>
          <w:color w:val="000000" w:themeColor="text1"/>
          <w:sz w:val="24"/>
          <w:szCs w:val="24"/>
        </w:rPr>
        <w:t>Matters</w:t>
      </w:r>
    </w:p>
    <w:p w:rsidR="00D811A8" w:rsidRDefault="00D5230E">
      <w:pPr>
        <w:pStyle w:val="ListParagraph"/>
        <w:numPr>
          <w:ilvl w:val="0"/>
          <w:numId w:val="1"/>
        </w:numPr>
        <w:spacing w:line="360" w:lineRule="auto"/>
        <w:ind w:left="284" w:right="284"/>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lastRenderedPageBreak/>
        <w:t>B.Sc.Maths</w:t>
      </w:r>
      <w:r>
        <w:rPr>
          <w:rFonts w:ascii="Times New Roman" w:hAnsi="Times New Roman"/>
          <w:color w:val="000000" w:themeColor="text1"/>
          <w:sz w:val="24"/>
          <w:szCs w:val="24"/>
        </w:rPr>
        <w:tab/>
        <w:t xml:space="preserve">                           </w:t>
      </w:r>
      <w:r>
        <w:rPr>
          <w:rFonts w:ascii="Times New Roman" w:eastAsia="Palatino Linotype" w:hAnsi="Times New Roman"/>
          <w:b/>
          <w:i/>
          <w:color w:val="000000" w:themeColor="text1"/>
          <w:sz w:val="24"/>
          <w:szCs w:val="24"/>
        </w:rPr>
        <w:t>Mathematica</w:t>
      </w: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811A8">
      <w:pPr>
        <w:pStyle w:val="ListParagraph"/>
        <w:spacing w:line="360" w:lineRule="auto"/>
        <w:ind w:left="284" w:right="284" w:firstLine="0"/>
        <w:rPr>
          <w:rFonts w:ascii="Times New Roman" w:hAnsi="Times New Roman"/>
          <w:color w:val="000000" w:themeColor="text1"/>
          <w:sz w:val="24"/>
          <w:szCs w:val="24"/>
        </w:rPr>
      </w:pPr>
    </w:p>
    <w:p w:rsidR="00D811A8" w:rsidRDefault="00D5230E">
      <w:pPr>
        <w:pStyle w:val="ListParagraph"/>
        <w:spacing w:line="360" w:lineRule="auto"/>
        <w:ind w:left="284" w:right="284" w:firstLine="0"/>
        <w:rPr>
          <w:rFonts w:ascii="Times New Roman" w:eastAsia="Palatino Linotype" w:hAnsi="Times New Roman"/>
          <w:b/>
          <w:i/>
          <w:color w:val="000000" w:themeColor="text1"/>
          <w:sz w:val="24"/>
          <w:szCs w:val="24"/>
        </w:rPr>
      </w:pPr>
      <w:r>
        <w:rPr>
          <w:rFonts w:ascii="Times New Roman" w:hAnsi="Times New Roman"/>
          <w:color w:val="000000" w:themeColor="text1"/>
          <w:sz w:val="24"/>
          <w:szCs w:val="24"/>
        </w:rPr>
        <w:t>The following were the subject experts who inaugurated the Department Associations during the Academic Year 2022-23</w:t>
      </w:r>
    </w:p>
    <w:p w:rsidR="00D811A8" w:rsidRDefault="00D811A8">
      <w:pPr>
        <w:widowControl/>
        <w:autoSpaceDE/>
        <w:autoSpaceDN/>
        <w:spacing w:line="360" w:lineRule="auto"/>
        <w:ind w:left="284" w:right="284"/>
        <w:rPr>
          <w:rFonts w:ascii="Times New Roman" w:eastAsia="Palatino Linotype" w:hAnsi="Times New Roman"/>
          <w:b/>
          <w:i/>
          <w:color w:val="000000" w:themeColor="text1"/>
          <w:sz w:val="24"/>
          <w:szCs w:val="24"/>
        </w:rPr>
      </w:pPr>
    </w:p>
    <w:tbl>
      <w:tblPr>
        <w:tblpPr w:leftFromText="180" w:rightFromText="180" w:vertAnchor="text" w:horzAnchor="margin" w:tblpY="-50"/>
        <w:tblW w:w="5000" w:type="pct"/>
        <w:tblLook w:val="04A0" w:firstRow="1" w:lastRow="0" w:firstColumn="1" w:lastColumn="0" w:noHBand="0" w:noVBand="1"/>
      </w:tblPr>
      <w:tblGrid>
        <w:gridCol w:w="828"/>
        <w:gridCol w:w="4553"/>
        <w:gridCol w:w="3861"/>
      </w:tblGrid>
      <w:tr w:rsidR="00D811A8">
        <w:trPr>
          <w:trHeight w:val="290"/>
        </w:trPr>
        <w:tc>
          <w:tcPr>
            <w:tcW w:w="44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lastRenderedPageBreak/>
              <w:t>SI.No</w:t>
            </w:r>
          </w:p>
        </w:tc>
        <w:tc>
          <w:tcPr>
            <w:tcW w:w="2463" w:type="pct"/>
            <w:tcBorders>
              <w:top w:val="single" w:sz="4" w:space="0" w:color="auto"/>
              <w:left w:val="nil"/>
              <w:bottom w:val="single" w:sz="4" w:space="0" w:color="auto"/>
              <w:right w:val="single" w:sz="4" w:space="0" w:color="auto"/>
            </w:tcBorders>
            <w:shd w:val="clear" w:color="auto" w:fill="auto"/>
            <w:noWrap/>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Deparrment</w:t>
            </w:r>
          </w:p>
        </w:tc>
        <w:tc>
          <w:tcPr>
            <w:tcW w:w="2089" w:type="pct"/>
            <w:tcBorders>
              <w:top w:val="single" w:sz="4" w:space="0" w:color="auto"/>
              <w:left w:val="nil"/>
              <w:bottom w:val="single" w:sz="4" w:space="0" w:color="auto"/>
              <w:right w:val="single" w:sz="4" w:space="0" w:color="auto"/>
            </w:tcBorders>
            <w:shd w:val="clear" w:color="auto" w:fill="auto"/>
            <w:noWrap/>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Subject Experts</w:t>
            </w:r>
          </w:p>
        </w:tc>
      </w:tr>
      <w:tr w:rsidR="00D811A8">
        <w:trPr>
          <w:trHeight w:val="129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Commerce (Corporate Secretaryship)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Mr. Kanhu Charan Sahu, Company Secretary &amp; Compliance Officer ,  M/S Veard Sell Ltd, Chennai </w:t>
            </w:r>
          </w:p>
        </w:tc>
      </w:tr>
      <w:tr w:rsidR="00D811A8">
        <w:trPr>
          <w:trHeight w:val="83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Commerce (General)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Dr. N.Leela, Principal, Viswaksena Arts &amp; Science College for Women, Thiruvallur </w:t>
            </w:r>
          </w:p>
        </w:tc>
      </w:tr>
      <w:tr w:rsidR="00D811A8">
        <w:trPr>
          <w:trHeight w:val="71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Computer Application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Mr. S.Ramkumar, Director, Cognizant </w:t>
            </w:r>
          </w:p>
        </w:tc>
      </w:tr>
      <w:tr w:rsidR="00D811A8">
        <w:trPr>
          <w:trHeight w:val="62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Computer Science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Mr. V.R.Vasanth, Director, Cognizant </w:t>
            </w:r>
          </w:p>
        </w:tc>
      </w:tr>
      <w:tr w:rsidR="00D811A8">
        <w:trPr>
          <w:trHeight w:val="68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Business Administration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Dr. Dunstan Rajkumar, Professor, VIT, Vellore </w:t>
            </w:r>
          </w:p>
        </w:tc>
      </w:tr>
      <w:tr w:rsidR="00D811A8">
        <w:trPr>
          <w:trHeight w:val="90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6</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Mathematics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Dr. R.Kavitha Assistant Professor, Chevalier T.Thomas Elizabeth College for Women, Chennai.</w:t>
            </w:r>
          </w:p>
        </w:tc>
      </w:tr>
      <w:tr w:rsidR="00D811A8">
        <w:trPr>
          <w:trHeight w:val="106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Tamil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Dr. Amul Sofia, Assistant Professor, Sri Malolan Arts &amp; Science College, Madurantagam</w:t>
            </w:r>
          </w:p>
        </w:tc>
      </w:tr>
      <w:tr w:rsidR="00D811A8">
        <w:trPr>
          <w:trHeight w:val="57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8</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Commerce (Accounting &amp; Finance)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Dr. V.Hemalatha, Principal, Sindhi College of Arts &amp; Science Chennai</w:t>
            </w:r>
          </w:p>
        </w:tc>
      </w:tr>
      <w:tr w:rsidR="00D811A8">
        <w:trPr>
          <w:trHeight w:val="840"/>
        </w:trPr>
        <w:tc>
          <w:tcPr>
            <w:tcW w:w="448"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c>
          <w:tcPr>
            <w:tcW w:w="246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English </w:t>
            </w:r>
          </w:p>
        </w:tc>
        <w:tc>
          <w:tcPr>
            <w:tcW w:w="2089" w:type="pct"/>
            <w:tcBorders>
              <w:top w:val="single" w:sz="4" w:space="0" w:color="auto"/>
              <w:left w:val="nil"/>
              <w:bottom w:val="single" w:sz="4" w:space="0" w:color="auto"/>
              <w:right w:val="single" w:sz="4" w:space="0" w:color="auto"/>
            </w:tcBorders>
            <w:shd w:val="clear" w:color="auto" w:fill="auto"/>
            <w:vAlign w:val="bottom"/>
          </w:tcPr>
          <w:p w:rsidR="00D811A8" w:rsidRDefault="00D5230E">
            <w:pPr>
              <w:widowControl/>
              <w:autoSpaceDE/>
              <w:autoSpaceDN/>
              <w:spacing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Dr. David Abraham Albert, Associate Professor, Madras Christian College, Chennai.</w:t>
            </w:r>
          </w:p>
        </w:tc>
      </w:tr>
    </w:tbl>
    <w:p w:rsidR="00D811A8" w:rsidRDefault="00D5230E">
      <w:pPr>
        <w:pStyle w:val="ListParagraph"/>
        <w:numPr>
          <w:ilvl w:val="0"/>
          <w:numId w:val="2"/>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The Department of Commerce (Corporate Secretaryship) organized a career counselling program on 20.1.2023.. Ms. Chitra Anantharaman, Director of  ICSI, Chennai presided over the function as Chief Guest and gave a talk on the nuances of company secretaryship.</w:t>
      </w:r>
    </w:p>
    <w:p w:rsidR="00D811A8" w:rsidRDefault="00D5230E">
      <w:pPr>
        <w:pStyle w:val="ListParagraph"/>
        <w:numPr>
          <w:ilvl w:val="0"/>
          <w:numId w:val="2"/>
        </w:numPr>
        <w:spacing w:line="360" w:lineRule="auto"/>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The Students of Department of Commerce (Corporate Secretaryship) actively participated in the online Quiz competition on “Productivity Day” organized by Institution Innovation Council and Department of Commerce &amp; Management Michael Job College of Arts and Science for Women, Coimbatore from 15</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February 2023 through 17</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February 2023.</w:t>
      </w:r>
    </w:p>
    <w:p w:rsidR="00D811A8" w:rsidRDefault="00D5230E">
      <w:pPr>
        <w:pStyle w:val="ListParagraph"/>
        <w:numPr>
          <w:ilvl w:val="0"/>
          <w:numId w:val="2"/>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A Nation Wide Commerce Talent Search Competition was Organized by The ICFAI University Tripura – Faculty of Management &amp; Commerce on 11</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February 2023. </w:t>
      </w:r>
      <w:r>
        <w:rPr>
          <w:rFonts w:ascii="Times New Roman" w:eastAsia="Calibri" w:hAnsi="Times New Roman"/>
          <w:color w:val="000000" w:themeColor="text1"/>
          <w:sz w:val="24"/>
          <w:szCs w:val="24"/>
        </w:rPr>
        <w:lastRenderedPageBreak/>
        <w:t>The Following students successfully completed the Senior Level National Level Commerce Talent Search (NLCTS)</w:t>
      </w:r>
    </w:p>
    <w:p w:rsidR="00D811A8" w:rsidRDefault="00D5230E">
      <w:pPr>
        <w:pStyle w:val="ListParagraph"/>
        <w:widowControl/>
        <w:autoSpaceDE/>
        <w:autoSpaceDN/>
        <w:spacing w:before="100" w:beforeAutospacing="1" w:after="200" w:line="360" w:lineRule="auto"/>
        <w:ind w:left="360" w:firstLineChars="200" w:firstLine="480"/>
        <w:contextualSpacing/>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P. Bhavani. III B.Com (CS) Secured 5</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Rank</w:t>
      </w:r>
    </w:p>
    <w:p w:rsidR="00D811A8" w:rsidRDefault="00D5230E">
      <w:pPr>
        <w:pStyle w:val="ListParagraph"/>
        <w:widowControl/>
        <w:autoSpaceDE/>
        <w:autoSpaceDN/>
        <w:spacing w:before="100" w:beforeAutospacing="1" w:after="200" w:line="360" w:lineRule="auto"/>
        <w:ind w:left="360" w:firstLineChars="200" w:firstLine="480"/>
        <w:contextualSpacing/>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K. Priyadharshini. III B.Com (CS) Secured 6</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Rank</w:t>
      </w:r>
    </w:p>
    <w:p w:rsidR="00D811A8" w:rsidRDefault="00D811A8">
      <w:pPr>
        <w:pStyle w:val="ListParagraph"/>
        <w:widowControl/>
        <w:autoSpaceDE/>
        <w:autoSpaceDN/>
        <w:spacing w:before="100" w:beforeAutospacing="1" w:after="200" w:line="360" w:lineRule="auto"/>
        <w:ind w:left="720" w:firstLine="0"/>
        <w:contextualSpacing/>
        <w:rPr>
          <w:rFonts w:ascii="Times New Roman" w:eastAsia="Calibri" w:hAnsi="Times New Roman"/>
          <w:color w:val="000000" w:themeColor="text1"/>
          <w:sz w:val="24"/>
          <w:szCs w:val="24"/>
        </w:rPr>
      </w:pPr>
    </w:p>
    <w:p w:rsidR="00D811A8" w:rsidRDefault="00D5230E">
      <w:pPr>
        <w:pStyle w:val="ListParagraph"/>
        <w:numPr>
          <w:ilvl w:val="0"/>
          <w:numId w:val="2"/>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On 30</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March 2023, the Department of Commerce (Corporate Secretaryship) organized a program under the aegis of Entrepreneurial Development Cell on “</w:t>
      </w:r>
      <w:r>
        <w:rPr>
          <w:rFonts w:ascii="Times New Roman" w:eastAsia="Calibri" w:hAnsi="Times New Roman"/>
          <w:i/>
          <w:color w:val="000000" w:themeColor="text1"/>
          <w:sz w:val="24"/>
          <w:szCs w:val="24"/>
        </w:rPr>
        <w:t>Financial Literacy – First Step to Financial Freedom</w:t>
      </w:r>
      <w:r>
        <w:rPr>
          <w:rFonts w:ascii="Times New Roman" w:eastAsia="Calibri" w:hAnsi="Times New Roman"/>
          <w:color w:val="000000" w:themeColor="text1"/>
          <w:sz w:val="24"/>
          <w:szCs w:val="24"/>
        </w:rPr>
        <w:t>”.  The chief guest was Mr. N. Arangamurthi Financial Literacy Counselor, Indian Bank. (Retd., Senior Manager, Indian Bank, Kanchipuram Zone).  It was an eye opening session.  All the students of the department enthusiastically participated and interacted in the programme.</w:t>
      </w:r>
    </w:p>
    <w:p w:rsidR="00D811A8" w:rsidRDefault="00D811A8">
      <w:pPr>
        <w:spacing w:line="360" w:lineRule="auto"/>
        <w:jc w:val="both"/>
        <w:rPr>
          <w:rFonts w:ascii="Times New Roman" w:eastAsia="Calibri" w:hAnsi="Times New Roman"/>
          <w:color w:val="000000" w:themeColor="text1"/>
          <w:sz w:val="24"/>
          <w:szCs w:val="24"/>
        </w:rPr>
      </w:pPr>
    </w:p>
    <w:p w:rsidR="00D811A8" w:rsidRDefault="00D5230E">
      <w:pPr>
        <w:pStyle w:val="ListParagraph"/>
        <w:numPr>
          <w:ilvl w:val="0"/>
          <w:numId w:val="2"/>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The second &amp; third year students of the Department of Business Administration participated in the various academic as well as cultural events conducted by Sankara College at Ennathur, Kanchipuram.  Two of our students of III BBA won II prize in “Art from Waste” competition held on 16</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March 2023.</w:t>
      </w:r>
    </w:p>
    <w:p w:rsidR="00D811A8" w:rsidRDefault="00D811A8">
      <w:pPr>
        <w:spacing w:line="360" w:lineRule="auto"/>
        <w:jc w:val="both"/>
        <w:rPr>
          <w:rFonts w:ascii="Times New Roman" w:eastAsia="Calibri" w:hAnsi="Times New Roman"/>
          <w:color w:val="000000" w:themeColor="text1"/>
          <w:sz w:val="24"/>
          <w:szCs w:val="24"/>
        </w:rPr>
      </w:pPr>
    </w:p>
    <w:p w:rsidR="00D811A8" w:rsidRDefault="00D5230E">
      <w:pPr>
        <w:pStyle w:val="ListParagraph"/>
        <w:numPr>
          <w:ilvl w:val="0"/>
          <w:numId w:val="2"/>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The Department of Commerce (General) organised an industrial visit  to “</w:t>
      </w:r>
      <w:r>
        <w:rPr>
          <w:rFonts w:ascii="Times New Roman" w:eastAsia="Calibri" w:hAnsi="Times New Roman"/>
          <w:color w:val="000000" w:themeColor="text1"/>
          <w:sz w:val="24"/>
          <w:szCs w:val="24"/>
          <w:lang w:val="en-US"/>
        </w:rPr>
        <w:t>Crowntech  Surface Treatment Private Limited</w:t>
      </w:r>
      <w:r>
        <w:rPr>
          <w:rFonts w:ascii="Times New Roman" w:eastAsia="Calibri" w:hAnsi="Times New Roman"/>
          <w:color w:val="000000" w:themeColor="text1"/>
          <w:sz w:val="24"/>
          <w:szCs w:val="24"/>
        </w:rPr>
        <w:t>”for the final year students to help students to understand the practical aspects of different forms of trade and it gave the students an insight into the internal working of the company.</w:t>
      </w:r>
    </w:p>
    <w:p w:rsidR="00D811A8" w:rsidRDefault="00D811A8">
      <w:pPr>
        <w:spacing w:line="360" w:lineRule="auto"/>
        <w:jc w:val="both"/>
        <w:rPr>
          <w:rFonts w:ascii="Times New Roman" w:eastAsia="Calibri" w:hAnsi="Times New Roman"/>
          <w:color w:val="000000" w:themeColor="text1"/>
          <w:sz w:val="24"/>
          <w:szCs w:val="24"/>
        </w:rPr>
      </w:pPr>
    </w:p>
    <w:p w:rsidR="00D811A8" w:rsidRDefault="00D5230E">
      <w:pPr>
        <w:pStyle w:val="ListParagraph"/>
        <w:numPr>
          <w:ilvl w:val="0"/>
          <w:numId w:val="2"/>
        </w:numPr>
        <w:spacing w:line="360" w:lineRule="auto"/>
        <w:ind w:right="284"/>
        <w:jc w:val="both"/>
        <w:rPr>
          <w:rFonts w:ascii="Times New Roman" w:eastAsia="Palatino Linotype" w:hAnsi="Times New Roman"/>
          <w:color w:val="000000" w:themeColor="text1"/>
        </w:rPr>
      </w:pPr>
      <w:r>
        <w:rPr>
          <w:rFonts w:ascii="Times New Roman" w:eastAsia="Calibri" w:hAnsi="Times New Roman"/>
          <w:color w:val="000000" w:themeColor="text1"/>
          <w:sz w:val="24"/>
          <w:szCs w:val="24"/>
        </w:rPr>
        <w:t>The Department of Commerce (Accounting &amp; Finance) organised an educational tour to the second year students who have a paper on Environmental Studies to the Egmore Museum to sensitize the importance of the natural ecosystems.</w:t>
      </w:r>
    </w:p>
    <w:p w:rsidR="00D811A8" w:rsidRDefault="00D5230E">
      <w:pPr>
        <w:pStyle w:val="ListParagraph"/>
        <w:spacing w:line="360" w:lineRule="auto"/>
        <w:ind w:left="284" w:right="284" w:firstLine="0"/>
        <w:rPr>
          <w:rFonts w:ascii="Times New Roman" w:hAnsi="Times New Roman"/>
          <w:color w:val="000000" w:themeColor="text1"/>
        </w:rPr>
      </w:pPr>
      <w:r>
        <w:rPr>
          <w:rFonts w:ascii="Times New Roman" w:hAnsi="Times New Roman"/>
          <w:b/>
          <w:color w:val="000000" w:themeColor="text1"/>
          <w:sz w:val="24"/>
          <w:szCs w:val="24"/>
        </w:rPr>
        <w:t>GENERAL PROGRAMMES:</w:t>
      </w:r>
      <w:r>
        <w:rPr>
          <w:rFonts w:ascii="Times New Roman" w:eastAsia="Calibri" w:hAnsi="Times New Roman"/>
          <w:color w:val="000000" w:themeColor="text1"/>
          <w:sz w:val="24"/>
          <w:szCs w:val="24"/>
        </w:rPr>
        <w:t xml:space="preserve">    </w:t>
      </w:r>
    </w:p>
    <w:p w:rsidR="00D811A8" w:rsidRDefault="00D5230E">
      <w:pPr>
        <w:pStyle w:val="Heading3"/>
        <w:spacing w:line="360" w:lineRule="auto"/>
        <w:ind w:left="284" w:right="284"/>
        <w:contextualSpacing/>
        <w:jc w:val="both"/>
        <w:rPr>
          <w:rFonts w:ascii="Times New Roman" w:hAnsi="Times New Roman"/>
          <w:color w:val="000000" w:themeColor="text1"/>
        </w:rPr>
      </w:pPr>
      <w:r>
        <w:rPr>
          <w:rFonts w:ascii="Times New Roman" w:hAnsi="Times New Roman"/>
          <w:color w:val="000000" w:themeColor="text1"/>
        </w:rPr>
        <w:t>Orientation</w:t>
      </w:r>
      <w:r>
        <w:rPr>
          <w:rFonts w:ascii="Times New Roman" w:hAnsi="Times New Roman"/>
          <w:color w:val="000000" w:themeColor="text1"/>
          <w:spacing w:val="-24"/>
        </w:rPr>
        <w:t xml:space="preserve"> </w:t>
      </w:r>
      <w:r>
        <w:rPr>
          <w:rFonts w:ascii="Times New Roman" w:hAnsi="Times New Roman"/>
          <w:color w:val="000000" w:themeColor="text1"/>
        </w:rPr>
        <w:t>Programme</w:t>
      </w:r>
      <w:r>
        <w:rPr>
          <w:rFonts w:ascii="Times New Roman" w:hAnsi="Times New Roman"/>
          <w:color w:val="000000" w:themeColor="text1"/>
          <w:spacing w:val="-24"/>
        </w:rPr>
        <w:t xml:space="preserve"> </w:t>
      </w:r>
      <w:r>
        <w:rPr>
          <w:rFonts w:ascii="Times New Roman" w:hAnsi="Times New Roman"/>
          <w:color w:val="000000" w:themeColor="text1"/>
        </w:rPr>
        <w:t>for</w:t>
      </w:r>
      <w:r>
        <w:rPr>
          <w:rFonts w:ascii="Times New Roman" w:hAnsi="Times New Roman"/>
          <w:color w:val="000000" w:themeColor="text1"/>
          <w:spacing w:val="-24"/>
        </w:rPr>
        <w:t xml:space="preserve"> </w:t>
      </w:r>
      <w:r>
        <w:rPr>
          <w:rFonts w:ascii="Times New Roman" w:hAnsi="Times New Roman"/>
          <w:color w:val="000000" w:themeColor="text1"/>
        </w:rPr>
        <w:t>students</w:t>
      </w:r>
    </w:p>
    <w:p w:rsidR="00D811A8" w:rsidRDefault="00D5230E">
      <w:pPr>
        <w:pStyle w:val="BodyText"/>
        <w:spacing w:line="360" w:lineRule="auto"/>
        <w:ind w:left="284" w:right="284" w:firstLine="900"/>
        <w:contextualSpacing/>
        <w:jc w:val="both"/>
        <w:rPr>
          <w:rFonts w:ascii="Times New Roman" w:hAnsi="Times New Roman"/>
          <w:color w:val="000000" w:themeColor="text1"/>
        </w:rPr>
      </w:pPr>
      <w:r>
        <w:rPr>
          <w:rFonts w:ascii="Times New Roman" w:hAnsi="Times New Roman"/>
          <w:color w:val="000000" w:themeColor="text1"/>
        </w:rPr>
        <w:t>We</w:t>
      </w:r>
      <w:r>
        <w:rPr>
          <w:rFonts w:ascii="Times New Roman" w:hAnsi="Times New Roman"/>
          <w:color w:val="000000" w:themeColor="text1"/>
          <w:spacing w:val="1"/>
        </w:rPr>
        <w:t xml:space="preserve"> </w:t>
      </w:r>
      <w:r>
        <w:rPr>
          <w:rFonts w:ascii="Times New Roman" w:hAnsi="Times New Roman"/>
          <w:color w:val="000000" w:themeColor="text1"/>
        </w:rPr>
        <w:t>organized</w:t>
      </w:r>
      <w:r>
        <w:rPr>
          <w:rFonts w:ascii="Times New Roman" w:hAnsi="Times New Roman"/>
          <w:color w:val="000000" w:themeColor="text1"/>
          <w:spacing w:val="1"/>
        </w:rPr>
        <w:t xml:space="preserve"> </w:t>
      </w:r>
      <w:r>
        <w:rPr>
          <w:rFonts w:ascii="Times New Roman" w:hAnsi="Times New Roman"/>
          <w:color w:val="000000" w:themeColor="text1"/>
        </w:rPr>
        <w:t>a</w:t>
      </w:r>
      <w:r>
        <w:rPr>
          <w:rFonts w:ascii="Times New Roman" w:hAnsi="Times New Roman"/>
          <w:color w:val="000000" w:themeColor="text1"/>
          <w:spacing w:val="1"/>
        </w:rPr>
        <w:t xml:space="preserve"> </w:t>
      </w:r>
      <w:r>
        <w:rPr>
          <w:rFonts w:ascii="Times New Roman" w:hAnsi="Times New Roman"/>
          <w:color w:val="000000" w:themeColor="text1"/>
        </w:rPr>
        <w:t>two</w:t>
      </w:r>
      <w:r>
        <w:rPr>
          <w:rFonts w:ascii="Times New Roman" w:hAnsi="Times New Roman"/>
          <w:color w:val="000000" w:themeColor="text1"/>
          <w:spacing w:val="1"/>
        </w:rPr>
        <w:t xml:space="preserve"> </w:t>
      </w:r>
      <w:r>
        <w:rPr>
          <w:rFonts w:ascii="Times New Roman" w:hAnsi="Times New Roman"/>
          <w:color w:val="000000" w:themeColor="text1"/>
        </w:rPr>
        <w:t>day</w:t>
      </w:r>
      <w:r>
        <w:rPr>
          <w:rFonts w:ascii="Times New Roman" w:hAnsi="Times New Roman"/>
          <w:color w:val="000000" w:themeColor="text1"/>
          <w:spacing w:val="1"/>
        </w:rPr>
        <w:t xml:space="preserve"> </w:t>
      </w:r>
      <w:r>
        <w:rPr>
          <w:rFonts w:ascii="Times New Roman" w:hAnsi="Times New Roman"/>
          <w:color w:val="000000" w:themeColor="text1"/>
        </w:rPr>
        <w:t>Orientation</w:t>
      </w:r>
      <w:r>
        <w:rPr>
          <w:rFonts w:ascii="Times New Roman" w:hAnsi="Times New Roman"/>
          <w:color w:val="000000" w:themeColor="text1"/>
          <w:spacing w:val="-57"/>
        </w:rPr>
        <w:t xml:space="preserve"> </w:t>
      </w:r>
      <w:r>
        <w:rPr>
          <w:rFonts w:ascii="Times New Roman" w:hAnsi="Times New Roman"/>
          <w:color w:val="000000" w:themeColor="text1"/>
        </w:rPr>
        <w:t>Programme for the 2nd &amp; the 3rd year students on</w:t>
      </w:r>
      <w:r>
        <w:rPr>
          <w:rFonts w:ascii="Times New Roman" w:hAnsi="Times New Roman"/>
          <w:color w:val="000000" w:themeColor="text1"/>
          <w:spacing w:val="-57"/>
        </w:rPr>
        <w:t xml:space="preserve"> </w:t>
      </w:r>
      <w:r>
        <w:rPr>
          <w:rFonts w:ascii="Times New Roman" w:hAnsi="Times New Roman"/>
          <w:color w:val="000000" w:themeColor="text1"/>
        </w:rPr>
        <w:t>18th &amp; the 19th June 2022 to equip them to better</w:t>
      </w:r>
      <w:r>
        <w:rPr>
          <w:rFonts w:ascii="Times New Roman" w:hAnsi="Times New Roman"/>
          <w:color w:val="000000" w:themeColor="text1"/>
          <w:spacing w:val="1"/>
        </w:rPr>
        <w:t xml:space="preserve"> </w:t>
      </w:r>
      <w:r>
        <w:rPr>
          <w:rFonts w:ascii="Times New Roman" w:hAnsi="Times New Roman"/>
          <w:color w:val="000000" w:themeColor="text1"/>
        </w:rPr>
        <w:t>themselves in both their personal &amp; professional</w:t>
      </w:r>
      <w:r>
        <w:rPr>
          <w:rFonts w:ascii="Times New Roman" w:hAnsi="Times New Roman"/>
          <w:color w:val="000000" w:themeColor="text1"/>
          <w:spacing w:val="1"/>
        </w:rPr>
        <w:t xml:space="preserve"> </w:t>
      </w:r>
      <w:r>
        <w:rPr>
          <w:rFonts w:ascii="Times New Roman" w:hAnsi="Times New Roman"/>
          <w:color w:val="000000" w:themeColor="text1"/>
        </w:rPr>
        <w:t>lives.</w:t>
      </w:r>
      <w:r>
        <w:rPr>
          <w:rFonts w:ascii="Times New Roman" w:hAnsi="Times New Roman"/>
          <w:color w:val="000000" w:themeColor="text1"/>
          <w:spacing w:val="-5"/>
        </w:rPr>
        <w:t xml:space="preserve"> </w:t>
      </w:r>
      <w:r>
        <w:rPr>
          <w:rFonts w:ascii="Times New Roman" w:hAnsi="Times New Roman"/>
          <w:color w:val="000000" w:themeColor="text1"/>
        </w:rPr>
        <w:t>In</w:t>
      </w:r>
      <w:r>
        <w:rPr>
          <w:rFonts w:ascii="Times New Roman" w:hAnsi="Times New Roman"/>
          <w:color w:val="000000" w:themeColor="text1"/>
          <w:spacing w:val="-5"/>
        </w:rPr>
        <w:t xml:space="preserve"> </w:t>
      </w:r>
      <w:r>
        <w:rPr>
          <w:rFonts w:ascii="Times New Roman" w:hAnsi="Times New Roman"/>
          <w:color w:val="000000" w:themeColor="text1"/>
        </w:rPr>
        <w:t>this</w:t>
      </w:r>
      <w:r>
        <w:rPr>
          <w:rFonts w:ascii="Times New Roman" w:hAnsi="Times New Roman"/>
          <w:color w:val="000000" w:themeColor="text1"/>
          <w:spacing w:val="-3"/>
        </w:rPr>
        <w:t xml:space="preserve"> </w:t>
      </w:r>
      <w:r>
        <w:rPr>
          <w:rFonts w:ascii="Times New Roman" w:hAnsi="Times New Roman"/>
          <w:color w:val="000000" w:themeColor="text1"/>
        </w:rPr>
        <w:t>regard</w:t>
      </w:r>
      <w:r>
        <w:rPr>
          <w:rFonts w:ascii="Times New Roman" w:hAnsi="Times New Roman"/>
          <w:color w:val="000000" w:themeColor="text1"/>
          <w:spacing w:val="-5"/>
        </w:rPr>
        <w:t xml:space="preserve"> </w:t>
      </w:r>
      <w:r>
        <w:rPr>
          <w:rFonts w:ascii="Times New Roman" w:hAnsi="Times New Roman"/>
          <w:color w:val="000000" w:themeColor="text1"/>
        </w:rPr>
        <w:t>we</w:t>
      </w:r>
      <w:r>
        <w:rPr>
          <w:rFonts w:ascii="Times New Roman" w:hAnsi="Times New Roman"/>
          <w:color w:val="000000" w:themeColor="text1"/>
          <w:spacing w:val="-3"/>
        </w:rPr>
        <w:t xml:space="preserve"> </w:t>
      </w:r>
      <w:r>
        <w:rPr>
          <w:rFonts w:ascii="Times New Roman" w:hAnsi="Times New Roman"/>
          <w:color w:val="000000" w:themeColor="text1"/>
        </w:rPr>
        <w:t>conducted</w:t>
      </w:r>
      <w:r>
        <w:rPr>
          <w:rFonts w:ascii="Times New Roman" w:hAnsi="Times New Roman"/>
          <w:color w:val="000000" w:themeColor="text1"/>
          <w:spacing w:val="-4"/>
        </w:rPr>
        <w:t xml:space="preserve"> </w:t>
      </w:r>
      <w:r>
        <w:rPr>
          <w:rFonts w:ascii="Times New Roman" w:hAnsi="Times New Roman"/>
          <w:color w:val="000000" w:themeColor="text1"/>
        </w:rPr>
        <w:t>competitions</w:t>
      </w:r>
      <w:r>
        <w:rPr>
          <w:rFonts w:ascii="Times New Roman" w:hAnsi="Times New Roman"/>
          <w:color w:val="000000" w:themeColor="text1"/>
          <w:spacing w:val="-5"/>
        </w:rPr>
        <w:t xml:space="preserve"> </w:t>
      </w:r>
      <w:r>
        <w:rPr>
          <w:rFonts w:ascii="Times New Roman" w:hAnsi="Times New Roman"/>
          <w:color w:val="000000" w:themeColor="text1"/>
        </w:rPr>
        <w:t xml:space="preserve">for </w:t>
      </w:r>
      <w:r>
        <w:rPr>
          <w:rFonts w:ascii="Times New Roman" w:hAnsi="Times New Roman"/>
          <w:color w:val="000000" w:themeColor="text1"/>
          <w:spacing w:val="-58"/>
        </w:rPr>
        <w:t xml:space="preserve"> </w:t>
      </w:r>
      <w:r>
        <w:rPr>
          <w:rFonts w:ascii="Times New Roman" w:hAnsi="Times New Roman"/>
          <w:color w:val="000000" w:themeColor="text1"/>
        </w:rPr>
        <w:t>them</w:t>
      </w:r>
      <w:r>
        <w:rPr>
          <w:rFonts w:ascii="Times New Roman" w:hAnsi="Times New Roman"/>
          <w:color w:val="000000" w:themeColor="text1"/>
          <w:spacing w:val="1"/>
        </w:rPr>
        <w:t xml:space="preserve"> </w:t>
      </w:r>
      <w:r>
        <w:rPr>
          <w:rFonts w:ascii="Times New Roman" w:hAnsi="Times New Roman"/>
          <w:color w:val="000000" w:themeColor="text1"/>
        </w:rPr>
        <w:t>in</w:t>
      </w:r>
      <w:r>
        <w:rPr>
          <w:rFonts w:ascii="Times New Roman" w:hAnsi="Times New Roman"/>
          <w:color w:val="000000" w:themeColor="text1"/>
          <w:spacing w:val="1"/>
        </w:rPr>
        <w:t xml:space="preserve"> </w:t>
      </w:r>
      <w:r>
        <w:rPr>
          <w:rFonts w:ascii="Times New Roman" w:hAnsi="Times New Roman"/>
          <w:color w:val="000000" w:themeColor="text1"/>
        </w:rPr>
        <w:t>the</w:t>
      </w:r>
      <w:r>
        <w:rPr>
          <w:rFonts w:ascii="Times New Roman" w:hAnsi="Times New Roman"/>
          <w:color w:val="000000" w:themeColor="text1"/>
          <w:spacing w:val="1"/>
        </w:rPr>
        <w:t xml:space="preserve"> </w:t>
      </w:r>
      <w:r>
        <w:rPr>
          <w:rFonts w:ascii="Times New Roman" w:hAnsi="Times New Roman"/>
          <w:color w:val="000000" w:themeColor="text1"/>
        </w:rPr>
        <w:t>such fields as Logical</w:t>
      </w:r>
      <w:r>
        <w:rPr>
          <w:rFonts w:ascii="Times New Roman" w:hAnsi="Times New Roman"/>
          <w:color w:val="000000" w:themeColor="text1"/>
          <w:spacing w:val="1"/>
        </w:rPr>
        <w:t xml:space="preserve"> </w:t>
      </w:r>
      <w:r>
        <w:rPr>
          <w:rFonts w:ascii="Times New Roman" w:hAnsi="Times New Roman"/>
          <w:color w:val="000000" w:themeColor="text1"/>
        </w:rPr>
        <w:t>Reasoning,</w:t>
      </w:r>
      <w:r>
        <w:rPr>
          <w:rFonts w:ascii="Times New Roman" w:hAnsi="Times New Roman"/>
          <w:color w:val="000000" w:themeColor="text1"/>
          <w:spacing w:val="1"/>
        </w:rPr>
        <w:t xml:space="preserve"> </w:t>
      </w:r>
      <w:r>
        <w:rPr>
          <w:rFonts w:ascii="Times New Roman" w:hAnsi="Times New Roman"/>
          <w:color w:val="000000" w:themeColor="text1"/>
        </w:rPr>
        <w:t>Quantitative</w:t>
      </w:r>
      <w:r>
        <w:rPr>
          <w:rFonts w:ascii="Times New Roman" w:hAnsi="Times New Roman"/>
          <w:color w:val="000000" w:themeColor="text1"/>
          <w:spacing w:val="-11"/>
        </w:rPr>
        <w:t xml:space="preserve"> </w:t>
      </w:r>
      <w:r>
        <w:rPr>
          <w:rFonts w:ascii="Times New Roman" w:hAnsi="Times New Roman"/>
          <w:color w:val="000000" w:themeColor="text1"/>
        </w:rPr>
        <w:t>Aptitude,</w:t>
      </w:r>
      <w:r>
        <w:rPr>
          <w:rFonts w:ascii="Times New Roman" w:hAnsi="Times New Roman"/>
          <w:color w:val="000000" w:themeColor="text1"/>
          <w:spacing w:val="-10"/>
        </w:rPr>
        <w:t xml:space="preserve"> </w:t>
      </w:r>
      <w:r>
        <w:rPr>
          <w:rFonts w:ascii="Times New Roman" w:hAnsi="Times New Roman"/>
          <w:color w:val="000000" w:themeColor="text1"/>
        </w:rPr>
        <w:t>Sudoku</w:t>
      </w:r>
      <w:r>
        <w:rPr>
          <w:rFonts w:ascii="Times New Roman" w:hAnsi="Times New Roman"/>
          <w:color w:val="000000" w:themeColor="text1"/>
          <w:spacing w:val="-11"/>
        </w:rPr>
        <w:t xml:space="preserve"> </w:t>
      </w:r>
      <w:r>
        <w:rPr>
          <w:rFonts w:ascii="Times New Roman" w:hAnsi="Times New Roman"/>
          <w:color w:val="000000" w:themeColor="text1"/>
        </w:rPr>
        <w:t>games</w:t>
      </w:r>
      <w:r>
        <w:rPr>
          <w:rFonts w:ascii="Times New Roman" w:hAnsi="Times New Roman"/>
          <w:color w:val="000000" w:themeColor="text1"/>
          <w:spacing w:val="-12"/>
        </w:rPr>
        <w:t xml:space="preserve"> </w:t>
      </w:r>
      <w:r>
        <w:rPr>
          <w:rFonts w:ascii="Times New Roman" w:hAnsi="Times New Roman"/>
          <w:color w:val="000000" w:themeColor="text1"/>
        </w:rPr>
        <w:t>&amp;</w:t>
      </w:r>
      <w:r>
        <w:rPr>
          <w:rFonts w:ascii="Times New Roman" w:hAnsi="Times New Roman"/>
          <w:color w:val="000000" w:themeColor="text1"/>
          <w:spacing w:val="10"/>
        </w:rPr>
        <w:t xml:space="preserve"> </w:t>
      </w:r>
      <w:r>
        <w:rPr>
          <w:rFonts w:ascii="Times New Roman" w:hAnsi="Times New Roman"/>
          <w:color w:val="000000" w:themeColor="text1"/>
        </w:rPr>
        <w:t>so</w:t>
      </w:r>
      <w:r>
        <w:rPr>
          <w:rFonts w:ascii="Times New Roman" w:hAnsi="Times New Roman"/>
          <w:color w:val="000000" w:themeColor="text1"/>
          <w:spacing w:val="-11"/>
        </w:rPr>
        <w:t xml:space="preserve"> </w:t>
      </w:r>
      <w:r>
        <w:rPr>
          <w:rFonts w:ascii="Times New Roman" w:hAnsi="Times New Roman"/>
          <w:color w:val="000000" w:themeColor="text1"/>
        </w:rPr>
        <w:t>on.</w:t>
      </w:r>
    </w:p>
    <w:p w:rsidR="00D811A8" w:rsidRDefault="00D5230E">
      <w:pPr>
        <w:pStyle w:val="Heading3"/>
        <w:spacing w:line="360" w:lineRule="auto"/>
        <w:ind w:left="284" w:right="284"/>
        <w:contextualSpacing/>
        <w:jc w:val="both"/>
        <w:rPr>
          <w:rFonts w:ascii="Times New Roman" w:hAnsi="Times New Roman"/>
          <w:color w:val="000000" w:themeColor="text1"/>
        </w:rPr>
      </w:pPr>
      <w:r>
        <w:rPr>
          <w:rFonts w:ascii="Times New Roman" w:hAnsi="Times New Roman"/>
          <w:color w:val="000000" w:themeColor="text1"/>
        </w:rPr>
        <w:t>Pledge</w:t>
      </w:r>
      <w:r>
        <w:rPr>
          <w:rFonts w:ascii="Times New Roman" w:hAnsi="Times New Roman"/>
          <w:color w:val="000000" w:themeColor="text1"/>
          <w:spacing w:val="-24"/>
        </w:rPr>
        <w:t xml:space="preserve"> </w:t>
      </w:r>
      <w:r>
        <w:rPr>
          <w:rFonts w:ascii="Times New Roman" w:hAnsi="Times New Roman"/>
          <w:color w:val="000000" w:themeColor="text1"/>
        </w:rPr>
        <w:t>for</w:t>
      </w:r>
      <w:r>
        <w:rPr>
          <w:rFonts w:ascii="Times New Roman" w:hAnsi="Times New Roman"/>
          <w:color w:val="000000" w:themeColor="text1"/>
          <w:spacing w:val="-23"/>
        </w:rPr>
        <w:t xml:space="preserve"> </w:t>
      </w:r>
      <w:r>
        <w:rPr>
          <w:rFonts w:ascii="Times New Roman" w:hAnsi="Times New Roman"/>
          <w:color w:val="000000" w:themeColor="text1"/>
        </w:rPr>
        <w:t>"Drug</w:t>
      </w:r>
      <w:r>
        <w:rPr>
          <w:rFonts w:ascii="Times New Roman" w:hAnsi="Times New Roman"/>
          <w:color w:val="000000" w:themeColor="text1"/>
          <w:spacing w:val="-24"/>
        </w:rPr>
        <w:t xml:space="preserve"> </w:t>
      </w:r>
      <w:r>
        <w:rPr>
          <w:rFonts w:ascii="Times New Roman" w:hAnsi="Times New Roman"/>
          <w:color w:val="000000" w:themeColor="text1"/>
        </w:rPr>
        <w:t>Free</w:t>
      </w:r>
      <w:r>
        <w:rPr>
          <w:rFonts w:ascii="Times New Roman" w:hAnsi="Times New Roman"/>
          <w:color w:val="000000" w:themeColor="text1"/>
          <w:spacing w:val="-22"/>
        </w:rPr>
        <w:t xml:space="preserve"> </w:t>
      </w:r>
      <w:r>
        <w:rPr>
          <w:rFonts w:ascii="Times New Roman" w:hAnsi="Times New Roman"/>
          <w:color w:val="000000" w:themeColor="text1"/>
        </w:rPr>
        <w:t>India"</w:t>
      </w:r>
    </w:p>
    <w:p w:rsidR="00D811A8" w:rsidRDefault="00D5230E">
      <w:pPr>
        <w:pStyle w:val="BodyText"/>
        <w:spacing w:line="360" w:lineRule="auto"/>
        <w:ind w:left="284" w:right="284" w:firstLine="832"/>
        <w:contextualSpacing/>
        <w:jc w:val="both"/>
        <w:rPr>
          <w:rFonts w:ascii="Times New Roman" w:hAnsi="Times New Roman"/>
          <w:color w:val="000000" w:themeColor="text1"/>
        </w:rPr>
      </w:pPr>
      <w:r>
        <w:rPr>
          <w:rFonts w:ascii="Times New Roman" w:hAnsi="Times New Roman"/>
          <w:color w:val="000000" w:themeColor="text1"/>
        </w:rPr>
        <w:t>The Government of India has adopted a</w:t>
      </w:r>
      <w:r>
        <w:rPr>
          <w:rFonts w:ascii="Times New Roman" w:hAnsi="Times New Roman"/>
          <w:color w:val="000000" w:themeColor="text1"/>
          <w:spacing w:val="1"/>
        </w:rPr>
        <w:t xml:space="preserve"> </w:t>
      </w:r>
      <w:r>
        <w:rPr>
          <w:rFonts w:ascii="Times New Roman" w:hAnsi="Times New Roman"/>
          <w:color w:val="000000" w:themeColor="text1"/>
        </w:rPr>
        <w:t>vision</w:t>
      </w:r>
      <w:r>
        <w:rPr>
          <w:rFonts w:ascii="Times New Roman" w:hAnsi="Times New Roman"/>
          <w:color w:val="000000" w:themeColor="text1"/>
          <w:spacing w:val="-12"/>
        </w:rPr>
        <w:t xml:space="preserve"> </w:t>
      </w:r>
      <w:r>
        <w:rPr>
          <w:rFonts w:ascii="Times New Roman" w:hAnsi="Times New Roman"/>
          <w:color w:val="000000" w:themeColor="text1"/>
        </w:rPr>
        <w:t>for</w:t>
      </w:r>
      <w:r>
        <w:rPr>
          <w:rFonts w:ascii="Times New Roman" w:hAnsi="Times New Roman"/>
          <w:color w:val="000000" w:themeColor="text1"/>
          <w:spacing w:val="-12"/>
        </w:rPr>
        <w:t xml:space="preserve"> </w:t>
      </w:r>
      <w:r>
        <w:rPr>
          <w:rFonts w:ascii="Times New Roman" w:hAnsi="Times New Roman"/>
          <w:color w:val="000000" w:themeColor="text1"/>
        </w:rPr>
        <w:t>a</w:t>
      </w:r>
      <w:r>
        <w:rPr>
          <w:rFonts w:ascii="Times New Roman" w:hAnsi="Times New Roman"/>
          <w:color w:val="000000" w:themeColor="text1"/>
          <w:spacing w:val="-12"/>
        </w:rPr>
        <w:t xml:space="preserve"> </w:t>
      </w:r>
      <w:r>
        <w:rPr>
          <w:rFonts w:ascii="Times New Roman" w:hAnsi="Times New Roman"/>
          <w:color w:val="000000" w:themeColor="text1"/>
        </w:rPr>
        <w:t>Drug</w:t>
      </w:r>
      <w:r>
        <w:rPr>
          <w:rFonts w:ascii="Times New Roman" w:hAnsi="Times New Roman"/>
          <w:color w:val="000000" w:themeColor="text1"/>
          <w:spacing w:val="-12"/>
        </w:rPr>
        <w:t xml:space="preserve"> </w:t>
      </w:r>
      <w:r>
        <w:rPr>
          <w:rFonts w:ascii="Times New Roman" w:hAnsi="Times New Roman"/>
          <w:color w:val="000000" w:themeColor="text1"/>
        </w:rPr>
        <w:t>Free</w:t>
      </w:r>
      <w:r>
        <w:rPr>
          <w:rFonts w:ascii="Times New Roman" w:hAnsi="Times New Roman"/>
          <w:color w:val="000000" w:themeColor="text1"/>
          <w:spacing w:val="-12"/>
        </w:rPr>
        <w:t xml:space="preserve"> </w:t>
      </w:r>
      <w:r>
        <w:rPr>
          <w:rFonts w:ascii="Times New Roman" w:hAnsi="Times New Roman"/>
          <w:color w:val="000000" w:themeColor="text1"/>
        </w:rPr>
        <w:t>India</w:t>
      </w:r>
      <w:r>
        <w:rPr>
          <w:rFonts w:ascii="Times New Roman" w:hAnsi="Times New Roman"/>
          <w:color w:val="000000" w:themeColor="text1"/>
          <w:spacing w:val="-12"/>
        </w:rPr>
        <w:t xml:space="preserve"> </w:t>
      </w:r>
      <w:r>
        <w:rPr>
          <w:rFonts w:ascii="Times New Roman" w:hAnsi="Times New Roman"/>
          <w:color w:val="000000" w:themeColor="text1"/>
        </w:rPr>
        <w:t>which</w:t>
      </w:r>
      <w:r>
        <w:rPr>
          <w:rFonts w:ascii="Times New Roman" w:hAnsi="Times New Roman"/>
          <w:color w:val="000000" w:themeColor="text1"/>
          <w:spacing w:val="-12"/>
        </w:rPr>
        <w:t xml:space="preserve"> </w:t>
      </w:r>
      <w:r>
        <w:rPr>
          <w:rFonts w:ascii="Times New Roman" w:hAnsi="Times New Roman"/>
          <w:color w:val="000000" w:themeColor="text1"/>
        </w:rPr>
        <w:t>reiterates</w:t>
      </w:r>
      <w:r>
        <w:rPr>
          <w:rFonts w:ascii="Times New Roman" w:hAnsi="Times New Roman"/>
          <w:color w:val="000000" w:themeColor="text1"/>
          <w:spacing w:val="-12"/>
        </w:rPr>
        <w:t xml:space="preserve"> </w:t>
      </w:r>
      <w:r>
        <w:rPr>
          <w:rFonts w:ascii="Times New Roman" w:hAnsi="Times New Roman"/>
          <w:color w:val="000000" w:themeColor="text1"/>
        </w:rPr>
        <w:t>India's</w:t>
      </w:r>
      <w:r>
        <w:rPr>
          <w:rFonts w:ascii="Times New Roman" w:hAnsi="Times New Roman"/>
          <w:color w:val="000000" w:themeColor="text1"/>
          <w:spacing w:val="-58"/>
        </w:rPr>
        <w:t xml:space="preserve"> </w:t>
      </w:r>
      <w:r>
        <w:rPr>
          <w:rFonts w:ascii="Times New Roman" w:hAnsi="Times New Roman"/>
          <w:color w:val="000000" w:themeColor="text1"/>
        </w:rPr>
        <w:t>fight against the menace of drugs. Our students</w:t>
      </w:r>
      <w:r>
        <w:rPr>
          <w:rFonts w:ascii="Times New Roman" w:hAnsi="Times New Roman"/>
          <w:color w:val="000000" w:themeColor="text1"/>
          <w:spacing w:val="1"/>
        </w:rPr>
        <w:t xml:space="preserve"> </w:t>
      </w:r>
      <w:r>
        <w:rPr>
          <w:rFonts w:ascii="Times New Roman" w:hAnsi="Times New Roman"/>
          <w:color w:val="000000" w:themeColor="text1"/>
        </w:rPr>
        <w:t>took an Anti drug pledge on 11th August to create</w:t>
      </w:r>
      <w:r>
        <w:rPr>
          <w:rFonts w:ascii="Times New Roman" w:hAnsi="Times New Roman"/>
          <w:color w:val="000000" w:themeColor="text1"/>
          <w:spacing w:val="1"/>
        </w:rPr>
        <w:t xml:space="preserve"> </w:t>
      </w:r>
      <w:r>
        <w:rPr>
          <w:rFonts w:ascii="Times New Roman" w:hAnsi="Times New Roman"/>
          <w:color w:val="000000" w:themeColor="text1"/>
        </w:rPr>
        <w:t>awareness about the ill effects of drug abuse. We</w:t>
      </w:r>
      <w:r>
        <w:rPr>
          <w:rFonts w:ascii="Times New Roman" w:hAnsi="Times New Roman"/>
          <w:color w:val="000000" w:themeColor="text1"/>
          <w:spacing w:val="1"/>
        </w:rPr>
        <w:t xml:space="preserve"> </w:t>
      </w:r>
      <w:r>
        <w:rPr>
          <w:rFonts w:ascii="Times New Roman" w:hAnsi="Times New Roman"/>
          <w:color w:val="000000" w:themeColor="text1"/>
          <w:spacing w:val="-1"/>
        </w:rPr>
        <w:lastRenderedPageBreak/>
        <w:t>conducted</w:t>
      </w:r>
      <w:r>
        <w:rPr>
          <w:rFonts w:ascii="Times New Roman" w:hAnsi="Times New Roman"/>
          <w:color w:val="000000" w:themeColor="text1"/>
          <w:spacing w:val="-23"/>
        </w:rPr>
        <w:t xml:space="preserve"> </w:t>
      </w:r>
      <w:r>
        <w:rPr>
          <w:rFonts w:ascii="Times New Roman" w:hAnsi="Times New Roman"/>
          <w:color w:val="000000" w:themeColor="text1"/>
          <w:spacing w:val="-1"/>
        </w:rPr>
        <w:t>poetry</w:t>
      </w:r>
      <w:r>
        <w:rPr>
          <w:rFonts w:ascii="Times New Roman" w:hAnsi="Times New Roman"/>
          <w:color w:val="000000" w:themeColor="text1"/>
          <w:spacing w:val="-23"/>
        </w:rPr>
        <w:t xml:space="preserve"> </w:t>
      </w:r>
      <w:r>
        <w:rPr>
          <w:rFonts w:ascii="Times New Roman" w:hAnsi="Times New Roman"/>
          <w:color w:val="000000" w:themeColor="text1"/>
          <w:spacing w:val="-1"/>
        </w:rPr>
        <w:t>and</w:t>
      </w:r>
      <w:r>
        <w:rPr>
          <w:rFonts w:ascii="Times New Roman" w:hAnsi="Times New Roman"/>
          <w:color w:val="000000" w:themeColor="text1"/>
          <w:spacing w:val="-22"/>
        </w:rPr>
        <w:t xml:space="preserve"> </w:t>
      </w:r>
      <w:r>
        <w:rPr>
          <w:rFonts w:ascii="Times New Roman" w:hAnsi="Times New Roman"/>
          <w:color w:val="000000" w:themeColor="text1"/>
        </w:rPr>
        <w:t>essay</w:t>
      </w:r>
      <w:r>
        <w:rPr>
          <w:rFonts w:ascii="Times New Roman" w:hAnsi="Times New Roman"/>
          <w:color w:val="000000" w:themeColor="text1"/>
          <w:spacing w:val="-23"/>
        </w:rPr>
        <w:t xml:space="preserve"> </w:t>
      </w:r>
      <w:r>
        <w:rPr>
          <w:rFonts w:ascii="Times New Roman" w:hAnsi="Times New Roman"/>
          <w:color w:val="000000" w:themeColor="text1"/>
        </w:rPr>
        <w:t>writing</w:t>
      </w:r>
      <w:r>
        <w:rPr>
          <w:rFonts w:ascii="Times New Roman" w:hAnsi="Times New Roman"/>
          <w:color w:val="000000" w:themeColor="text1"/>
          <w:spacing w:val="-23"/>
        </w:rPr>
        <w:t xml:space="preserve"> </w:t>
      </w:r>
      <w:r>
        <w:rPr>
          <w:rFonts w:ascii="Times New Roman" w:hAnsi="Times New Roman"/>
          <w:color w:val="000000" w:themeColor="text1"/>
        </w:rPr>
        <w:t>competitions</w:t>
      </w:r>
      <w:r>
        <w:rPr>
          <w:rFonts w:ascii="Times New Roman" w:hAnsi="Times New Roman"/>
          <w:color w:val="000000" w:themeColor="text1"/>
          <w:spacing w:val="-22"/>
        </w:rPr>
        <w:t xml:space="preserve"> </w:t>
      </w:r>
      <w:r>
        <w:rPr>
          <w:rFonts w:ascii="Times New Roman" w:hAnsi="Times New Roman"/>
          <w:color w:val="000000" w:themeColor="text1"/>
        </w:rPr>
        <w:t>in</w:t>
      </w:r>
      <w:r>
        <w:rPr>
          <w:rFonts w:ascii="Times New Roman" w:hAnsi="Times New Roman"/>
          <w:color w:val="000000" w:themeColor="text1"/>
          <w:spacing w:val="-58"/>
        </w:rPr>
        <w:t xml:space="preserve"> </w:t>
      </w:r>
      <w:r>
        <w:rPr>
          <w:rFonts w:ascii="Times New Roman" w:hAnsi="Times New Roman"/>
          <w:color w:val="000000" w:themeColor="text1"/>
        </w:rPr>
        <w:t>this</w:t>
      </w:r>
      <w:r>
        <w:rPr>
          <w:rFonts w:ascii="Times New Roman" w:hAnsi="Times New Roman"/>
          <w:color w:val="000000" w:themeColor="text1"/>
          <w:spacing w:val="-24"/>
        </w:rPr>
        <w:t xml:space="preserve"> </w:t>
      </w:r>
      <w:r>
        <w:rPr>
          <w:rFonts w:ascii="Times New Roman" w:hAnsi="Times New Roman"/>
          <w:color w:val="000000" w:themeColor="text1"/>
        </w:rPr>
        <w:t>regard.</w:t>
      </w:r>
    </w:p>
    <w:p w:rsidR="00D811A8" w:rsidRDefault="00D5230E">
      <w:pPr>
        <w:pStyle w:val="Heading3"/>
        <w:spacing w:line="360" w:lineRule="auto"/>
        <w:ind w:left="284" w:right="284"/>
        <w:contextualSpacing/>
        <w:jc w:val="both"/>
        <w:rPr>
          <w:rFonts w:ascii="Times New Roman" w:hAnsi="Times New Roman"/>
          <w:color w:val="000000" w:themeColor="text1"/>
        </w:rPr>
      </w:pPr>
      <w:bookmarkStart w:id="1" w:name="Page_15"/>
      <w:bookmarkEnd w:id="1"/>
      <w:r>
        <w:rPr>
          <w:rFonts w:ascii="Times New Roman" w:hAnsi="Times New Roman"/>
          <w:color w:val="000000" w:themeColor="text1"/>
        </w:rPr>
        <w:t>Pongal</w:t>
      </w:r>
      <w:r>
        <w:rPr>
          <w:rFonts w:ascii="Times New Roman" w:hAnsi="Times New Roman"/>
          <w:color w:val="000000" w:themeColor="text1"/>
          <w:spacing w:val="-25"/>
        </w:rPr>
        <w:t xml:space="preserve"> </w:t>
      </w:r>
      <w:r>
        <w:rPr>
          <w:rFonts w:ascii="Times New Roman" w:hAnsi="Times New Roman"/>
          <w:color w:val="000000" w:themeColor="text1"/>
        </w:rPr>
        <w:t>celebration</w:t>
      </w:r>
    </w:p>
    <w:p w:rsidR="00D811A8" w:rsidRDefault="00D5230E">
      <w:pPr>
        <w:pStyle w:val="BodyText"/>
        <w:spacing w:line="360" w:lineRule="auto"/>
        <w:ind w:left="284" w:right="284" w:firstLine="1054"/>
        <w:contextualSpacing/>
        <w:jc w:val="both"/>
        <w:rPr>
          <w:rFonts w:ascii="Times New Roman" w:hAnsi="Times New Roman"/>
          <w:color w:val="000000" w:themeColor="text1"/>
        </w:rPr>
      </w:pPr>
      <w:r>
        <w:rPr>
          <w:rFonts w:ascii="Times New Roman" w:hAnsi="Times New Roman"/>
          <w:color w:val="000000" w:themeColor="text1"/>
        </w:rPr>
        <w:t>This</w:t>
      </w:r>
      <w:r>
        <w:rPr>
          <w:rFonts w:ascii="Times New Roman" w:hAnsi="Times New Roman"/>
          <w:color w:val="000000" w:themeColor="text1"/>
          <w:spacing w:val="1"/>
        </w:rPr>
        <w:t xml:space="preserve"> </w:t>
      </w:r>
      <w:r>
        <w:rPr>
          <w:rFonts w:ascii="Times New Roman" w:hAnsi="Times New Roman"/>
          <w:color w:val="000000" w:themeColor="text1"/>
        </w:rPr>
        <w:t>year</w:t>
      </w:r>
      <w:r>
        <w:rPr>
          <w:rFonts w:ascii="Times New Roman" w:hAnsi="Times New Roman"/>
          <w:color w:val="000000" w:themeColor="text1"/>
          <w:spacing w:val="1"/>
        </w:rPr>
        <w:t xml:space="preserve"> </w:t>
      </w:r>
      <w:r>
        <w:rPr>
          <w:rFonts w:ascii="Times New Roman" w:hAnsi="Times New Roman"/>
          <w:color w:val="000000" w:themeColor="text1"/>
        </w:rPr>
        <w:t>we</w:t>
      </w:r>
      <w:r>
        <w:rPr>
          <w:rFonts w:ascii="Times New Roman" w:hAnsi="Times New Roman"/>
          <w:color w:val="000000" w:themeColor="text1"/>
          <w:spacing w:val="1"/>
        </w:rPr>
        <w:t xml:space="preserve"> </w:t>
      </w:r>
      <w:r>
        <w:rPr>
          <w:rFonts w:ascii="Times New Roman" w:hAnsi="Times New Roman"/>
          <w:color w:val="000000" w:themeColor="text1"/>
        </w:rPr>
        <w:t>celebrated</w:t>
      </w:r>
      <w:r>
        <w:rPr>
          <w:rFonts w:ascii="Times New Roman" w:hAnsi="Times New Roman"/>
          <w:color w:val="000000" w:themeColor="text1"/>
          <w:spacing w:val="1"/>
        </w:rPr>
        <w:t xml:space="preserve"> </w:t>
      </w:r>
      <w:r>
        <w:rPr>
          <w:rFonts w:ascii="Times New Roman" w:hAnsi="Times New Roman"/>
          <w:color w:val="000000" w:themeColor="text1"/>
        </w:rPr>
        <w:t>Pongal</w:t>
      </w:r>
      <w:r>
        <w:rPr>
          <w:rFonts w:ascii="Times New Roman" w:hAnsi="Times New Roman"/>
          <w:color w:val="000000" w:themeColor="text1"/>
          <w:spacing w:val="1"/>
        </w:rPr>
        <w:t xml:space="preserve"> </w:t>
      </w:r>
      <w:r>
        <w:rPr>
          <w:rFonts w:ascii="Times New Roman" w:hAnsi="Times New Roman"/>
          <w:color w:val="000000" w:themeColor="text1"/>
        </w:rPr>
        <w:t>in</w:t>
      </w:r>
      <w:r>
        <w:rPr>
          <w:rFonts w:ascii="Times New Roman" w:hAnsi="Times New Roman"/>
          <w:color w:val="000000" w:themeColor="text1"/>
          <w:spacing w:val="1"/>
        </w:rPr>
        <w:t xml:space="preserve"> </w:t>
      </w:r>
      <w:r>
        <w:rPr>
          <w:rFonts w:ascii="Times New Roman" w:hAnsi="Times New Roman"/>
          <w:color w:val="000000" w:themeColor="text1"/>
        </w:rPr>
        <w:t>a</w:t>
      </w:r>
      <w:r>
        <w:rPr>
          <w:rFonts w:ascii="Times New Roman" w:hAnsi="Times New Roman"/>
          <w:color w:val="000000" w:themeColor="text1"/>
          <w:spacing w:val="1"/>
        </w:rPr>
        <w:t xml:space="preserve"> </w:t>
      </w:r>
      <w:r>
        <w:rPr>
          <w:rFonts w:ascii="Times New Roman" w:hAnsi="Times New Roman"/>
          <w:color w:val="000000" w:themeColor="text1"/>
        </w:rPr>
        <w:t>traditional</w:t>
      </w:r>
      <w:r>
        <w:rPr>
          <w:rFonts w:ascii="Times New Roman" w:hAnsi="Times New Roman"/>
          <w:color w:val="000000" w:themeColor="text1"/>
          <w:spacing w:val="-9"/>
        </w:rPr>
        <w:t xml:space="preserve"> </w:t>
      </w:r>
      <w:r>
        <w:rPr>
          <w:rFonts w:ascii="Times New Roman" w:hAnsi="Times New Roman"/>
          <w:color w:val="000000" w:themeColor="text1"/>
        </w:rPr>
        <w:t>way</w:t>
      </w:r>
      <w:r>
        <w:rPr>
          <w:rFonts w:ascii="Times New Roman" w:hAnsi="Times New Roman"/>
          <w:color w:val="000000" w:themeColor="text1"/>
          <w:spacing w:val="-8"/>
        </w:rPr>
        <w:t xml:space="preserve"> </w:t>
      </w:r>
      <w:r>
        <w:rPr>
          <w:rFonts w:ascii="Times New Roman" w:hAnsi="Times New Roman"/>
          <w:color w:val="000000" w:themeColor="text1"/>
        </w:rPr>
        <w:t>on</w:t>
      </w:r>
      <w:r>
        <w:rPr>
          <w:rFonts w:ascii="Times New Roman" w:hAnsi="Times New Roman"/>
          <w:color w:val="000000" w:themeColor="text1"/>
          <w:spacing w:val="-8"/>
        </w:rPr>
        <w:t xml:space="preserve"> </w:t>
      </w:r>
      <w:r>
        <w:rPr>
          <w:rFonts w:ascii="Times New Roman" w:hAnsi="Times New Roman"/>
          <w:color w:val="000000" w:themeColor="text1"/>
        </w:rPr>
        <w:t>12th</w:t>
      </w:r>
      <w:r>
        <w:rPr>
          <w:rFonts w:ascii="Times New Roman" w:hAnsi="Times New Roman"/>
          <w:color w:val="000000" w:themeColor="text1"/>
          <w:spacing w:val="-9"/>
        </w:rPr>
        <w:t xml:space="preserve"> </w:t>
      </w:r>
      <w:r>
        <w:rPr>
          <w:rFonts w:ascii="Times New Roman" w:hAnsi="Times New Roman"/>
          <w:color w:val="000000" w:themeColor="text1"/>
        </w:rPr>
        <w:t>January</w:t>
      </w:r>
      <w:r>
        <w:rPr>
          <w:rFonts w:ascii="Times New Roman" w:hAnsi="Times New Roman"/>
          <w:color w:val="000000" w:themeColor="text1"/>
          <w:spacing w:val="-8"/>
        </w:rPr>
        <w:t xml:space="preserve"> </w:t>
      </w:r>
      <w:r>
        <w:rPr>
          <w:rFonts w:ascii="Times New Roman" w:hAnsi="Times New Roman"/>
          <w:color w:val="000000" w:themeColor="text1"/>
        </w:rPr>
        <w:t>2023.</w:t>
      </w:r>
      <w:r>
        <w:rPr>
          <w:rFonts w:ascii="Times New Roman" w:hAnsi="Times New Roman"/>
          <w:color w:val="000000" w:themeColor="text1"/>
          <w:spacing w:val="-8"/>
        </w:rPr>
        <w:t xml:space="preserve"> </w:t>
      </w:r>
      <w:r>
        <w:rPr>
          <w:rFonts w:ascii="Times New Roman" w:hAnsi="Times New Roman"/>
          <w:color w:val="000000" w:themeColor="text1"/>
        </w:rPr>
        <w:t>Our</w:t>
      </w:r>
      <w:r>
        <w:rPr>
          <w:rFonts w:ascii="Times New Roman" w:hAnsi="Times New Roman"/>
          <w:color w:val="000000" w:themeColor="text1"/>
          <w:spacing w:val="-9"/>
        </w:rPr>
        <w:t xml:space="preserve"> </w:t>
      </w:r>
      <w:r>
        <w:rPr>
          <w:rFonts w:ascii="Times New Roman" w:hAnsi="Times New Roman"/>
          <w:color w:val="000000" w:themeColor="text1"/>
        </w:rPr>
        <w:t>students</w:t>
      </w:r>
      <w:r>
        <w:rPr>
          <w:rFonts w:ascii="Times New Roman" w:hAnsi="Times New Roman"/>
          <w:color w:val="000000" w:themeColor="text1"/>
          <w:spacing w:val="-57"/>
        </w:rPr>
        <w:t xml:space="preserve">          </w:t>
      </w:r>
      <w:r>
        <w:rPr>
          <w:rFonts w:ascii="Times New Roman" w:hAnsi="Times New Roman"/>
          <w:color w:val="000000" w:themeColor="text1"/>
        </w:rPr>
        <w:t>turned cooks by cooking delicious Pongal in mud</w:t>
      </w:r>
      <w:r>
        <w:rPr>
          <w:rFonts w:ascii="Times New Roman" w:hAnsi="Times New Roman"/>
          <w:color w:val="000000" w:themeColor="text1"/>
          <w:spacing w:val="1"/>
        </w:rPr>
        <w:t xml:space="preserve"> </w:t>
      </w:r>
      <w:r>
        <w:rPr>
          <w:rFonts w:ascii="Times New Roman" w:hAnsi="Times New Roman"/>
          <w:color w:val="000000" w:themeColor="text1"/>
        </w:rPr>
        <w:t>pots with fervour and made offerings to the Sun</w:t>
      </w:r>
      <w:r>
        <w:rPr>
          <w:rFonts w:ascii="Times New Roman" w:hAnsi="Times New Roman"/>
          <w:color w:val="000000" w:themeColor="text1"/>
          <w:spacing w:val="1"/>
        </w:rPr>
        <w:t xml:space="preserve"> </w:t>
      </w:r>
      <w:r>
        <w:rPr>
          <w:rFonts w:ascii="Times New Roman" w:hAnsi="Times New Roman"/>
          <w:color w:val="000000" w:themeColor="text1"/>
        </w:rPr>
        <w:t>God.</w:t>
      </w:r>
      <w:r>
        <w:rPr>
          <w:rFonts w:ascii="Times New Roman" w:hAnsi="Times New Roman"/>
          <w:color w:val="000000" w:themeColor="text1"/>
          <w:spacing w:val="1"/>
        </w:rPr>
        <w:t xml:space="preserve"> </w:t>
      </w:r>
      <w:r>
        <w:rPr>
          <w:rFonts w:ascii="Times New Roman" w:hAnsi="Times New Roman"/>
          <w:color w:val="000000" w:themeColor="text1"/>
        </w:rPr>
        <w:t>Attired</w:t>
      </w:r>
      <w:r>
        <w:rPr>
          <w:rFonts w:ascii="Times New Roman" w:hAnsi="Times New Roman"/>
          <w:color w:val="000000" w:themeColor="text1"/>
          <w:spacing w:val="1"/>
        </w:rPr>
        <w:t xml:space="preserve"> </w:t>
      </w:r>
      <w:r>
        <w:rPr>
          <w:rFonts w:ascii="Times New Roman" w:hAnsi="Times New Roman"/>
          <w:color w:val="000000" w:themeColor="text1"/>
        </w:rPr>
        <w:t>as</w:t>
      </w:r>
      <w:r>
        <w:rPr>
          <w:rFonts w:ascii="Times New Roman" w:hAnsi="Times New Roman"/>
          <w:color w:val="000000" w:themeColor="text1"/>
          <w:spacing w:val="1"/>
        </w:rPr>
        <w:t xml:space="preserve"> </w:t>
      </w:r>
      <w:r>
        <w:rPr>
          <w:rFonts w:ascii="Times New Roman" w:hAnsi="Times New Roman"/>
          <w:color w:val="000000" w:themeColor="text1"/>
        </w:rPr>
        <w:t>they</w:t>
      </w:r>
      <w:r>
        <w:rPr>
          <w:rFonts w:ascii="Times New Roman" w:hAnsi="Times New Roman"/>
          <w:color w:val="000000" w:themeColor="text1"/>
          <w:spacing w:val="1"/>
        </w:rPr>
        <w:t xml:space="preserve"> </w:t>
      </w:r>
      <w:r>
        <w:rPr>
          <w:rFonts w:ascii="Times New Roman" w:hAnsi="Times New Roman"/>
          <w:color w:val="000000" w:themeColor="text1"/>
        </w:rPr>
        <w:t>were</w:t>
      </w:r>
      <w:r>
        <w:rPr>
          <w:rFonts w:ascii="Times New Roman" w:hAnsi="Times New Roman"/>
          <w:color w:val="000000" w:themeColor="text1"/>
          <w:spacing w:val="1"/>
        </w:rPr>
        <w:t xml:space="preserve"> </w:t>
      </w:r>
      <w:r>
        <w:rPr>
          <w:rFonts w:ascii="Times New Roman" w:hAnsi="Times New Roman"/>
          <w:color w:val="000000" w:themeColor="text1"/>
        </w:rPr>
        <w:t>in</w:t>
      </w:r>
      <w:r>
        <w:rPr>
          <w:rFonts w:ascii="Times New Roman" w:hAnsi="Times New Roman"/>
          <w:color w:val="000000" w:themeColor="text1"/>
          <w:spacing w:val="1"/>
        </w:rPr>
        <w:t xml:space="preserve"> </w:t>
      </w:r>
      <w:r>
        <w:rPr>
          <w:rFonts w:ascii="Times New Roman" w:hAnsi="Times New Roman"/>
          <w:color w:val="000000" w:themeColor="text1"/>
        </w:rPr>
        <w:t>their</w:t>
      </w:r>
      <w:r>
        <w:rPr>
          <w:rFonts w:ascii="Times New Roman" w:hAnsi="Times New Roman"/>
          <w:color w:val="000000" w:themeColor="text1"/>
          <w:spacing w:val="1"/>
        </w:rPr>
        <w:t xml:space="preserve"> </w:t>
      </w:r>
      <w:r>
        <w:rPr>
          <w:rFonts w:ascii="Times New Roman" w:hAnsi="Times New Roman"/>
          <w:color w:val="000000" w:themeColor="text1"/>
        </w:rPr>
        <w:t>traditional</w:t>
      </w:r>
      <w:r>
        <w:rPr>
          <w:rFonts w:ascii="Times New Roman" w:hAnsi="Times New Roman"/>
          <w:color w:val="000000" w:themeColor="text1"/>
          <w:spacing w:val="1"/>
        </w:rPr>
        <w:t xml:space="preserve"> </w:t>
      </w:r>
      <w:r>
        <w:rPr>
          <w:rFonts w:ascii="Times New Roman" w:hAnsi="Times New Roman"/>
          <w:color w:val="000000" w:themeColor="text1"/>
        </w:rPr>
        <w:t>costume</w:t>
      </w:r>
      <w:r>
        <w:rPr>
          <w:rFonts w:ascii="Times New Roman" w:hAnsi="Times New Roman"/>
          <w:color w:val="000000" w:themeColor="text1"/>
          <w:spacing w:val="-25"/>
        </w:rPr>
        <w:t xml:space="preserve"> </w:t>
      </w:r>
      <w:r>
        <w:rPr>
          <w:rFonts w:ascii="Times New Roman" w:hAnsi="Times New Roman"/>
          <w:color w:val="000000" w:themeColor="text1"/>
        </w:rPr>
        <w:t>they</w:t>
      </w:r>
      <w:r>
        <w:rPr>
          <w:rFonts w:ascii="Times New Roman" w:hAnsi="Times New Roman"/>
          <w:color w:val="000000" w:themeColor="text1"/>
          <w:spacing w:val="-24"/>
        </w:rPr>
        <w:t xml:space="preserve"> </w:t>
      </w:r>
      <w:r>
        <w:rPr>
          <w:rFonts w:ascii="Times New Roman" w:hAnsi="Times New Roman"/>
          <w:color w:val="000000" w:themeColor="text1"/>
        </w:rPr>
        <w:t>added</w:t>
      </w:r>
      <w:r>
        <w:rPr>
          <w:rFonts w:ascii="Times New Roman" w:hAnsi="Times New Roman"/>
          <w:color w:val="000000" w:themeColor="text1"/>
          <w:spacing w:val="-25"/>
        </w:rPr>
        <w:t xml:space="preserve"> </w:t>
      </w:r>
      <w:r>
        <w:rPr>
          <w:rFonts w:ascii="Times New Roman" w:hAnsi="Times New Roman"/>
          <w:color w:val="000000" w:themeColor="text1"/>
        </w:rPr>
        <w:t>colour</w:t>
      </w:r>
      <w:r>
        <w:rPr>
          <w:rFonts w:ascii="Times New Roman" w:hAnsi="Times New Roman"/>
          <w:color w:val="000000" w:themeColor="text1"/>
          <w:spacing w:val="-25"/>
        </w:rPr>
        <w:t xml:space="preserve"> </w:t>
      </w:r>
      <w:r>
        <w:rPr>
          <w:rFonts w:ascii="Times New Roman" w:hAnsi="Times New Roman"/>
          <w:color w:val="000000" w:themeColor="text1"/>
        </w:rPr>
        <w:t>to</w:t>
      </w:r>
      <w:r>
        <w:rPr>
          <w:rFonts w:ascii="Times New Roman" w:hAnsi="Times New Roman"/>
          <w:color w:val="000000" w:themeColor="text1"/>
          <w:spacing w:val="-24"/>
        </w:rPr>
        <w:t xml:space="preserve"> </w:t>
      </w:r>
      <w:r>
        <w:rPr>
          <w:rFonts w:ascii="Times New Roman" w:hAnsi="Times New Roman"/>
          <w:color w:val="000000" w:themeColor="text1"/>
        </w:rPr>
        <w:t>the</w:t>
      </w:r>
      <w:r>
        <w:rPr>
          <w:rFonts w:ascii="Times New Roman" w:hAnsi="Times New Roman"/>
          <w:color w:val="000000" w:themeColor="text1"/>
          <w:spacing w:val="-24"/>
        </w:rPr>
        <w:t xml:space="preserve"> </w:t>
      </w:r>
      <w:r>
        <w:rPr>
          <w:rFonts w:ascii="Times New Roman" w:hAnsi="Times New Roman"/>
          <w:color w:val="000000" w:themeColor="text1"/>
        </w:rPr>
        <w:t>joyous</w:t>
      </w:r>
      <w:r>
        <w:rPr>
          <w:rFonts w:ascii="Times New Roman" w:hAnsi="Times New Roman"/>
          <w:color w:val="000000" w:themeColor="text1"/>
          <w:spacing w:val="-25"/>
        </w:rPr>
        <w:t xml:space="preserve"> </w:t>
      </w:r>
      <w:r>
        <w:rPr>
          <w:rFonts w:ascii="Times New Roman" w:hAnsi="Times New Roman"/>
          <w:color w:val="000000" w:themeColor="text1"/>
        </w:rPr>
        <w:t>occasion.</w:t>
      </w:r>
    </w:p>
    <w:p w:rsidR="00D811A8" w:rsidRDefault="00D5230E">
      <w:pPr>
        <w:pStyle w:val="Heading3"/>
        <w:spacing w:line="360" w:lineRule="auto"/>
        <w:ind w:left="284" w:right="284"/>
        <w:contextualSpacing/>
        <w:jc w:val="both"/>
        <w:rPr>
          <w:rFonts w:ascii="Times New Roman" w:hAnsi="Times New Roman"/>
          <w:color w:val="000000" w:themeColor="text1"/>
        </w:rPr>
      </w:pPr>
      <w:r>
        <w:rPr>
          <w:rFonts w:ascii="Times New Roman" w:hAnsi="Times New Roman"/>
          <w:color w:val="000000" w:themeColor="text1"/>
        </w:rPr>
        <w:t>Youth</w:t>
      </w:r>
      <w:r>
        <w:rPr>
          <w:rFonts w:ascii="Times New Roman" w:hAnsi="Times New Roman"/>
          <w:color w:val="000000" w:themeColor="text1"/>
          <w:spacing w:val="-25"/>
        </w:rPr>
        <w:t xml:space="preserve"> </w:t>
      </w:r>
      <w:r>
        <w:rPr>
          <w:rFonts w:ascii="Times New Roman" w:hAnsi="Times New Roman"/>
          <w:color w:val="000000" w:themeColor="text1"/>
        </w:rPr>
        <w:t>Awakening</w:t>
      </w:r>
      <w:r>
        <w:rPr>
          <w:rFonts w:ascii="Times New Roman" w:hAnsi="Times New Roman"/>
          <w:color w:val="000000" w:themeColor="text1"/>
          <w:spacing w:val="-25"/>
        </w:rPr>
        <w:t xml:space="preserve"> </w:t>
      </w:r>
      <w:r>
        <w:rPr>
          <w:rFonts w:ascii="Times New Roman" w:hAnsi="Times New Roman"/>
          <w:color w:val="000000" w:themeColor="text1"/>
        </w:rPr>
        <w:t>Day</w:t>
      </w:r>
    </w:p>
    <w:p w:rsidR="00D811A8" w:rsidRDefault="00D5230E">
      <w:pPr>
        <w:pStyle w:val="BodyText"/>
        <w:spacing w:line="360" w:lineRule="auto"/>
        <w:ind w:left="284" w:right="284" w:firstLine="720"/>
        <w:contextualSpacing/>
        <w:jc w:val="both"/>
        <w:rPr>
          <w:rFonts w:ascii="Times New Roman" w:hAnsi="Times New Roman"/>
          <w:color w:val="000000" w:themeColor="text1"/>
        </w:rPr>
      </w:pPr>
      <w:r>
        <w:rPr>
          <w:rFonts w:ascii="Times New Roman" w:hAnsi="Times New Roman"/>
          <w:color w:val="000000" w:themeColor="text1"/>
        </w:rPr>
        <w:t>Elocution and Essay writing Competitions</w:t>
      </w:r>
      <w:r>
        <w:rPr>
          <w:rFonts w:ascii="Times New Roman" w:hAnsi="Times New Roman"/>
          <w:color w:val="000000" w:themeColor="text1"/>
          <w:spacing w:val="1"/>
        </w:rPr>
        <w:t xml:space="preserve"> </w:t>
      </w:r>
      <w:r>
        <w:rPr>
          <w:rFonts w:ascii="Times New Roman" w:hAnsi="Times New Roman"/>
          <w:color w:val="000000" w:themeColor="text1"/>
        </w:rPr>
        <w:t>were</w:t>
      </w:r>
      <w:r>
        <w:rPr>
          <w:rFonts w:ascii="Times New Roman" w:hAnsi="Times New Roman"/>
          <w:color w:val="000000" w:themeColor="text1"/>
          <w:spacing w:val="1"/>
        </w:rPr>
        <w:t xml:space="preserve"> </w:t>
      </w:r>
      <w:r>
        <w:rPr>
          <w:rFonts w:ascii="Times New Roman" w:hAnsi="Times New Roman"/>
          <w:color w:val="000000" w:themeColor="text1"/>
        </w:rPr>
        <w:t>conducted</w:t>
      </w:r>
      <w:r>
        <w:rPr>
          <w:rFonts w:ascii="Times New Roman" w:hAnsi="Times New Roman"/>
          <w:color w:val="000000" w:themeColor="text1"/>
          <w:spacing w:val="1"/>
        </w:rPr>
        <w:t xml:space="preserve"> </w:t>
      </w:r>
      <w:r>
        <w:rPr>
          <w:rFonts w:ascii="Times New Roman" w:hAnsi="Times New Roman"/>
          <w:color w:val="000000" w:themeColor="text1"/>
        </w:rPr>
        <w:t>to</w:t>
      </w:r>
      <w:r>
        <w:rPr>
          <w:rFonts w:ascii="Times New Roman" w:hAnsi="Times New Roman"/>
          <w:color w:val="000000" w:themeColor="text1"/>
          <w:spacing w:val="1"/>
        </w:rPr>
        <w:t xml:space="preserve"> </w:t>
      </w:r>
      <w:r>
        <w:rPr>
          <w:rFonts w:ascii="Times New Roman" w:hAnsi="Times New Roman"/>
          <w:color w:val="000000" w:themeColor="text1"/>
          <w:spacing w:val="19"/>
        </w:rPr>
        <w:t>celebrate</w:t>
      </w:r>
      <w:r>
        <w:rPr>
          <w:rFonts w:ascii="Times New Roman" w:hAnsi="Times New Roman"/>
          <w:color w:val="000000" w:themeColor="text1"/>
          <w:spacing w:val="20"/>
        </w:rPr>
        <w:t xml:space="preserve"> </w:t>
      </w:r>
      <w:r>
        <w:rPr>
          <w:rFonts w:ascii="Times New Roman" w:hAnsi="Times New Roman"/>
          <w:color w:val="000000" w:themeColor="text1"/>
          <w:spacing w:val="14"/>
        </w:rPr>
        <w:t>the</w:t>
      </w:r>
      <w:r>
        <w:rPr>
          <w:rFonts w:ascii="Times New Roman" w:hAnsi="Times New Roman"/>
          <w:color w:val="000000" w:themeColor="text1"/>
          <w:spacing w:val="15"/>
        </w:rPr>
        <w:t xml:space="preserve"> </w:t>
      </w:r>
      <w:r>
        <w:rPr>
          <w:rFonts w:ascii="Times New Roman" w:hAnsi="Times New Roman"/>
          <w:color w:val="000000" w:themeColor="text1"/>
          <w:spacing w:val="17"/>
        </w:rPr>
        <w:t>Youth</w:t>
      </w:r>
      <w:r>
        <w:rPr>
          <w:rFonts w:ascii="Times New Roman" w:hAnsi="Times New Roman"/>
          <w:color w:val="000000" w:themeColor="text1"/>
          <w:spacing w:val="18"/>
        </w:rPr>
        <w:t xml:space="preserve"> </w:t>
      </w:r>
      <w:r>
        <w:rPr>
          <w:rFonts w:ascii="Times New Roman" w:hAnsi="Times New Roman"/>
          <w:color w:val="000000" w:themeColor="text1"/>
          <w:spacing w:val="19"/>
        </w:rPr>
        <w:t>Awakening</w:t>
      </w:r>
      <w:r>
        <w:rPr>
          <w:rFonts w:ascii="Times New Roman" w:hAnsi="Times New Roman"/>
          <w:color w:val="000000" w:themeColor="text1"/>
          <w:spacing w:val="20"/>
        </w:rPr>
        <w:t xml:space="preserve"> </w:t>
      </w:r>
      <w:r>
        <w:rPr>
          <w:rFonts w:ascii="Times New Roman" w:hAnsi="Times New Roman"/>
          <w:color w:val="000000" w:themeColor="text1"/>
          <w:spacing w:val="14"/>
        </w:rPr>
        <w:t>Day</w:t>
      </w:r>
      <w:r>
        <w:rPr>
          <w:rFonts w:ascii="Times New Roman" w:hAnsi="Times New Roman"/>
          <w:color w:val="000000" w:themeColor="text1"/>
          <w:spacing w:val="15"/>
        </w:rPr>
        <w:t xml:space="preserve"> </w:t>
      </w:r>
      <w:r>
        <w:rPr>
          <w:rFonts w:ascii="Times New Roman" w:hAnsi="Times New Roman"/>
          <w:color w:val="000000" w:themeColor="text1"/>
        </w:rPr>
        <w:t>in</w:t>
      </w:r>
      <w:r>
        <w:rPr>
          <w:rFonts w:ascii="Times New Roman" w:hAnsi="Times New Roman"/>
          <w:color w:val="000000" w:themeColor="text1"/>
          <w:spacing w:val="1"/>
        </w:rPr>
        <w:t xml:space="preserve"> </w:t>
      </w:r>
      <w:r>
        <w:rPr>
          <w:rFonts w:ascii="Times New Roman" w:hAnsi="Times New Roman"/>
          <w:color w:val="000000" w:themeColor="text1"/>
        </w:rPr>
        <w:t>remembrance</w:t>
      </w:r>
      <w:r>
        <w:rPr>
          <w:rFonts w:ascii="Times New Roman" w:hAnsi="Times New Roman"/>
          <w:color w:val="000000" w:themeColor="text1"/>
          <w:spacing w:val="1"/>
        </w:rPr>
        <w:t xml:space="preserve"> </w:t>
      </w:r>
      <w:r>
        <w:rPr>
          <w:rFonts w:ascii="Times New Roman" w:hAnsi="Times New Roman"/>
          <w:color w:val="000000" w:themeColor="text1"/>
        </w:rPr>
        <w:t>of</w:t>
      </w:r>
      <w:r>
        <w:rPr>
          <w:rFonts w:ascii="Times New Roman" w:hAnsi="Times New Roman"/>
          <w:color w:val="000000" w:themeColor="text1"/>
          <w:spacing w:val="1"/>
        </w:rPr>
        <w:t xml:space="preserve"> </w:t>
      </w:r>
      <w:r>
        <w:rPr>
          <w:rFonts w:ascii="Times New Roman" w:hAnsi="Times New Roman"/>
          <w:color w:val="000000" w:themeColor="text1"/>
        </w:rPr>
        <w:t>Bharat</w:t>
      </w:r>
      <w:r>
        <w:rPr>
          <w:rFonts w:ascii="Times New Roman" w:hAnsi="Times New Roman"/>
          <w:color w:val="000000" w:themeColor="text1"/>
          <w:spacing w:val="1"/>
        </w:rPr>
        <w:t xml:space="preserve"> </w:t>
      </w:r>
      <w:r>
        <w:rPr>
          <w:rFonts w:ascii="Times New Roman" w:hAnsi="Times New Roman"/>
          <w:color w:val="000000" w:themeColor="text1"/>
        </w:rPr>
        <w:t>Ratna</w:t>
      </w:r>
      <w:r>
        <w:rPr>
          <w:rFonts w:ascii="Times New Roman" w:hAnsi="Times New Roman"/>
          <w:color w:val="000000" w:themeColor="text1"/>
          <w:spacing w:val="1"/>
        </w:rPr>
        <w:t xml:space="preserve"> </w:t>
      </w:r>
      <w:r>
        <w:rPr>
          <w:rFonts w:ascii="Times New Roman" w:hAnsi="Times New Roman"/>
          <w:color w:val="000000" w:themeColor="text1"/>
        </w:rPr>
        <w:t>Dr.A.P.J.</w:t>
      </w:r>
      <w:r>
        <w:rPr>
          <w:rFonts w:ascii="Times New Roman" w:hAnsi="Times New Roman"/>
          <w:color w:val="000000" w:themeColor="text1"/>
          <w:spacing w:val="1"/>
        </w:rPr>
        <w:t xml:space="preserve"> </w:t>
      </w:r>
      <w:r>
        <w:rPr>
          <w:rFonts w:ascii="Times New Roman" w:hAnsi="Times New Roman"/>
          <w:color w:val="000000" w:themeColor="text1"/>
        </w:rPr>
        <w:t>Abdul</w:t>
      </w:r>
      <w:r>
        <w:rPr>
          <w:rFonts w:ascii="Times New Roman" w:hAnsi="Times New Roman"/>
          <w:color w:val="000000" w:themeColor="text1"/>
          <w:spacing w:val="1"/>
        </w:rPr>
        <w:t xml:space="preserve"> </w:t>
      </w:r>
      <w:r>
        <w:rPr>
          <w:rFonts w:ascii="Times New Roman" w:hAnsi="Times New Roman"/>
          <w:color w:val="000000" w:themeColor="text1"/>
        </w:rPr>
        <w:t>Kalam</w:t>
      </w:r>
      <w:r>
        <w:rPr>
          <w:rFonts w:ascii="Times New Roman" w:hAnsi="Times New Roman"/>
          <w:color w:val="000000" w:themeColor="text1"/>
          <w:spacing w:val="1"/>
        </w:rPr>
        <w:t xml:space="preserve"> </w:t>
      </w:r>
      <w:r>
        <w:rPr>
          <w:rFonts w:ascii="Times New Roman" w:hAnsi="Times New Roman"/>
          <w:color w:val="000000" w:themeColor="text1"/>
        </w:rPr>
        <w:t>on</w:t>
      </w:r>
      <w:r>
        <w:rPr>
          <w:rFonts w:ascii="Times New Roman" w:hAnsi="Times New Roman"/>
          <w:color w:val="000000" w:themeColor="text1"/>
          <w:spacing w:val="1"/>
        </w:rPr>
        <w:t xml:space="preserve"> </w:t>
      </w:r>
      <w:r>
        <w:rPr>
          <w:rFonts w:ascii="Times New Roman" w:hAnsi="Times New Roman"/>
          <w:color w:val="000000" w:themeColor="text1"/>
        </w:rPr>
        <w:t>15th</w:t>
      </w:r>
      <w:r>
        <w:rPr>
          <w:rFonts w:ascii="Times New Roman" w:hAnsi="Times New Roman"/>
          <w:color w:val="000000" w:themeColor="text1"/>
          <w:spacing w:val="1"/>
        </w:rPr>
        <w:t xml:space="preserve"> </w:t>
      </w:r>
      <w:r>
        <w:rPr>
          <w:rFonts w:ascii="Times New Roman" w:hAnsi="Times New Roman"/>
          <w:color w:val="000000" w:themeColor="text1"/>
        </w:rPr>
        <w:t>October</w:t>
      </w:r>
      <w:r>
        <w:rPr>
          <w:rFonts w:ascii="Times New Roman" w:hAnsi="Times New Roman"/>
          <w:color w:val="000000" w:themeColor="text1"/>
          <w:spacing w:val="1"/>
        </w:rPr>
        <w:t xml:space="preserve"> </w:t>
      </w:r>
      <w:r>
        <w:rPr>
          <w:rFonts w:ascii="Times New Roman" w:hAnsi="Times New Roman"/>
          <w:color w:val="000000" w:themeColor="text1"/>
        </w:rPr>
        <w:t>2021</w:t>
      </w:r>
      <w:r>
        <w:rPr>
          <w:rFonts w:ascii="Times New Roman" w:hAnsi="Times New Roman"/>
          <w:color w:val="000000" w:themeColor="text1"/>
          <w:spacing w:val="1"/>
        </w:rPr>
        <w:t xml:space="preserve"> </w:t>
      </w:r>
      <w:r>
        <w:rPr>
          <w:rFonts w:ascii="Times New Roman" w:hAnsi="Times New Roman"/>
          <w:color w:val="000000" w:themeColor="text1"/>
        </w:rPr>
        <w:t>and</w:t>
      </w:r>
      <w:r>
        <w:rPr>
          <w:rFonts w:ascii="Times New Roman" w:hAnsi="Times New Roman"/>
          <w:color w:val="000000" w:themeColor="text1"/>
          <w:spacing w:val="1"/>
        </w:rPr>
        <w:t xml:space="preserve"> </w:t>
      </w:r>
      <w:r>
        <w:rPr>
          <w:rFonts w:ascii="Times New Roman" w:hAnsi="Times New Roman"/>
          <w:color w:val="000000" w:themeColor="text1"/>
        </w:rPr>
        <w:t>prizes</w:t>
      </w:r>
      <w:r>
        <w:rPr>
          <w:rFonts w:ascii="Times New Roman" w:hAnsi="Times New Roman"/>
          <w:color w:val="000000" w:themeColor="text1"/>
          <w:spacing w:val="1"/>
        </w:rPr>
        <w:t xml:space="preserve"> </w:t>
      </w:r>
      <w:r>
        <w:rPr>
          <w:rFonts w:ascii="Times New Roman" w:hAnsi="Times New Roman"/>
          <w:color w:val="000000" w:themeColor="text1"/>
        </w:rPr>
        <w:t>were</w:t>
      </w:r>
      <w:r>
        <w:rPr>
          <w:rFonts w:ascii="Times New Roman" w:hAnsi="Times New Roman"/>
          <w:color w:val="000000" w:themeColor="text1"/>
          <w:spacing w:val="1"/>
        </w:rPr>
        <w:t xml:space="preserve"> </w:t>
      </w:r>
      <w:r>
        <w:rPr>
          <w:rFonts w:ascii="Times New Roman" w:hAnsi="Times New Roman"/>
          <w:color w:val="000000" w:themeColor="text1"/>
        </w:rPr>
        <w:t>awarded</w:t>
      </w:r>
      <w:r>
        <w:rPr>
          <w:rFonts w:ascii="Times New Roman" w:hAnsi="Times New Roman"/>
          <w:color w:val="000000" w:themeColor="text1"/>
          <w:spacing w:val="-20"/>
        </w:rPr>
        <w:t xml:space="preserve"> </w:t>
      </w:r>
      <w:r>
        <w:rPr>
          <w:rFonts w:ascii="Times New Roman" w:hAnsi="Times New Roman"/>
          <w:color w:val="000000" w:themeColor="text1"/>
        </w:rPr>
        <w:t>to</w:t>
      </w:r>
      <w:r>
        <w:rPr>
          <w:rFonts w:ascii="Times New Roman" w:hAnsi="Times New Roman"/>
          <w:color w:val="000000" w:themeColor="text1"/>
          <w:spacing w:val="-18"/>
        </w:rPr>
        <w:t xml:space="preserve"> </w:t>
      </w:r>
      <w:r>
        <w:rPr>
          <w:rFonts w:ascii="Times New Roman" w:hAnsi="Times New Roman"/>
          <w:color w:val="000000" w:themeColor="text1"/>
        </w:rPr>
        <w:t>the</w:t>
      </w:r>
      <w:r>
        <w:rPr>
          <w:rFonts w:ascii="Times New Roman" w:hAnsi="Times New Roman"/>
          <w:color w:val="000000" w:themeColor="text1"/>
          <w:spacing w:val="-18"/>
        </w:rPr>
        <w:t xml:space="preserve"> </w:t>
      </w:r>
      <w:r>
        <w:rPr>
          <w:rFonts w:ascii="Times New Roman" w:hAnsi="Times New Roman"/>
          <w:color w:val="000000" w:themeColor="text1"/>
        </w:rPr>
        <w:t>winning</w:t>
      </w:r>
      <w:r>
        <w:rPr>
          <w:rFonts w:ascii="Times New Roman" w:hAnsi="Times New Roman"/>
          <w:color w:val="000000" w:themeColor="text1"/>
          <w:spacing w:val="-18"/>
        </w:rPr>
        <w:t xml:space="preserve"> </w:t>
      </w:r>
      <w:r>
        <w:rPr>
          <w:rFonts w:ascii="Times New Roman" w:hAnsi="Times New Roman"/>
          <w:color w:val="000000" w:themeColor="text1"/>
        </w:rPr>
        <w:t>students.</w:t>
      </w:r>
    </w:p>
    <w:p w:rsidR="00D811A8" w:rsidRDefault="00D5230E">
      <w:pPr>
        <w:pStyle w:val="Heading3"/>
        <w:spacing w:line="360" w:lineRule="auto"/>
        <w:ind w:left="284" w:right="284"/>
        <w:contextualSpacing/>
        <w:jc w:val="both"/>
        <w:rPr>
          <w:rFonts w:ascii="Times New Roman" w:hAnsi="Times New Roman"/>
          <w:color w:val="000000" w:themeColor="text1"/>
        </w:rPr>
      </w:pPr>
      <w:r>
        <w:rPr>
          <w:rFonts w:ascii="Times New Roman" w:hAnsi="Times New Roman"/>
          <w:color w:val="000000" w:themeColor="text1"/>
        </w:rPr>
        <w:t>Rashtriya</w:t>
      </w:r>
      <w:r>
        <w:rPr>
          <w:rFonts w:ascii="Times New Roman" w:hAnsi="Times New Roman"/>
          <w:color w:val="000000" w:themeColor="text1"/>
          <w:spacing w:val="-24"/>
        </w:rPr>
        <w:t xml:space="preserve"> </w:t>
      </w:r>
      <w:r>
        <w:rPr>
          <w:rFonts w:ascii="Times New Roman" w:hAnsi="Times New Roman"/>
          <w:color w:val="000000" w:themeColor="text1"/>
        </w:rPr>
        <w:t>Ekta</w:t>
      </w:r>
      <w:r>
        <w:rPr>
          <w:rFonts w:ascii="Times New Roman" w:hAnsi="Times New Roman"/>
          <w:color w:val="000000" w:themeColor="text1"/>
          <w:spacing w:val="-25"/>
        </w:rPr>
        <w:t xml:space="preserve"> </w:t>
      </w:r>
      <w:r>
        <w:rPr>
          <w:rFonts w:ascii="Times New Roman" w:hAnsi="Times New Roman"/>
          <w:color w:val="000000" w:themeColor="text1"/>
        </w:rPr>
        <w:t>Diwas</w:t>
      </w:r>
      <w:r>
        <w:rPr>
          <w:rFonts w:ascii="Times New Roman" w:hAnsi="Times New Roman"/>
          <w:color w:val="000000" w:themeColor="text1"/>
          <w:spacing w:val="-24"/>
        </w:rPr>
        <w:t xml:space="preserve"> </w:t>
      </w:r>
      <w:r>
        <w:rPr>
          <w:rFonts w:ascii="Times New Roman" w:hAnsi="Times New Roman"/>
          <w:color w:val="000000" w:themeColor="text1"/>
        </w:rPr>
        <w:t>-</w:t>
      </w:r>
      <w:r>
        <w:rPr>
          <w:rFonts w:ascii="Times New Roman" w:hAnsi="Times New Roman"/>
          <w:color w:val="000000" w:themeColor="text1"/>
          <w:spacing w:val="-24"/>
        </w:rPr>
        <w:t xml:space="preserve"> </w:t>
      </w:r>
      <w:r>
        <w:rPr>
          <w:rFonts w:ascii="Times New Roman" w:hAnsi="Times New Roman"/>
          <w:color w:val="000000" w:themeColor="text1"/>
        </w:rPr>
        <w:t>National</w:t>
      </w:r>
      <w:r>
        <w:rPr>
          <w:rFonts w:ascii="Times New Roman" w:hAnsi="Times New Roman"/>
          <w:color w:val="000000" w:themeColor="text1"/>
          <w:spacing w:val="36"/>
        </w:rPr>
        <w:t xml:space="preserve"> </w:t>
      </w:r>
      <w:r>
        <w:rPr>
          <w:rFonts w:ascii="Times New Roman" w:hAnsi="Times New Roman"/>
          <w:color w:val="000000" w:themeColor="text1"/>
        </w:rPr>
        <w:t>Unity</w:t>
      </w:r>
      <w:r>
        <w:rPr>
          <w:rFonts w:ascii="Times New Roman" w:hAnsi="Times New Roman"/>
          <w:color w:val="000000" w:themeColor="text1"/>
          <w:spacing w:val="-24"/>
        </w:rPr>
        <w:t xml:space="preserve"> </w:t>
      </w:r>
      <w:r>
        <w:rPr>
          <w:rFonts w:ascii="Times New Roman" w:hAnsi="Times New Roman"/>
          <w:color w:val="000000" w:themeColor="text1"/>
        </w:rPr>
        <w:t>Day</w:t>
      </w:r>
    </w:p>
    <w:p w:rsidR="00D811A8" w:rsidRDefault="00D5230E">
      <w:pPr>
        <w:pStyle w:val="BodyText"/>
        <w:spacing w:line="360" w:lineRule="auto"/>
        <w:ind w:left="284" w:right="284" w:firstLine="720"/>
        <w:contextualSpacing/>
        <w:jc w:val="both"/>
        <w:rPr>
          <w:rFonts w:ascii="Times New Roman" w:hAnsi="Times New Roman"/>
          <w:color w:val="000000" w:themeColor="text1"/>
        </w:rPr>
      </w:pPr>
      <w:r>
        <w:rPr>
          <w:rFonts w:ascii="Times New Roman" w:hAnsi="Times New Roman"/>
          <w:color w:val="000000" w:themeColor="text1"/>
        </w:rPr>
        <w:t xml:space="preserve">                  National Unity day is celebrated on 31st October 2022. The day is celebrated to mark the birth anniversary of </w:t>
      </w:r>
      <w:hyperlink r:id="rId9" w:tooltip="Vallabhbhai Patel" w:history="1">
        <w:r>
          <w:rPr>
            <w:rFonts w:ascii="Times New Roman" w:hAnsi="Times New Roman"/>
            <w:color w:val="000000" w:themeColor="text1"/>
          </w:rPr>
          <w:t>Sardar Vallabhbhai Patel</w:t>
        </w:r>
      </w:hyperlink>
      <w:r>
        <w:rPr>
          <w:rFonts w:ascii="Times New Roman" w:hAnsi="Times New Roman"/>
          <w:color w:val="000000" w:themeColor="text1"/>
        </w:rPr>
        <w:t> who had a major role in the </w:t>
      </w:r>
      <w:hyperlink r:id="rId10" w:tooltip="Political integration of India" w:history="1">
        <w:r>
          <w:rPr>
            <w:rFonts w:ascii="Times New Roman" w:hAnsi="Times New Roman"/>
            <w:color w:val="000000" w:themeColor="text1"/>
          </w:rPr>
          <w:t>political integration of India</w:t>
        </w:r>
      </w:hyperlink>
      <w:r>
        <w:rPr>
          <w:rFonts w:ascii="Times New Roman" w:hAnsi="Times New Roman"/>
          <w:color w:val="000000" w:themeColor="text1"/>
        </w:rPr>
        <w:t xml:space="preserve">. As a part of the celebration, a pledge on integrity and security of our country  was taken by the faculty and the students in the Vedanta Auditorium. </w:t>
      </w:r>
    </w:p>
    <w:p w:rsidR="00D811A8" w:rsidRDefault="00D5230E">
      <w:pPr>
        <w:pStyle w:val="Heading3"/>
        <w:spacing w:line="360" w:lineRule="auto"/>
        <w:ind w:left="284" w:right="284"/>
        <w:jc w:val="both"/>
        <w:rPr>
          <w:rFonts w:ascii="Times New Roman" w:hAnsi="Times New Roman"/>
          <w:color w:val="000000" w:themeColor="text1"/>
        </w:rPr>
      </w:pPr>
      <w:r>
        <w:rPr>
          <w:rFonts w:ascii="Times New Roman" w:hAnsi="Times New Roman"/>
          <w:color w:val="000000" w:themeColor="text1"/>
        </w:rPr>
        <w:t>Cancer</w:t>
      </w:r>
      <w:r>
        <w:rPr>
          <w:rFonts w:ascii="Times New Roman" w:hAnsi="Times New Roman"/>
          <w:color w:val="000000" w:themeColor="text1"/>
          <w:spacing w:val="-24"/>
        </w:rPr>
        <w:t xml:space="preserve"> </w:t>
      </w:r>
      <w:r>
        <w:rPr>
          <w:rFonts w:ascii="Times New Roman" w:hAnsi="Times New Roman"/>
          <w:color w:val="000000" w:themeColor="text1"/>
        </w:rPr>
        <w:t>Awareness</w:t>
      </w:r>
      <w:r>
        <w:rPr>
          <w:rFonts w:ascii="Times New Roman" w:hAnsi="Times New Roman"/>
          <w:color w:val="000000" w:themeColor="text1"/>
          <w:spacing w:val="-25"/>
        </w:rPr>
        <w:t xml:space="preserve"> </w:t>
      </w:r>
      <w:r>
        <w:rPr>
          <w:rFonts w:ascii="Times New Roman" w:hAnsi="Times New Roman"/>
          <w:color w:val="000000" w:themeColor="text1"/>
        </w:rPr>
        <w:t>Bus</w:t>
      </w:r>
    </w:p>
    <w:p w:rsidR="00D811A8" w:rsidRDefault="00D5230E">
      <w:pPr>
        <w:pStyle w:val="BodyText"/>
        <w:spacing w:line="360" w:lineRule="auto"/>
        <w:ind w:left="284" w:right="284" w:firstLine="306"/>
        <w:jc w:val="both"/>
        <w:rPr>
          <w:rFonts w:ascii="Times New Roman" w:hAnsi="Times New Roman"/>
          <w:color w:val="000000" w:themeColor="text1"/>
        </w:rPr>
      </w:pPr>
      <w:r>
        <w:rPr>
          <w:rFonts w:ascii="Times New Roman" w:hAnsi="Times New Roman"/>
          <w:color w:val="000000" w:themeColor="text1"/>
        </w:rPr>
        <w:t>The</w:t>
      </w:r>
      <w:r>
        <w:rPr>
          <w:rFonts w:ascii="Times New Roman" w:hAnsi="Times New Roman"/>
          <w:color w:val="000000" w:themeColor="text1"/>
          <w:spacing w:val="1"/>
        </w:rPr>
        <w:t xml:space="preserve"> </w:t>
      </w:r>
      <w:r>
        <w:rPr>
          <w:rFonts w:ascii="Times New Roman" w:hAnsi="Times New Roman"/>
          <w:color w:val="000000" w:themeColor="text1"/>
        </w:rPr>
        <w:t>Cancer</w:t>
      </w:r>
      <w:r>
        <w:rPr>
          <w:rFonts w:ascii="Times New Roman" w:hAnsi="Times New Roman"/>
          <w:color w:val="000000" w:themeColor="text1"/>
          <w:spacing w:val="1"/>
        </w:rPr>
        <w:t xml:space="preserve"> </w:t>
      </w:r>
      <w:r>
        <w:rPr>
          <w:rFonts w:ascii="Times New Roman" w:hAnsi="Times New Roman"/>
          <w:color w:val="000000" w:themeColor="text1"/>
        </w:rPr>
        <w:t>Institute,</w:t>
      </w:r>
      <w:r>
        <w:rPr>
          <w:rFonts w:ascii="Times New Roman" w:hAnsi="Times New Roman"/>
          <w:color w:val="000000" w:themeColor="text1"/>
          <w:spacing w:val="1"/>
        </w:rPr>
        <w:t xml:space="preserve"> </w:t>
      </w:r>
      <w:r>
        <w:rPr>
          <w:rFonts w:ascii="Times New Roman" w:hAnsi="Times New Roman"/>
          <w:color w:val="000000" w:themeColor="text1"/>
        </w:rPr>
        <w:t>Chennai,</w:t>
      </w:r>
      <w:r>
        <w:rPr>
          <w:rFonts w:ascii="Times New Roman" w:hAnsi="Times New Roman"/>
          <w:color w:val="000000" w:themeColor="text1"/>
          <w:spacing w:val="1"/>
        </w:rPr>
        <w:t xml:space="preserve"> </w:t>
      </w:r>
      <w:r>
        <w:rPr>
          <w:rFonts w:ascii="Times New Roman" w:hAnsi="Times New Roman"/>
          <w:color w:val="000000" w:themeColor="text1"/>
        </w:rPr>
        <w:t>exhibited</w:t>
      </w:r>
      <w:r>
        <w:rPr>
          <w:rFonts w:ascii="Times New Roman" w:hAnsi="Times New Roman"/>
          <w:color w:val="000000" w:themeColor="text1"/>
          <w:spacing w:val="1"/>
        </w:rPr>
        <w:t xml:space="preserve"> </w:t>
      </w:r>
      <w:r>
        <w:rPr>
          <w:rFonts w:ascii="Times New Roman" w:hAnsi="Times New Roman"/>
          <w:color w:val="000000" w:themeColor="text1"/>
        </w:rPr>
        <w:t>the</w:t>
      </w:r>
      <w:r>
        <w:rPr>
          <w:rFonts w:ascii="Times New Roman" w:hAnsi="Times New Roman"/>
          <w:color w:val="000000" w:themeColor="text1"/>
          <w:spacing w:val="1"/>
        </w:rPr>
        <w:t xml:space="preserve"> </w:t>
      </w:r>
      <w:r>
        <w:rPr>
          <w:rFonts w:ascii="Times New Roman" w:hAnsi="Times New Roman"/>
          <w:color w:val="000000" w:themeColor="text1"/>
          <w:spacing w:val="-1"/>
        </w:rPr>
        <w:t>Cancer</w:t>
      </w:r>
      <w:r>
        <w:rPr>
          <w:rFonts w:ascii="Times New Roman" w:hAnsi="Times New Roman"/>
          <w:color w:val="000000" w:themeColor="text1"/>
          <w:spacing w:val="-14"/>
        </w:rPr>
        <w:t xml:space="preserve"> </w:t>
      </w:r>
      <w:r>
        <w:rPr>
          <w:rFonts w:ascii="Times New Roman" w:hAnsi="Times New Roman"/>
          <w:color w:val="000000" w:themeColor="text1"/>
          <w:spacing w:val="-1"/>
        </w:rPr>
        <w:t>Awareness</w:t>
      </w:r>
      <w:r>
        <w:rPr>
          <w:rFonts w:ascii="Times New Roman" w:hAnsi="Times New Roman"/>
          <w:color w:val="000000" w:themeColor="text1"/>
          <w:spacing w:val="-14"/>
        </w:rPr>
        <w:t xml:space="preserve"> </w:t>
      </w:r>
      <w:r>
        <w:rPr>
          <w:rFonts w:ascii="Times New Roman" w:hAnsi="Times New Roman"/>
          <w:color w:val="000000" w:themeColor="text1"/>
        </w:rPr>
        <w:t>Bus</w:t>
      </w:r>
      <w:r>
        <w:rPr>
          <w:rFonts w:ascii="Times New Roman" w:hAnsi="Times New Roman"/>
          <w:color w:val="000000" w:themeColor="text1"/>
          <w:spacing w:val="-14"/>
        </w:rPr>
        <w:t xml:space="preserve"> </w:t>
      </w:r>
      <w:r>
        <w:rPr>
          <w:rFonts w:ascii="Times New Roman" w:hAnsi="Times New Roman"/>
          <w:color w:val="000000" w:themeColor="text1"/>
        </w:rPr>
        <w:t>on</w:t>
      </w:r>
      <w:r>
        <w:rPr>
          <w:rFonts w:ascii="Times New Roman" w:hAnsi="Times New Roman"/>
          <w:color w:val="000000" w:themeColor="text1"/>
          <w:spacing w:val="-14"/>
        </w:rPr>
        <w:t xml:space="preserve"> </w:t>
      </w:r>
      <w:r>
        <w:rPr>
          <w:rFonts w:ascii="Times New Roman" w:hAnsi="Times New Roman"/>
          <w:color w:val="000000" w:themeColor="text1"/>
        </w:rPr>
        <w:t>7th</w:t>
      </w:r>
      <w:r>
        <w:rPr>
          <w:rFonts w:ascii="Times New Roman" w:hAnsi="Times New Roman"/>
          <w:color w:val="000000" w:themeColor="text1"/>
          <w:spacing w:val="-14"/>
        </w:rPr>
        <w:t xml:space="preserve"> </w:t>
      </w:r>
      <w:r>
        <w:rPr>
          <w:rFonts w:ascii="Times New Roman" w:hAnsi="Times New Roman"/>
          <w:color w:val="000000" w:themeColor="text1"/>
        </w:rPr>
        <w:t>November</w:t>
      </w:r>
      <w:r>
        <w:rPr>
          <w:rFonts w:ascii="Times New Roman" w:hAnsi="Times New Roman"/>
          <w:color w:val="000000" w:themeColor="text1"/>
          <w:spacing w:val="-14"/>
        </w:rPr>
        <w:t xml:space="preserve"> </w:t>
      </w:r>
      <w:r>
        <w:rPr>
          <w:rFonts w:ascii="Times New Roman" w:hAnsi="Times New Roman"/>
          <w:color w:val="000000" w:themeColor="text1"/>
        </w:rPr>
        <w:t>2022</w:t>
      </w:r>
      <w:r>
        <w:rPr>
          <w:rFonts w:ascii="Times New Roman" w:hAnsi="Times New Roman"/>
          <w:color w:val="000000" w:themeColor="text1"/>
          <w:spacing w:val="-14"/>
        </w:rPr>
        <w:t xml:space="preserve"> </w:t>
      </w:r>
      <w:r>
        <w:rPr>
          <w:rFonts w:ascii="Times New Roman" w:hAnsi="Times New Roman"/>
          <w:color w:val="000000" w:themeColor="text1"/>
        </w:rPr>
        <w:t>in</w:t>
      </w:r>
      <w:r>
        <w:rPr>
          <w:rFonts w:ascii="Times New Roman" w:hAnsi="Times New Roman"/>
          <w:color w:val="000000" w:themeColor="text1"/>
          <w:spacing w:val="-14"/>
        </w:rPr>
        <w:t xml:space="preserve"> </w:t>
      </w:r>
      <w:r>
        <w:rPr>
          <w:rFonts w:ascii="Times New Roman" w:hAnsi="Times New Roman"/>
          <w:color w:val="000000" w:themeColor="text1"/>
        </w:rPr>
        <w:t>our</w:t>
      </w:r>
      <w:r>
        <w:rPr>
          <w:rFonts w:ascii="Times New Roman" w:hAnsi="Times New Roman"/>
          <w:color w:val="000000" w:themeColor="text1"/>
          <w:spacing w:val="-58"/>
        </w:rPr>
        <w:t xml:space="preserve"> </w:t>
      </w:r>
      <w:r>
        <w:rPr>
          <w:rFonts w:ascii="Times New Roman" w:hAnsi="Times New Roman"/>
          <w:color w:val="000000" w:themeColor="text1"/>
        </w:rPr>
        <w:t>college</w:t>
      </w:r>
      <w:r>
        <w:rPr>
          <w:rFonts w:ascii="Times New Roman" w:hAnsi="Times New Roman"/>
          <w:color w:val="000000" w:themeColor="text1"/>
          <w:spacing w:val="1"/>
        </w:rPr>
        <w:t xml:space="preserve"> </w:t>
      </w:r>
      <w:r>
        <w:rPr>
          <w:rFonts w:ascii="Times New Roman" w:hAnsi="Times New Roman"/>
          <w:color w:val="000000" w:themeColor="text1"/>
        </w:rPr>
        <w:t>to</w:t>
      </w:r>
      <w:r>
        <w:rPr>
          <w:rFonts w:ascii="Times New Roman" w:hAnsi="Times New Roman"/>
          <w:color w:val="000000" w:themeColor="text1"/>
          <w:spacing w:val="1"/>
        </w:rPr>
        <w:t xml:space="preserve"> </w:t>
      </w:r>
      <w:r>
        <w:rPr>
          <w:rFonts w:ascii="Times New Roman" w:hAnsi="Times New Roman"/>
          <w:color w:val="000000" w:themeColor="text1"/>
        </w:rPr>
        <w:t>educate</w:t>
      </w:r>
      <w:r>
        <w:rPr>
          <w:rFonts w:ascii="Times New Roman" w:hAnsi="Times New Roman"/>
          <w:color w:val="000000" w:themeColor="text1"/>
          <w:spacing w:val="1"/>
        </w:rPr>
        <w:t xml:space="preserve"> </w:t>
      </w:r>
      <w:r>
        <w:rPr>
          <w:rFonts w:ascii="Times New Roman" w:hAnsi="Times New Roman"/>
          <w:color w:val="000000" w:themeColor="text1"/>
        </w:rPr>
        <w:t>the</w:t>
      </w:r>
      <w:r>
        <w:rPr>
          <w:rFonts w:ascii="Times New Roman" w:hAnsi="Times New Roman"/>
          <w:color w:val="000000" w:themeColor="text1"/>
          <w:spacing w:val="1"/>
        </w:rPr>
        <w:t xml:space="preserve"> </w:t>
      </w:r>
      <w:r>
        <w:rPr>
          <w:rFonts w:ascii="Times New Roman" w:hAnsi="Times New Roman"/>
          <w:color w:val="000000" w:themeColor="text1"/>
        </w:rPr>
        <w:t>students</w:t>
      </w:r>
      <w:r>
        <w:rPr>
          <w:rFonts w:ascii="Times New Roman" w:hAnsi="Times New Roman"/>
          <w:color w:val="000000" w:themeColor="text1"/>
          <w:spacing w:val="1"/>
        </w:rPr>
        <w:t xml:space="preserve"> </w:t>
      </w:r>
      <w:r>
        <w:rPr>
          <w:rFonts w:ascii="Times New Roman" w:hAnsi="Times New Roman"/>
          <w:color w:val="000000" w:themeColor="text1"/>
        </w:rPr>
        <w:t>on</w:t>
      </w:r>
      <w:r>
        <w:rPr>
          <w:rFonts w:ascii="Times New Roman" w:hAnsi="Times New Roman"/>
          <w:color w:val="000000" w:themeColor="text1"/>
          <w:spacing w:val="1"/>
        </w:rPr>
        <w:t xml:space="preserve"> </w:t>
      </w:r>
      <w:r>
        <w:rPr>
          <w:rFonts w:ascii="Times New Roman" w:hAnsi="Times New Roman"/>
          <w:color w:val="000000" w:themeColor="text1"/>
        </w:rPr>
        <w:t>cancer</w:t>
      </w:r>
      <w:r>
        <w:rPr>
          <w:rFonts w:ascii="Times New Roman" w:hAnsi="Times New Roman"/>
          <w:color w:val="000000" w:themeColor="text1"/>
          <w:spacing w:val="1"/>
        </w:rPr>
        <w:t xml:space="preserve"> </w:t>
      </w:r>
      <w:r>
        <w:rPr>
          <w:rFonts w:ascii="Times New Roman" w:hAnsi="Times New Roman"/>
          <w:color w:val="000000" w:themeColor="text1"/>
        </w:rPr>
        <w:t>and</w:t>
      </w:r>
      <w:r>
        <w:rPr>
          <w:rFonts w:ascii="Times New Roman" w:hAnsi="Times New Roman"/>
          <w:color w:val="000000" w:themeColor="text1"/>
          <w:spacing w:val="1"/>
        </w:rPr>
        <w:t xml:space="preserve"> </w:t>
      </w:r>
      <w:r>
        <w:rPr>
          <w:rFonts w:ascii="Times New Roman" w:hAnsi="Times New Roman"/>
          <w:color w:val="000000" w:themeColor="text1"/>
        </w:rPr>
        <w:t>generate</w:t>
      </w:r>
      <w:r>
        <w:rPr>
          <w:rFonts w:ascii="Times New Roman" w:hAnsi="Times New Roman"/>
          <w:color w:val="000000" w:themeColor="text1"/>
          <w:spacing w:val="-19"/>
        </w:rPr>
        <w:t xml:space="preserve"> </w:t>
      </w:r>
      <w:r>
        <w:rPr>
          <w:rFonts w:ascii="Times New Roman" w:hAnsi="Times New Roman"/>
          <w:color w:val="000000" w:themeColor="text1"/>
        </w:rPr>
        <w:t>awareness</w:t>
      </w:r>
      <w:r>
        <w:rPr>
          <w:rFonts w:ascii="Times New Roman" w:hAnsi="Times New Roman"/>
          <w:color w:val="000000" w:themeColor="text1"/>
          <w:spacing w:val="-19"/>
        </w:rPr>
        <w:t xml:space="preserve"> </w:t>
      </w:r>
      <w:r>
        <w:rPr>
          <w:rFonts w:ascii="Times New Roman" w:hAnsi="Times New Roman"/>
          <w:color w:val="000000" w:themeColor="text1"/>
        </w:rPr>
        <w:t>among</w:t>
      </w:r>
      <w:r>
        <w:rPr>
          <w:rFonts w:ascii="Times New Roman" w:hAnsi="Times New Roman"/>
          <w:color w:val="000000" w:themeColor="text1"/>
          <w:spacing w:val="-19"/>
        </w:rPr>
        <w:t xml:space="preserve"> </w:t>
      </w:r>
      <w:r>
        <w:rPr>
          <w:rFonts w:ascii="Times New Roman" w:hAnsi="Times New Roman"/>
          <w:color w:val="000000" w:themeColor="text1"/>
        </w:rPr>
        <w:t>them.</w:t>
      </w:r>
    </w:p>
    <w:p w:rsidR="00D811A8" w:rsidRDefault="00D5230E">
      <w:pPr>
        <w:spacing w:line="360" w:lineRule="auto"/>
        <w:ind w:left="284" w:right="284"/>
        <w:contextualSpacing/>
        <w:jc w:val="both"/>
        <w:rPr>
          <w:rFonts w:ascii="Times New Roman" w:hAnsi="Times New Roman"/>
          <w:b/>
          <w:color w:val="000000" w:themeColor="text1"/>
          <w:sz w:val="24"/>
          <w:szCs w:val="24"/>
        </w:rPr>
      </w:pPr>
      <w:bookmarkStart w:id="2" w:name="Page_16"/>
      <w:bookmarkEnd w:id="2"/>
      <w:r>
        <w:rPr>
          <w:rFonts w:ascii="Times New Roman" w:hAnsi="Times New Roman"/>
          <w:b/>
          <w:color w:val="000000" w:themeColor="text1"/>
          <w:sz w:val="24"/>
          <w:szCs w:val="24"/>
        </w:rPr>
        <w:t>Teacher's</w:t>
      </w:r>
      <w:r>
        <w:rPr>
          <w:rFonts w:ascii="Times New Roman" w:hAnsi="Times New Roman"/>
          <w:b/>
          <w:color w:val="000000" w:themeColor="text1"/>
          <w:spacing w:val="-23"/>
          <w:sz w:val="24"/>
          <w:szCs w:val="24"/>
        </w:rPr>
        <w:t xml:space="preserve"> </w:t>
      </w:r>
      <w:r>
        <w:rPr>
          <w:rFonts w:ascii="Times New Roman" w:hAnsi="Times New Roman"/>
          <w:b/>
          <w:color w:val="000000" w:themeColor="text1"/>
          <w:sz w:val="24"/>
          <w:szCs w:val="24"/>
        </w:rPr>
        <w:t>Day</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On teacher's day our </w:t>
      </w:r>
      <w:r>
        <w:rPr>
          <w:rFonts w:ascii="Times New Roman" w:hAnsi="Times New Roman"/>
          <w:b/>
          <w:i/>
          <w:color w:val="000000" w:themeColor="text1"/>
          <w:sz w:val="24"/>
          <w:szCs w:val="24"/>
        </w:rPr>
        <w:t>S</w:t>
      </w:r>
      <w:r>
        <w:rPr>
          <w:rFonts w:ascii="Times New Roman" w:hAnsi="Times New Roman"/>
          <w:color w:val="000000" w:themeColor="text1"/>
          <w:sz w:val="24"/>
          <w:szCs w:val="24"/>
        </w:rPr>
        <w:t>ecretary honours all teachers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staff</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1"/>
          <w:sz w:val="24"/>
          <w:szCs w:val="24"/>
        </w:rPr>
        <w:t xml:space="preserve"> the </w:t>
      </w:r>
      <w:r>
        <w:rPr>
          <w:rFonts w:ascii="Times New Roman" w:hAnsi="Times New Roman"/>
          <w:color w:val="000000" w:themeColor="text1"/>
          <w:sz w:val="24"/>
          <w:szCs w:val="24"/>
        </w:rPr>
        <w:t>Principal's</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office</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gifts.  This</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followed</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theatre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where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faculty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perform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independently.</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shd w:val="clear" w:color="auto" w:fill="FFFFFF"/>
        </w:rPr>
        <w:t>Many competitions were conducted for the faculty members such as Jumbled Words in Tamil and English, Tongue Twister, Memory test, guessing the Tamil Proverb and Connections.</w:t>
      </w:r>
    </w:p>
    <w:p w:rsidR="00D811A8" w:rsidRDefault="00D5230E">
      <w:pPr>
        <w:spacing w:line="360" w:lineRule="auto"/>
        <w:ind w:left="284"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Women's</w:t>
      </w:r>
      <w:r>
        <w:rPr>
          <w:rFonts w:ascii="Times New Roman" w:hAnsi="Times New Roman"/>
          <w:b/>
          <w:color w:val="000000" w:themeColor="text1"/>
          <w:spacing w:val="-22"/>
          <w:sz w:val="24"/>
          <w:szCs w:val="24"/>
        </w:rPr>
        <w:t xml:space="preserve"> </w:t>
      </w:r>
      <w:r>
        <w:rPr>
          <w:rFonts w:ascii="Times New Roman" w:hAnsi="Times New Roman"/>
          <w:b/>
          <w:color w:val="000000" w:themeColor="text1"/>
          <w:sz w:val="24"/>
          <w:szCs w:val="24"/>
        </w:rPr>
        <w:t>Day</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We celebrate Womens Day with College Culturals. Each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department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selects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best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participate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diverse</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events.</w:t>
      </w:r>
      <w:r>
        <w:rPr>
          <w:rFonts w:ascii="Times New Roman" w:hAnsi="Times New Roman"/>
          <w:color w:val="000000" w:themeColor="text1"/>
          <w:spacing w:val="-22"/>
          <w:sz w:val="24"/>
          <w:szCs w:val="24"/>
        </w:rPr>
        <w:t xml:space="preserve"> </w:t>
      </w:r>
      <w:r>
        <w:rPr>
          <w:rFonts w:ascii="Times New Roman" w:hAnsi="Times New Roman"/>
          <w:color w:val="000000" w:themeColor="text1"/>
          <w:spacing w:val="-1"/>
          <w:sz w:val="24"/>
          <w:szCs w:val="24"/>
        </w:rPr>
        <w:t>This</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we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conducted</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14</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events.</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our</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college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donned</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their</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'Chef</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Caps'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exhibit</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their</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culinary</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skills in 'Cooking without Fire' competition held on 7</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March 2022. Students participated with full zeal and</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enthusiasm.</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Food</w:t>
      </w:r>
      <w:r>
        <w:rPr>
          <w:rFonts w:ascii="Times New Roman" w:hAnsi="Times New Roman"/>
          <w:color w:val="000000" w:themeColor="text1"/>
          <w:spacing w:val="-17"/>
          <w:sz w:val="24"/>
          <w:szCs w:val="24"/>
        </w:rPr>
        <w:t xml:space="preserve"> </w:t>
      </w:r>
      <w:r>
        <w:rPr>
          <w:rFonts w:ascii="Times New Roman" w:hAnsi="Times New Roman"/>
          <w:color w:val="000000" w:themeColor="text1"/>
          <w:spacing w:val="-1"/>
          <w:sz w:val="24"/>
          <w:szCs w:val="24"/>
        </w:rPr>
        <w:t>items</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displayed</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were</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visual</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treat</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were presented in an artistic and aesthetic style that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would</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have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pleased</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any</w:t>
      </w:r>
      <w:r>
        <w:rPr>
          <w:rFonts w:ascii="Times New Roman" w:hAnsi="Times New Roman"/>
          <w:color w:val="000000" w:themeColor="text1"/>
          <w:spacing w:val="-22"/>
          <w:sz w:val="24"/>
          <w:szCs w:val="24"/>
        </w:rPr>
        <w:t xml:space="preserve"> </w:t>
      </w:r>
      <w:r>
        <w:rPr>
          <w:rFonts w:ascii="Times New Roman" w:hAnsi="Times New Roman"/>
          <w:i/>
          <w:color w:val="000000" w:themeColor="text1"/>
          <w:sz w:val="24"/>
          <w:szCs w:val="24"/>
        </w:rPr>
        <w:t>gourmand</w:t>
      </w:r>
      <w:r>
        <w:rPr>
          <w:rFonts w:ascii="Times New Roman" w:hAnsi="Times New Roman"/>
          <w:color w:val="000000" w:themeColor="text1"/>
          <w:sz w:val="24"/>
          <w:szCs w:val="24"/>
        </w:rPr>
        <w:t>.</w:t>
      </w:r>
    </w:p>
    <w:p w:rsidR="00D811A8" w:rsidRDefault="00D5230E">
      <w:pPr>
        <w:spacing w:line="360" w:lineRule="auto"/>
        <w:ind w:left="284" w:right="284"/>
        <w:jc w:val="both"/>
        <w:rPr>
          <w:rFonts w:ascii="Times New Roman" w:hAnsi="Times New Roman"/>
          <w:color w:val="000000" w:themeColor="text1"/>
          <w:sz w:val="24"/>
          <w:szCs w:val="24"/>
        </w:rPr>
      </w:pPr>
      <w:r>
        <w:rPr>
          <w:rFonts w:ascii="Times New Roman" w:hAnsi="Times New Roman"/>
          <w:color w:val="000000" w:themeColor="text1"/>
          <w:sz w:val="24"/>
          <w:szCs w:val="24"/>
        </w:rPr>
        <w:t>An inter-house treasure hunt was also organized for the</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It</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was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time-bound</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activity</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team</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53"/>
          <w:sz w:val="24"/>
          <w:szCs w:val="24"/>
        </w:rPr>
        <w:t xml:space="preserve"> </w:t>
      </w:r>
      <w:r>
        <w:rPr>
          <w:rFonts w:ascii="Times New Roman" w:hAnsi="Times New Roman"/>
          <w:color w:val="000000" w:themeColor="text1"/>
          <w:spacing w:val="-1"/>
          <w:sz w:val="24"/>
          <w:szCs w:val="24"/>
        </w:rPr>
        <w:t>would</w:t>
      </w:r>
      <w:r>
        <w:rPr>
          <w:rFonts w:ascii="Times New Roman" w:hAnsi="Times New Roman"/>
          <w:color w:val="000000" w:themeColor="text1"/>
          <w:spacing w:val="-19"/>
          <w:sz w:val="24"/>
          <w:szCs w:val="24"/>
        </w:rPr>
        <w:t xml:space="preserve"> </w:t>
      </w:r>
      <w:r>
        <w:rPr>
          <w:rFonts w:ascii="Times New Roman" w:hAnsi="Times New Roman"/>
          <w:color w:val="000000" w:themeColor="text1"/>
          <w:spacing w:val="-1"/>
          <w:sz w:val="24"/>
          <w:szCs w:val="24"/>
        </w:rPr>
        <w:t>gather</w:t>
      </w:r>
      <w:r>
        <w:rPr>
          <w:rFonts w:ascii="Times New Roman" w:hAnsi="Times New Roman"/>
          <w:color w:val="000000" w:themeColor="text1"/>
          <w:spacing w:val="-19"/>
          <w:sz w:val="24"/>
          <w:szCs w:val="24"/>
        </w:rPr>
        <w:t xml:space="preserve"> </w:t>
      </w:r>
      <w:r>
        <w:rPr>
          <w:rFonts w:ascii="Times New Roman" w:hAnsi="Times New Roman"/>
          <w:color w:val="000000" w:themeColor="text1"/>
          <w:spacing w:val="-1"/>
          <w:sz w:val="24"/>
          <w:szCs w:val="24"/>
        </w:rPr>
        <w:t>all</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clues</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reach</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their</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goal</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first</w:t>
      </w:r>
      <w:r>
        <w:rPr>
          <w:rFonts w:ascii="Times New Roman" w:hAnsi="Times New Roman"/>
          <w:color w:val="000000" w:themeColor="text1"/>
          <w:spacing w:val="-19"/>
          <w:sz w:val="24"/>
          <w:szCs w:val="24"/>
        </w:rPr>
        <w:t xml:space="preserve"> </w:t>
      </w:r>
      <w:r>
        <w:rPr>
          <w:rFonts w:ascii="Times New Roman" w:hAnsi="Times New Roman"/>
          <w:color w:val="000000" w:themeColor="text1"/>
          <w:sz w:val="24"/>
          <w:szCs w:val="24"/>
        </w:rPr>
        <w:t>would</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be</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lastRenderedPageBreak/>
        <w:t>declared</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winner.</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Various</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parts</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college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were</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used</w:t>
      </w:r>
      <w:r>
        <w:rPr>
          <w:rFonts w:ascii="Times New Roman" w:hAnsi="Times New Roman"/>
          <w:color w:val="000000" w:themeColor="text1"/>
          <w:spacing w:val="-14"/>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place</w:t>
      </w:r>
      <w:r>
        <w:rPr>
          <w:rFonts w:ascii="Times New Roman" w:hAnsi="Times New Roman"/>
          <w:color w:val="000000" w:themeColor="text1"/>
          <w:spacing w:val="-1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clues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help</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Faculty.</w:t>
      </w:r>
    </w:p>
    <w:p w:rsidR="00D811A8" w:rsidRDefault="00D5230E">
      <w:pPr>
        <w:spacing w:line="360" w:lineRule="auto"/>
        <w:ind w:left="284" w:right="284"/>
        <w:jc w:val="both"/>
        <w:rPr>
          <w:rFonts w:ascii="Times New Roman" w:hAnsi="Times New Roman"/>
          <w:color w:val="000000" w:themeColor="text1"/>
          <w:sz w:val="24"/>
          <w:szCs w:val="24"/>
        </w:rPr>
      </w:pPr>
      <w:r>
        <w:rPr>
          <w:rFonts w:ascii="Times New Roman" w:hAnsi="Times New Roman"/>
          <w:color w:val="000000" w:themeColor="text1"/>
          <w:sz w:val="24"/>
          <w:szCs w:val="24"/>
        </w:rPr>
        <w:t>There</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was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lot</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exhilaration</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as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ran</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from</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pillar</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to post to reach to their next clue. Each clue was in 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form</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riddle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tried</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decode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hints.</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There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was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display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tremendous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team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coordination</w:t>
      </w:r>
      <w:r>
        <w:rPr>
          <w:rFonts w:ascii="Times New Roman" w:hAnsi="Times New Roman"/>
          <w:color w:val="000000" w:themeColor="text1"/>
          <w:spacing w:val="-14"/>
          <w:sz w:val="24"/>
          <w:szCs w:val="24"/>
        </w:rPr>
        <w:t xml:space="preserve"> </w:t>
      </w:r>
      <w:r>
        <w:rPr>
          <w:rFonts w:ascii="Times New Roman" w:hAnsi="Times New Roman"/>
          <w:color w:val="000000" w:themeColor="text1"/>
          <w:sz w:val="24"/>
          <w:szCs w:val="24"/>
        </w:rPr>
        <w:t>among</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team</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members.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end</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it</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was</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treat</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watch</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winners</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find</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“treasure</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huge smiles on their faces. These event not only provided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platform for the students to exhibit their creativity 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decision making skills but also helped them to explore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their</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hidden</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talents</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discover</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new</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areas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interest.</w:t>
      </w:r>
    </w:p>
    <w:tbl>
      <w:tblPr>
        <w:tblW w:w="5000" w:type="pct"/>
        <w:tblLook w:val="04A0" w:firstRow="1" w:lastRow="0" w:firstColumn="1" w:lastColumn="0" w:noHBand="0" w:noVBand="1"/>
      </w:tblPr>
      <w:tblGrid>
        <w:gridCol w:w="532"/>
        <w:gridCol w:w="1234"/>
        <w:gridCol w:w="1952"/>
        <w:gridCol w:w="2205"/>
        <w:gridCol w:w="1904"/>
        <w:gridCol w:w="1415"/>
      </w:tblGrid>
      <w:tr w:rsidR="00D811A8">
        <w:trPr>
          <w:trHeight w:val="540"/>
        </w:trPr>
        <w:tc>
          <w:tcPr>
            <w:tcW w:w="245" w:type="pct"/>
            <w:tcBorders>
              <w:top w:val="single" w:sz="4" w:space="0" w:color="auto"/>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S.NO</w:t>
            </w:r>
          </w:p>
        </w:tc>
        <w:tc>
          <w:tcPr>
            <w:tcW w:w="652" w:type="pct"/>
            <w:tcBorders>
              <w:top w:val="single" w:sz="4" w:space="0" w:color="auto"/>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 xml:space="preserve">COMPETITION NAME </w:t>
            </w:r>
          </w:p>
        </w:tc>
        <w:tc>
          <w:tcPr>
            <w:tcW w:w="1105"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I PRIZE</w:t>
            </w:r>
          </w:p>
        </w:tc>
        <w:tc>
          <w:tcPr>
            <w:tcW w:w="1129"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II PRIZE</w:t>
            </w:r>
          </w:p>
        </w:tc>
        <w:tc>
          <w:tcPr>
            <w:tcW w:w="1098"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III PRIZE</w:t>
            </w:r>
          </w:p>
        </w:tc>
        <w:tc>
          <w:tcPr>
            <w:tcW w:w="773" w:type="pct"/>
            <w:tcBorders>
              <w:top w:val="single" w:sz="4" w:space="0" w:color="auto"/>
              <w:left w:val="nil"/>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
                <w:bCs/>
                <w:color w:val="000000"/>
                <w:sz w:val="20"/>
                <w:szCs w:val="20"/>
              </w:rPr>
            </w:pPr>
            <w:r>
              <w:rPr>
                <w:rFonts w:ascii="Times New Roman" w:hAnsi="Times New Roman"/>
                <w:b/>
                <w:bCs/>
                <w:color w:val="000000"/>
                <w:sz w:val="20"/>
                <w:szCs w:val="20"/>
              </w:rPr>
              <w:t>Consolation Prize</w:t>
            </w:r>
          </w:p>
        </w:tc>
      </w:tr>
      <w:tr w:rsidR="00D811A8">
        <w:trPr>
          <w:trHeight w:val="503"/>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1</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 xml:space="preserve"> BEST OUT OF WASTE</w:t>
            </w:r>
          </w:p>
        </w:tc>
        <w:tc>
          <w:tcPr>
            <w:tcW w:w="1105"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S.DIVYASRI  -</w:t>
            </w:r>
            <w:r>
              <w:rPr>
                <w:rFonts w:ascii="Times New Roman" w:hAnsi="Times New Roman"/>
                <w:bCs/>
                <w:color w:val="000000"/>
                <w:sz w:val="18"/>
                <w:szCs w:val="18"/>
              </w:rPr>
              <w:t>I BSC(CS)</w:t>
            </w:r>
          </w:p>
        </w:tc>
        <w:tc>
          <w:tcPr>
            <w:tcW w:w="1129"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A.SUBHASRI -</w:t>
            </w:r>
            <w:r>
              <w:rPr>
                <w:rFonts w:ascii="Times New Roman" w:hAnsi="Times New Roman"/>
                <w:bCs/>
                <w:color w:val="000000"/>
                <w:sz w:val="18"/>
                <w:szCs w:val="18"/>
              </w:rPr>
              <w:t>III BCOM(G)</w:t>
            </w:r>
          </w:p>
        </w:tc>
        <w:tc>
          <w:tcPr>
            <w:tcW w:w="1098"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V.DHARANI - </w:t>
            </w:r>
            <w:r>
              <w:rPr>
                <w:rFonts w:ascii="Times New Roman" w:hAnsi="Times New Roman"/>
                <w:bCs/>
                <w:color w:val="000000"/>
                <w:sz w:val="18"/>
                <w:szCs w:val="18"/>
              </w:rPr>
              <w:t>III BSC(MATHS)</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503"/>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2</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ENGLISH</w:t>
            </w:r>
            <w:r>
              <w:rPr>
                <w:rFonts w:ascii="Times New Roman" w:hAnsi="Times New Roman"/>
                <w:bCs/>
                <w:color w:val="000000"/>
                <w:sz w:val="20"/>
                <w:szCs w:val="20"/>
              </w:rPr>
              <w:br/>
              <w:t xml:space="preserve"> POETRY</w:t>
            </w:r>
          </w:p>
        </w:tc>
        <w:tc>
          <w:tcPr>
            <w:tcW w:w="1105"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N.KEERTHANA -</w:t>
            </w:r>
            <w:r>
              <w:rPr>
                <w:rFonts w:ascii="Times New Roman" w:hAnsi="Times New Roman"/>
                <w:bCs/>
                <w:color w:val="000000"/>
                <w:sz w:val="18"/>
                <w:szCs w:val="18"/>
              </w:rPr>
              <w:t xml:space="preserve"> IIBSC(CS)</w:t>
            </w:r>
          </w:p>
        </w:tc>
        <w:tc>
          <w:tcPr>
            <w:tcW w:w="1129"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I.P.THRESA JENIFER-</w:t>
            </w:r>
            <w:r>
              <w:rPr>
                <w:rFonts w:ascii="Times New Roman" w:hAnsi="Times New Roman"/>
                <w:bCs/>
                <w:color w:val="000000"/>
                <w:sz w:val="18"/>
                <w:szCs w:val="18"/>
              </w:rPr>
              <w:t>I BCOM(G)</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N.VISHALI -</w:t>
            </w:r>
            <w:r>
              <w:rPr>
                <w:rFonts w:ascii="Times New Roman" w:hAnsi="Times New Roman"/>
                <w:bCs/>
                <w:color w:val="000000"/>
                <w:sz w:val="18"/>
                <w:szCs w:val="18"/>
              </w:rPr>
              <w:t xml:space="preserve">III BCA&amp;                </w:t>
            </w:r>
            <w:r>
              <w:rPr>
                <w:rFonts w:ascii="Times New Roman" w:hAnsi="Times New Roman"/>
                <w:color w:val="000000"/>
                <w:sz w:val="18"/>
                <w:szCs w:val="18"/>
              </w:rPr>
              <w:t>S.LATHIKA</w:t>
            </w:r>
            <w:r>
              <w:rPr>
                <w:rFonts w:ascii="Times New Roman" w:hAnsi="Times New Roman"/>
                <w:bCs/>
                <w:color w:val="000000"/>
                <w:sz w:val="18"/>
                <w:szCs w:val="18"/>
              </w:rPr>
              <w:t xml:space="preserve"> -III  BSC(MATHS)</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375"/>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3</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MEMORY TEST</w:t>
            </w:r>
          </w:p>
        </w:tc>
        <w:tc>
          <w:tcPr>
            <w:tcW w:w="1105"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A.FATHIMA SAMEERA -</w:t>
            </w:r>
            <w:r>
              <w:rPr>
                <w:rFonts w:ascii="Times New Roman" w:hAnsi="Times New Roman"/>
                <w:bCs/>
                <w:color w:val="000000"/>
                <w:sz w:val="18"/>
                <w:szCs w:val="18"/>
              </w:rPr>
              <w:t>II BCA</w:t>
            </w:r>
          </w:p>
        </w:tc>
        <w:tc>
          <w:tcPr>
            <w:tcW w:w="1129"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LN.SRILEKHA-</w:t>
            </w:r>
            <w:r>
              <w:rPr>
                <w:rFonts w:ascii="Times New Roman" w:hAnsi="Times New Roman"/>
                <w:bCs/>
                <w:color w:val="000000"/>
                <w:sz w:val="18"/>
                <w:szCs w:val="18"/>
              </w:rPr>
              <w:t>IIBCA</w:t>
            </w:r>
          </w:p>
        </w:tc>
        <w:tc>
          <w:tcPr>
            <w:tcW w:w="1098"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S.BHUVANI-</w:t>
            </w:r>
            <w:r>
              <w:rPr>
                <w:rFonts w:ascii="Times New Roman" w:hAnsi="Times New Roman"/>
                <w:bCs/>
                <w:color w:val="000000"/>
                <w:sz w:val="18"/>
                <w:szCs w:val="18"/>
              </w:rPr>
              <w:t>IIIBSC(MATHS)</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1995"/>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4</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TREASURE HUNT</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6"/>
                <w:szCs w:val="16"/>
              </w:rPr>
            </w:pPr>
            <w:r>
              <w:rPr>
                <w:rFonts w:ascii="Times New Roman" w:hAnsi="Times New Roman"/>
                <w:color w:val="000000"/>
                <w:sz w:val="16"/>
                <w:szCs w:val="16"/>
              </w:rPr>
              <w:t>1.K.ELAKKIYA</w:t>
            </w:r>
            <w:r>
              <w:rPr>
                <w:rFonts w:ascii="Times New Roman" w:hAnsi="Times New Roman"/>
                <w:color w:val="000000"/>
                <w:sz w:val="16"/>
                <w:szCs w:val="16"/>
              </w:rPr>
              <w:br/>
              <w:t>2.S.VARALAKSHMI</w:t>
            </w:r>
            <w:r>
              <w:rPr>
                <w:rFonts w:ascii="Times New Roman" w:hAnsi="Times New Roman"/>
                <w:color w:val="000000"/>
                <w:sz w:val="16"/>
                <w:szCs w:val="16"/>
              </w:rPr>
              <w:br/>
              <w:t>3.D.ABINAYASHREE</w:t>
            </w:r>
            <w:r>
              <w:rPr>
                <w:rFonts w:ascii="Times New Roman" w:hAnsi="Times New Roman"/>
                <w:color w:val="000000"/>
                <w:sz w:val="16"/>
                <w:szCs w:val="16"/>
              </w:rPr>
              <w:br/>
              <w:t>4.J.AMBIKA</w:t>
            </w:r>
            <w:r>
              <w:rPr>
                <w:rFonts w:ascii="Times New Roman" w:hAnsi="Times New Roman"/>
                <w:color w:val="000000"/>
                <w:sz w:val="16"/>
                <w:szCs w:val="16"/>
              </w:rPr>
              <w:br/>
              <w:t>5. B.HARINI     -</w:t>
            </w:r>
            <w:r>
              <w:rPr>
                <w:rFonts w:ascii="Times New Roman" w:hAnsi="Times New Roman"/>
                <w:bCs/>
                <w:color w:val="000000"/>
                <w:sz w:val="16"/>
                <w:szCs w:val="16"/>
              </w:rPr>
              <w:t>I BBA</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6"/>
                <w:szCs w:val="16"/>
              </w:rPr>
            </w:pPr>
            <w:r>
              <w:rPr>
                <w:rFonts w:ascii="Times New Roman" w:hAnsi="Times New Roman"/>
                <w:color w:val="000000"/>
                <w:sz w:val="16"/>
                <w:szCs w:val="16"/>
              </w:rPr>
              <w:t>1.H.PAVITHRA</w:t>
            </w:r>
            <w:r>
              <w:rPr>
                <w:rFonts w:ascii="Times New Roman" w:hAnsi="Times New Roman"/>
                <w:color w:val="000000"/>
                <w:sz w:val="16"/>
                <w:szCs w:val="16"/>
              </w:rPr>
              <w:br/>
              <w:t>2.S.SWETHA</w:t>
            </w:r>
            <w:r>
              <w:rPr>
                <w:rFonts w:ascii="Times New Roman" w:hAnsi="Times New Roman"/>
                <w:color w:val="000000"/>
                <w:sz w:val="16"/>
                <w:szCs w:val="16"/>
              </w:rPr>
              <w:br/>
              <w:t>3.E.KEERTHANA</w:t>
            </w:r>
            <w:r>
              <w:rPr>
                <w:rFonts w:ascii="Times New Roman" w:hAnsi="Times New Roman"/>
                <w:color w:val="000000"/>
                <w:sz w:val="16"/>
                <w:szCs w:val="16"/>
              </w:rPr>
              <w:br/>
              <w:t xml:space="preserve">4.T.JOSHIKA  - </w:t>
            </w:r>
            <w:r>
              <w:rPr>
                <w:rFonts w:ascii="Times New Roman" w:hAnsi="Times New Roman"/>
                <w:bCs/>
                <w:color w:val="000000"/>
                <w:sz w:val="16"/>
                <w:szCs w:val="16"/>
              </w:rPr>
              <w:t>III BCA</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6"/>
                <w:szCs w:val="16"/>
              </w:rPr>
            </w:pPr>
            <w:r>
              <w:rPr>
                <w:rFonts w:ascii="Times New Roman" w:hAnsi="Times New Roman"/>
                <w:color w:val="000000"/>
                <w:sz w:val="16"/>
                <w:szCs w:val="16"/>
              </w:rPr>
              <w:t>1.N.DHIVYA            1.V.YAMIINI</w:t>
            </w:r>
            <w:r>
              <w:rPr>
                <w:rFonts w:ascii="Times New Roman" w:hAnsi="Times New Roman"/>
                <w:color w:val="000000"/>
                <w:sz w:val="16"/>
                <w:szCs w:val="16"/>
              </w:rPr>
              <w:br/>
              <w:t>2.I.KALPANA          2.J.YAMINI</w:t>
            </w:r>
            <w:r>
              <w:rPr>
                <w:rFonts w:ascii="Times New Roman" w:hAnsi="Times New Roman"/>
                <w:color w:val="000000"/>
                <w:sz w:val="16"/>
                <w:szCs w:val="16"/>
              </w:rPr>
              <w:br/>
              <w:t>3.S.MADHUMITHA</w:t>
            </w:r>
            <w:r>
              <w:rPr>
                <w:rFonts w:ascii="Times New Roman" w:hAnsi="Times New Roman"/>
                <w:bCs/>
                <w:color w:val="000000"/>
                <w:sz w:val="16"/>
                <w:szCs w:val="16"/>
              </w:rPr>
              <w:t xml:space="preserve"> &amp; </w:t>
            </w:r>
            <w:r>
              <w:rPr>
                <w:rFonts w:ascii="Times New Roman" w:hAnsi="Times New Roman"/>
                <w:color w:val="000000"/>
                <w:sz w:val="16"/>
                <w:szCs w:val="16"/>
              </w:rPr>
              <w:t xml:space="preserve"> 3.P.POORTHIKA</w:t>
            </w:r>
            <w:r>
              <w:rPr>
                <w:rFonts w:ascii="Times New Roman" w:hAnsi="Times New Roman"/>
                <w:color w:val="000000"/>
                <w:sz w:val="16"/>
                <w:szCs w:val="16"/>
              </w:rPr>
              <w:br/>
              <w:t>4.S.YAMUNA        4.A.GAYATHRI PRIYA</w:t>
            </w:r>
            <w:r>
              <w:rPr>
                <w:rFonts w:ascii="Times New Roman" w:hAnsi="Times New Roman"/>
                <w:color w:val="000000"/>
                <w:sz w:val="16"/>
                <w:szCs w:val="16"/>
              </w:rPr>
              <w:br/>
              <w:t>5.B.RESHMA           5.S.PAVITHRA</w:t>
            </w:r>
            <w:r>
              <w:rPr>
                <w:rFonts w:ascii="Times New Roman" w:hAnsi="Times New Roman"/>
                <w:color w:val="000000"/>
                <w:sz w:val="16"/>
                <w:szCs w:val="16"/>
              </w:rPr>
              <w:br/>
              <w:t>-</w:t>
            </w:r>
            <w:r>
              <w:rPr>
                <w:rFonts w:ascii="Times New Roman" w:hAnsi="Times New Roman"/>
                <w:bCs/>
                <w:color w:val="000000"/>
                <w:sz w:val="16"/>
                <w:szCs w:val="16"/>
              </w:rPr>
              <w:t>II BBA               -    III BCOM(A&amp;F)</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769"/>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5</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MEHENDI</w:t>
            </w:r>
          </w:p>
        </w:tc>
        <w:tc>
          <w:tcPr>
            <w:tcW w:w="1105"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S.ANU &amp; I.KALPANA -</w:t>
            </w:r>
            <w:r>
              <w:rPr>
                <w:rFonts w:ascii="Times New Roman" w:hAnsi="Times New Roman"/>
                <w:bCs/>
                <w:color w:val="000000"/>
                <w:sz w:val="18"/>
                <w:szCs w:val="18"/>
              </w:rPr>
              <w:t>II BBA</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B.PAVITHRA&amp;G.BHUVANESWARI-    </w:t>
            </w:r>
            <w:r>
              <w:rPr>
                <w:rFonts w:ascii="Times New Roman" w:hAnsi="Times New Roman"/>
                <w:bCs/>
                <w:color w:val="000000"/>
                <w:sz w:val="18"/>
                <w:szCs w:val="18"/>
              </w:rPr>
              <w:t>II BCOM(G)</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A.PRIYA &amp; S.THIRISHA -</w:t>
            </w:r>
            <w:r>
              <w:rPr>
                <w:rFonts w:ascii="Times New Roman" w:hAnsi="Times New Roman"/>
                <w:bCs/>
                <w:color w:val="000000"/>
                <w:sz w:val="18"/>
                <w:szCs w:val="18"/>
              </w:rPr>
              <w:t xml:space="preserve"> III BCOM(G)</w:t>
            </w:r>
          </w:p>
        </w:tc>
        <w:tc>
          <w:tcPr>
            <w:tcW w:w="773" w:type="pct"/>
            <w:tcBorders>
              <w:top w:val="nil"/>
              <w:left w:val="nil"/>
              <w:bottom w:val="single" w:sz="4" w:space="0" w:color="auto"/>
              <w:right w:val="single" w:sz="4" w:space="0" w:color="auto"/>
            </w:tcBorders>
            <w:shd w:val="clear" w:color="auto" w:fill="auto"/>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R.BHUVANESHWARI &amp; U.NITHIYA PRIYA -                </w:t>
            </w:r>
            <w:r>
              <w:rPr>
                <w:rFonts w:ascii="Times New Roman" w:hAnsi="Times New Roman"/>
                <w:bCs/>
                <w:color w:val="000000"/>
                <w:sz w:val="18"/>
                <w:szCs w:val="18"/>
              </w:rPr>
              <w:t>III BCOM(A&amp;F)</w:t>
            </w:r>
          </w:p>
        </w:tc>
      </w:tr>
      <w:tr w:rsidR="00D811A8">
        <w:trPr>
          <w:trHeight w:val="555"/>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6</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FILM SONG</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S.VINODHA - </w:t>
            </w:r>
            <w:r>
              <w:rPr>
                <w:rFonts w:ascii="Times New Roman" w:hAnsi="Times New Roman"/>
                <w:bCs/>
                <w:color w:val="000000"/>
                <w:sz w:val="18"/>
                <w:szCs w:val="18"/>
              </w:rPr>
              <w:t>II BCOM(CS)</w:t>
            </w:r>
          </w:p>
        </w:tc>
        <w:tc>
          <w:tcPr>
            <w:tcW w:w="1129"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D.TAMIZHARUVI - </w:t>
            </w:r>
            <w:r>
              <w:rPr>
                <w:rFonts w:ascii="Times New Roman" w:hAnsi="Times New Roman"/>
                <w:bCs/>
                <w:color w:val="000000"/>
                <w:sz w:val="18"/>
                <w:szCs w:val="18"/>
              </w:rPr>
              <w:t>II MA(TAMIL)</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M.MOHANA - </w:t>
            </w:r>
            <w:r>
              <w:rPr>
                <w:rFonts w:ascii="Times New Roman" w:hAnsi="Times New Roman"/>
                <w:bCs/>
                <w:color w:val="000000"/>
                <w:sz w:val="18"/>
                <w:szCs w:val="18"/>
              </w:rPr>
              <w:t xml:space="preserve">III BSC(MATHS) &amp;                  </w:t>
            </w:r>
            <w:r>
              <w:rPr>
                <w:rFonts w:ascii="Times New Roman" w:hAnsi="Times New Roman"/>
                <w:color w:val="000000"/>
                <w:sz w:val="18"/>
                <w:szCs w:val="18"/>
              </w:rPr>
              <w:t>A.SRILEKHA</w:t>
            </w:r>
            <w:r>
              <w:rPr>
                <w:rFonts w:ascii="Times New Roman" w:hAnsi="Times New Roman"/>
                <w:bCs/>
                <w:color w:val="000000"/>
                <w:sz w:val="18"/>
                <w:szCs w:val="18"/>
              </w:rPr>
              <w:t>-III BCA</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983"/>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7</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MYSTERY BAG</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1.S.THILAGAVATHY</w:t>
            </w:r>
            <w:r>
              <w:rPr>
                <w:rFonts w:ascii="Times New Roman" w:hAnsi="Times New Roman"/>
                <w:color w:val="000000"/>
                <w:sz w:val="18"/>
                <w:szCs w:val="18"/>
              </w:rPr>
              <w:br/>
              <w:t>2.S.GAYATHRI</w:t>
            </w:r>
            <w:r>
              <w:rPr>
                <w:rFonts w:ascii="Times New Roman" w:hAnsi="Times New Roman"/>
                <w:color w:val="000000"/>
                <w:sz w:val="18"/>
                <w:szCs w:val="18"/>
              </w:rPr>
              <w:br/>
              <w:t>3.U.PRIYADHARSHINI</w:t>
            </w:r>
            <w:r>
              <w:rPr>
                <w:rFonts w:ascii="Times New Roman" w:hAnsi="Times New Roman"/>
                <w:color w:val="000000"/>
                <w:sz w:val="18"/>
                <w:szCs w:val="18"/>
              </w:rPr>
              <w:br/>
              <w:t xml:space="preserve">4.S.SUBASHREE- </w:t>
            </w:r>
            <w:r>
              <w:rPr>
                <w:rFonts w:ascii="Times New Roman" w:hAnsi="Times New Roman"/>
                <w:bCs/>
                <w:color w:val="000000"/>
                <w:sz w:val="18"/>
                <w:szCs w:val="18"/>
              </w:rPr>
              <w:t>I BSC(MATHS)</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1.N.KEERTHANA</w:t>
            </w:r>
            <w:r>
              <w:rPr>
                <w:rFonts w:ascii="Times New Roman" w:hAnsi="Times New Roman"/>
                <w:color w:val="000000"/>
                <w:sz w:val="18"/>
                <w:szCs w:val="18"/>
              </w:rPr>
              <w:br/>
              <w:t>2.R.YOGAVATHI</w:t>
            </w:r>
            <w:r>
              <w:rPr>
                <w:rFonts w:ascii="Times New Roman" w:hAnsi="Times New Roman"/>
                <w:color w:val="000000"/>
                <w:sz w:val="18"/>
                <w:szCs w:val="18"/>
              </w:rPr>
              <w:br/>
              <w:t>3.M.PRADEEPA</w:t>
            </w:r>
            <w:r>
              <w:rPr>
                <w:rFonts w:ascii="Times New Roman" w:hAnsi="Times New Roman"/>
                <w:color w:val="000000"/>
                <w:sz w:val="18"/>
                <w:szCs w:val="18"/>
              </w:rPr>
              <w:br/>
              <w:t>4.J.PRIYANKA   -</w:t>
            </w:r>
            <w:r>
              <w:rPr>
                <w:rFonts w:ascii="Times New Roman" w:hAnsi="Times New Roman"/>
                <w:bCs/>
                <w:color w:val="000000"/>
                <w:sz w:val="18"/>
                <w:szCs w:val="18"/>
              </w:rPr>
              <w:t>II BSC(CS)</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1.S.YUVASHREE</w:t>
            </w:r>
            <w:r>
              <w:rPr>
                <w:rFonts w:ascii="Times New Roman" w:hAnsi="Times New Roman"/>
                <w:color w:val="000000"/>
                <w:sz w:val="18"/>
                <w:szCs w:val="18"/>
              </w:rPr>
              <w:br/>
              <w:t>2.A.NITHYA</w:t>
            </w:r>
            <w:r>
              <w:rPr>
                <w:rFonts w:ascii="Times New Roman" w:hAnsi="Times New Roman"/>
                <w:color w:val="000000"/>
                <w:sz w:val="18"/>
                <w:szCs w:val="18"/>
              </w:rPr>
              <w:br/>
              <w:t>3. N.HEMAVATHI</w:t>
            </w:r>
            <w:r>
              <w:rPr>
                <w:rFonts w:ascii="Times New Roman" w:hAnsi="Times New Roman"/>
                <w:color w:val="000000"/>
                <w:sz w:val="18"/>
                <w:szCs w:val="18"/>
              </w:rPr>
              <w:br/>
              <w:t xml:space="preserve">4.M.SHARMILA    </w:t>
            </w:r>
            <w:r>
              <w:rPr>
                <w:rFonts w:ascii="Times New Roman" w:hAnsi="Times New Roman"/>
                <w:bCs/>
                <w:color w:val="000000"/>
                <w:sz w:val="18"/>
                <w:szCs w:val="18"/>
              </w:rPr>
              <w:t>-II BCOM(A&amp;F)</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540"/>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8</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COOKING WHIOUT FIRE</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V.TAMILSELVI&amp;G.NANDHINI -                  </w:t>
            </w:r>
            <w:r>
              <w:rPr>
                <w:rFonts w:ascii="Times New Roman" w:hAnsi="Times New Roman"/>
                <w:bCs/>
                <w:color w:val="000000"/>
                <w:sz w:val="18"/>
                <w:szCs w:val="18"/>
              </w:rPr>
              <w:t xml:space="preserve"> I BBA</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S.GAYATHRI,S.SUBASHREE</w:t>
            </w:r>
            <w:r>
              <w:rPr>
                <w:rFonts w:ascii="Times New Roman" w:hAnsi="Times New Roman"/>
                <w:bCs/>
                <w:color w:val="000000"/>
                <w:sz w:val="18"/>
                <w:szCs w:val="18"/>
              </w:rPr>
              <w:t>-                    I BSC(MATHS)</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S.SUMITHRA,M.POORVAJA</w:t>
            </w:r>
            <w:r>
              <w:rPr>
                <w:rFonts w:ascii="Times New Roman" w:hAnsi="Times New Roman"/>
                <w:bCs/>
                <w:color w:val="000000"/>
                <w:sz w:val="18"/>
                <w:szCs w:val="18"/>
              </w:rPr>
              <w:t>-II BBA</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390"/>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9</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TAMIL POETRY</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B.VALARMATHI - </w:t>
            </w:r>
            <w:r>
              <w:rPr>
                <w:rFonts w:ascii="Times New Roman" w:hAnsi="Times New Roman"/>
                <w:bCs/>
                <w:color w:val="000000"/>
                <w:sz w:val="18"/>
                <w:szCs w:val="18"/>
              </w:rPr>
              <w:t>I BA(TAMIL)</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J.JENIFER </w:t>
            </w:r>
            <w:r>
              <w:rPr>
                <w:rFonts w:ascii="Times New Roman" w:hAnsi="Times New Roman"/>
                <w:bCs/>
                <w:color w:val="000000"/>
                <w:sz w:val="18"/>
                <w:szCs w:val="18"/>
              </w:rPr>
              <w:t>-II BA(ENGLISH)</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A.SUMAYA ROSHINI </w:t>
            </w:r>
            <w:r>
              <w:rPr>
                <w:rFonts w:ascii="Times New Roman" w:hAnsi="Times New Roman"/>
                <w:bCs/>
                <w:color w:val="000000"/>
                <w:sz w:val="18"/>
                <w:szCs w:val="18"/>
              </w:rPr>
              <w:t>- III BCOM(G)</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1092"/>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10</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BRIDAL MAKEUP</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R.KEERTHANA&amp;KEERTHISHA .S</w:t>
            </w:r>
            <w:r>
              <w:rPr>
                <w:rFonts w:ascii="Times New Roman" w:hAnsi="Times New Roman"/>
                <w:color w:val="000000"/>
                <w:sz w:val="18"/>
                <w:szCs w:val="18"/>
              </w:rPr>
              <w:br/>
              <w:t>-</w:t>
            </w:r>
            <w:r>
              <w:rPr>
                <w:rFonts w:ascii="Times New Roman" w:hAnsi="Times New Roman"/>
                <w:bCs/>
                <w:color w:val="000000"/>
                <w:sz w:val="18"/>
                <w:szCs w:val="18"/>
              </w:rPr>
              <w:t xml:space="preserve"> I BCOM(A&amp;F)</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S.PAVITHRA&amp;S.SWETHA </w:t>
            </w:r>
            <w:r>
              <w:rPr>
                <w:rFonts w:ascii="Times New Roman" w:hAnsi="Times New Roman"/>
                <w:bCs/>
                <w:color w:val="000000"/>
                <w:sz w:val="18"/>
                <w:szCs w:val="18"/>
              </w:rPr>
              <w:t xml:space="preserve">-                 I BCOM(CS) </w:t>
            </w:r>
            <w:r>
              <w:rPr>
                <w:rFonts w:ascii="Times New Roman" w:hAnsi="Times New Roman"/>
                <w:bCs/>
                <w:color w:val="000000"/>
              </w:rPr>
              <w:t xml:space="preserve">&amp; </w:t>
            </w:r>
            <w:r>
              <w:rPr>
                <w:rFonts w:ascii="Times New Roman" w:hAnsi="Times New Roman"/>
                <w:color w:val="000000"/>
                <w:sz w:val="18"/>
                <w:szCs w:val="18"/>
              </w:rPr>
              <w:t xml:space="preserve">P.THENMOZHI&amp;S.DIVYASRI </w:t>
            </w:r>
            <w:r>
              <w:rPr>
                <w:rFonts w:ascii="Times New Roman" w:hAnsi="Times New Roman"/>
                <w:bCs/>
                <w:color w:val="000000"/>
                <w:sz w:val="18"/>
                <w:szCs w:val="18"/>
              </w:rPr>
              <w:t>-                     II BSC(MATHS)</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B.PREETHI,P.SANDHIYA </w:t>
            </w:r>
            <w:r>
              <w:rPr>
                <w:rFonts w:ascii="Times New Roman" w:hAnsi="Times New Roman"/>
                <w:color w:val="000000"/>
                <w:sz w:val="18"/>
                <w:szCs w:val="18"/>
              </w:rPr>
              <w:br/>
              <w:t xml:space="preserve">- </w:t>
            </w:r>
            <w:r>
              <w:rPr>
                <w:rFonts w:ascii="Times New Roman" w:hAnsi="Times New Roman"/>
                <w:bCs/>
                <w:color w:val="000000"/>
                <w:sz w:val="18"/>
                <w:szCs w:val="18"/>
              </w:rPr>
              <w:t>I BCOM(CS)</w:t>
            </w:r>
          </w:p>
        </w:tc>
        <w:tc>
          <w:tcPr>
            <w:tcW w:w="773"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S.PAVITHRA,</w:t>
            </w:r>
            <w:r>
              <w:rPr>
                <w:rFonts w:ascii="Times New Roman" w:hAnsi="Times New Roman"/>
                <w:color w:val="000000"/>
                <w:sz w:val="18"/>
                <w:szCs w:val="18"/>
              </w:rPr>
              <w:br/>
              <w:t>S.SURATHUL YAMEENA -</w:t>
            </w:r>
            <w:r>
              <w:rPr>
                <w:rFonts w:ascii="Times New Roman" w:hAnsi="Times New Roman"/>
                <w:bCs/>
                <w:color w:val="000000"/>
                <w:sz w:val="18"/>
                <w:szCs w:val="18"/>
              </w:rPr>
              <w:t xml:space="preserve"> I BCOM(G)</w:t>
            </w:r>
          </w:p>
        </w:tc>
      </w:tr>
      <w:tr w:rsidR="00D811A8">
        <w:trPr>
          <w:trHeight w:val="432"/>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lastRenderedPageBreak/>
              <w:t>11</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POSTER MAKING</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D.JAYASHRI - </w:t>
            </w:r>
            <w:r>
              <w:rPr>
                <w:rFonts w:ascii="Times New Roman" w:hAnsi="Times New Roman"/>
                <w:bCs/>
                <w:color w:val="000000"/>
                <w:sz w:val="18"/>
                <w:szCs w:val="18"/>
              </w:rPr>
              <w:t>II BA(ENGLISH)</w:t>
            </w:r>
          </w:p>
        </w:tc>
        <w:tc>
          <w:tcPr>
            <w:tcW w:w="1129" w:type="pct"/>
            <w:tcBorders>
              <w:top w:val="nil"/>
              <w:left w:val="nil"/>
              <w:bottom w:val="single" w:sz="4" w:space="0" w:color="auto"/>
              <w:right w:val="single" w:sz="4" w:space="0" w:color="auto"/>
            </w:tcBorders>
            <w:shd w:val="clear" w:color="auto" w:fill="auto"/>
            <w:noWrap/>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I.P.THRESA JENIFER-</w:t>
            </w:r>
            <w:r>
              <w:rPr>
                <w:rFonts w:ascii="Times New Roman" w:hAnsi="Times New Roman"/>
                <w:bCs/>
                <w:color w:val="000000"/>
                <w:sz w:val="18"/>
                <w:szCs w:val="18"/>
              </w:rPr>
              <w:t>I BCOM(G)</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J.PRIYANKA -</w:t>
            </w:r>
            <w:r>
              <w:rPr>
                <w:rFonts w:ascii="Times New Roman" w:hAnsi="Times New Roman"/>
                <w:bCs/>
                <w:color w:val="000000"/>
                <w:sz w:val="18"/>
                <w:szCs w:val="18"/>
              </w:rPr>
              <w:t xml:space="preserve"> II BSC(CS)</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409"/>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12</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PHOTOGRAPHY</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P.HARINI - </w:t>
            </w:r>
            <w:r>
              <w:rPr>
                <w:rFonts w:ascii="Times New Roman" w:hAnsi="Times New Roman"/>
                <w:bCs/>
                <w:color w:val="000000"/>
                <w:sz w:val="18"/>
                <w:szCs w:val="18"/>
              </w:rPr>
              <w:t>I BSC(MATHS)</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R.PAVATHARANI - </w:t>
            </w:r>
            <w:r>
              <w:rPr>
                <w:rFonts w:ascii="Times New Roman" w:hAnsi="Times New Roman"/>
                <w:bCs/>
                <w:color w:val="000000"/>
                <w:sz w:val="18"/>
                <w:szCs w:val="18"/>
              </w:rPr>
              <w:t>II BCOM(G)</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D.GAYATHRI - </w:t>
            </w:r>
            <w:r>
              <w:rPr>
                <w:rFonts w:ascii="Times New Roman" w:hAnsi="Times New Roman"/>
                <w:bCs/>
                <w:color w:val="000000"/>
                <w:sz w:val="18"/>
                <w:szCs w:val="18"/>
              </w:rPr>
              <w:t>III BBA</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r w:rsidR="00D811A8">
        <w:trPr>
          <w:trHeight w:val="600"/>
        </w:trPr>
        <w:tc>
          <w:tcPr>
            <w:tcW w:w="245" w:type="pct"/>
            <w:tcBorders>
              <w:top w:val="nil"/>
              <w:left w:val="single" w:sz="4" w:space="0" w:color="auto"/>
              <w:bottom w:val="single" w:sz="4" w:space="0" w:color="auto"/>
              <w:right w:val="single" w:sz="4" w:space="0" w:color="auto"/>
            </w:tcBorders>
            <w:shd w:val="clear" w:color="auto" w:fill="auto"/>
            <w:noWrap/>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13</w:t>
            </w:r>
          </w:p>
        </w:tc>
        <w:tc>
          <w:tcPr>
            <w:tcW w:w="652"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jc w:val="center"/>
              <w:rPr>
                <w:rFonts w:ascii="Times New Roman" w:hAnsi="Times New Roman"/>
                <w:bCs/>
                <w:color w:val="000000"/>
                <w:sz w:val="20"/>
                <w:szCs w:val="20"/>
              </w:rPr>
            </w:pPr>
            <w:r>
              <w:rPr>
                <w:rFonts w:ascii="Times New Roman" w:hAnsi="Times New Roman"/>
                <w:bCs/>
                <w:color w:val="000000"/>
                <w:sz w:val="20"/>
                <w:szCs w:val="20"/>
              </w:rPr>
              <w:t>PENCIL DRAWING</w:t>
            </w:r>
          </w:p>
        </w:tc>
        <w:tc>
          <w:tcPr>
            <w:tcW w:w="1105"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N.VISHALI -</w:t>
            </w:r>
            <w:r>
              <w:rPr>
                <w:rFonts w:ascii="Times New Roman" w:hAnsi="Times New Roman"/>
                <w:bCs/>
                <w:color w:val="000000"/>
                <w:sz w:val="18"/>
                <w:szCs w:val="18"/>
              </w:rPr>
              <w:t xml:space="preserve"> III BCA</w:t>
            </w:r>
          </w:p>
        </w:tc>
        <w:tc>
          <w:tcPr>
            <w:tcW w:w="1129"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A.SUBHASRI - </w:t>
            </w:r>
            <w:r>
              <w:rPr>
                <w:rFonts w:ascii="Times New Roman" w:hAnsi="Times New Roman"/>
                <w:bCs/>
                <w:color w:val="000000"/>
                <w:sz w:val="18"/>
                <w:szCs w:val="18"/>
              </w:rPr>
              <w:t>III BCOM(G)</w:t>
            </w:r>
          </w:p>
        </w:tc>
        <w:tc>
          <w:tcPr>
            <w:tcW w:w="1098" w:type="pct"/>
            <w:tcBorders>
              <w:top w:val="nil"/>
              <w:left w:val="nil"/>
              <w:bottom w:val="single" w:sz="4" w:space="0" w:color="auto"/>
              <w:right w:val="single" w:sz="4" w:space="0" w:color="auto"/>
            </w:tcBorders>
            <w:shd w:val="clear" w:color="auto" w:fill="auto"/>
            <w:vAlign w:val="center"/>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xml:space="preserve">S.MAHALAKSHMI - </w:t>
            </w:r>
            <w:r>
              <w:rPr>
                <w:rFonts w:ascii="Times New Roman" w:hAnsi="Times New Roman"/>
                <w:bCs/>
                <w:color w:val="000000"/>
                <w:sz w:val="18"/>
                <w:szCs w:val="18"/>
              </w:rPr>
              <w:t>I BCOM(G)</w:t>
            </w:r>
          </w:p>
        </w:tc>
        <w:tc>
          <w:tcPr>
            <w:tcW w:w="773" w:type="pct"/>
            <w:tcBorders>
              <w:top w:val="nil"/>
              <w:left w:val="nil"/>
              <w:bottom w:val="single" w:sz="4" w:space="0" w:color="auto"/>
              <w:right w:val="single" w:sz="4" w:space="0" w:color="auto"/>
            </w:tcBorders>
            <w:shd w:val="clear" w:color="auto" w:fill="auto"/>
            <w:noWrap/>
            <w:vAlign w:val="bottom"/>
          </w:tcPr>
          <w:p w:rsidR="00D811A8" w:rsidRDefault="00D5230E">
            <w:pPr>
              <w:widowControl/>
              <w:autoSpaceDE/>
              <w:autoSpaceDN/>
              <w:rPr>
                <w:rFonts w:ascii="Times New Roman" w:hAnsi="Times New Roman"/>
                <w:color w:val="000000"/>
                <w:sz w:val="18"/>
                <w:szCs w:val="18"/>
              </w:rPr>
            </w:pPr>
            <w:r>
              <w:rPr>
                <w:rFonts w:ascii="Times New Roman" w:hAnsi="Times New Roman"/>
                <w:color w:val="000000"/>
                <w:sz w:val="18"/>
                <w:szCs w:val="18"/>
              </w:rPr>
              <w:t> </w:t>
            </w:r>
          </w:p>
        </w:tc>
      </w:tr>
    </w:tbl>
    <w:p w:rsidR="00D811A8" w:rsidRDefault="00D811A8">
      <w:pPr>
        <w:spacing w:line="360" w:lineRule="auto"/>
        <w:ind w:left="284" w:right="284"/>
        <w:jc w:val="both"/>
        <w:rPr>
          <w:rFonts w:ascii="Times New Roman" w:hAnsi="Times New Roman"/>
          <w:color w:val="000000" w:themeColor="text1"/>
          <w:sz w:val="24"/>
          <w:szCs w:val="24"/>
        </w:rPr>
      </w:pPr>
    </w:p>
    <w:p w:rsidR="00D811A8" w:rsidRDefault="00D5230E">
      <w:pPr>
        <w:spacing w:line="360" w:lineRule="auto"/>
        <w:ind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Independence</w:t>
      </w:r>
      <w:r>
        <w:rPr>
          <w:rFonts w:ascii="Times New Roman" w:hAnsi="Times New Roman"/>
          <w:b/>
          <w:color w:val="000000" w:themeColor="text1"/>
          <w:spacing w:val="-23"/>
          <w:sz w:val="24"/>
          <w:szCs w:val="24"/>
        </w:rPr>
        <w:t xml:space="preserve"> </w:t>
      </w:r>
      <w:r>
        <w:rPr>
          <w:rFonts w:ascii="Times New Roman" w:hAnsi="Times New Roman"/>
          <w:b/>
          <w:color w:val="000000" w:themeColor="text1"/>
          <w:sz w:val="24"/>
          <w:szCs w:val="24"/>
        </w:rPr>
        <w:t>Day</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We celebrated the 75th year of Independence for a week</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from 8th to 14th August as a part of </w:t>
      </w:r>
      <w:r>
        <w:rPr>
          <w:rFonts w:ascii="Times New Roman" w:hAnsi="Times New Roman"/>
          <w:i/>
          <w:color w:val="000000" w:themeColor="text1"/>
          <w:sz w:val="24"/>
          <w:szCs w:val="24"/>
        </w:rPr>
        <w:t>Azadi Ka Amrit</w:t>
      </w:r>
      <w:r>
        <w:rPr>
          <w:rFonts w:ascii="Times New Roman" w:hAnsi="Times New Roman"/>
          <w:i/>
          <w:color w:val="000000" w:themeColor="text1"/>
          <w:spacing w:val="1"/>
          <w:sz w:val="24"/>
          <w:szCs w:val="24"/>
        </w:rPr>
        <w:t xml:space="preserve"> </w:t>
      </w:r>
      <w:r>
        <w:rPr>
          <w:rFonts w:ascii="Times New Roman" w:hAnsi="Times New Roman"/>
          <w:i/>
          <w:color w:val="000000" w:themeColor="text1"/>
          <w:spacing w:val="-1"/>
          <w:sz w:val="24"/>
          <w:szCs w:val="24"/>
        </w:rPr>
        <w:t>Mahotsav.</w:t>
      </w:r>
      <w:r>
        <w:rPr>
          <w:rFonts w:ascii="Times New Roman" w:hAnsi="Times New Roman"/>
          <w:i/>
          <w:color w:val="000000" w:themeColor="text1"/>
          <w:spacing w:val="-17"/>
          <w:sz w:val="24"/>
          <w:szCs w:val="24"/>
        </w:rPr>
        <w:t xml:space="preserve"> </w:t>
      </w:r>
      <w:r>
        <w:rPr>
          <w:rFonts w:ascii="Times New Roman" w:hAnsi="Times New Roman"/>
          <w:color w:val="000000" w:themeColor="text1"/>
          <w:spacing w:val="-1"/>
          <w:sz w:val="24"/>
          <w:szCs w:val="24"/>
        </w:rPr>
        <w:t>The</w:t>
      </w:r>
      <w:r>
        <w:rPr>
          <w:rFonts w:ascii="Times New Roman" w:hAnsi="Times New Roman"/>
          <w:color w:val="000000" w:themeColor="text1"/>
          <w:spacing w:val="44"/>
          <w:sz w:val="24"/>
          <w:szCs w:val="24"/>
        </w:rPr>
        <w:t xml:space="preserve"> </w:t>
      </w:r>
      <w:r>
        <w:rPr>
          <w:rFonts w:ascii="Times New Roman" w:hAnsi="Times New Roman"/>
          <w:color w:val="000000" w:themeColor="text1"/>
          <w:sz w:val="24"/>
          <w:szCs w:val="24"/>
        </w:rPr>
        <w:t>celebration</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iconic</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week</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started</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Elocution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Competition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India's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growth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since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independence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field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Commerce,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Industry,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Economics,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Science,</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Education</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Technology.</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pacing w:val="-1"/>
          <w:sz w:val="24"/>
          <w:szCs w:val="24"/>
        </w:rPr>
        <w:t>The</w:t>
      </w:r>
      <w:r>
        <w:rPr>
          <w:rFonts w:ascii="Times New Roman" w:hAnsi="Times New Roman"/>
          <w:color w:val="000000" w:themeColor="text1"/>
          <w:spacing w:val="-13"/>
          <w:sz w:val="24"/>
          <w:szCs w:val="24"/>
        </w:rPr>
        <w:t xml:space="preserve"> </w:t>
      </w:r>
      <w:r>
        <w:rPr>
          <w:rFonts w:ascii="Times New Roman" w:hAnsi="Times New Roman"/>
          <w:color w:val="000000" w:themeColor="text1"/>
          <w:spacing w:val="-1"/>
          <w:sz w:val="24"/>
          <w:szCs w:val="24"/>
        </w:rPr>
        <w:t>competitions</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India's</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Digital</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Journey</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made</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our</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students know more about the nine pillars of Digital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India such as </w:t>
      </w:r>
      <w:r>
        <w:rPr>
          <w:rFonts w:ascii="Times New Roman" w:hAnsi="Times New Roman"/>
          <w:i/>
          <w:color w:val="000000" w:themeColor="text1"/>
          <w:sz w:val="24"/>
          <w:szCs w:val="24"/>
        </w:rPr>
        <w:t>Broadband Highways, Universal Access to</w:t>
      </w:r>
      <w:r>
        <w:rPr>
          <w:rFonts w:ascii="Times New Roman" w:hAnsi="Times New Roman"/>
          <w:i/>
          <w:color w:val="000000" w:themeColor="text1"/>
          <w:spacing w:val="1"/>
          <w:sz w:val="24"/>
          <w:szCs w:val="24"/>
        </w:rPr>
        <w:t xml:space="preserve"> </w:t>
      </w:r>
      <w:r>
        <w:rPr>
          <w:rFonts w:ascii="Times New Roman" w:hAnsi="Times New Roman"/>
          <w:i/>
          <w:color w:val="000000" w:themeColor="text1"/>
          <w:sz w:val="24"/>
          <w:szCs w:val="24"/>
        </w:rPr>
        <w:t>Mobile</w:t>
      </w:r>
      <w:r>
        <w:rPr>
          <w:rFonts w:ascii="Times New Roman" w:hAnsi="Times New Roman"/>
          <w:i/>
          <w:color w:val="000000" w:themeColor="text1"/>
          <w:spacing w:val="1"/>
          <w:sz w:val="24"/>
          <w:szCs w:val="24"/>
        </w:rPr>
        <w:t xml:space="preserve"> </w:t>
      </w:r>
      <w:r>
        <w:rPr>
          <w:rFonts w:ascii="Times New Roman" w:hAnsi="Times New Roman"/>
          <w:i/>
          <w:color w:val="000000" w:themeColor="text1"/>
          <w:sz w:val="24"/>
          <w:szCs w:val="24"/>
        </w:rPr>
        <w:t>Connectivity, e-Kranti-Electronic Delivery of Service</w:t>
      </w:r>
      <w:r>
        <w:rPr>
          <w:rFonts w:ascii="Times New Roman" w:hAnsi="Times New Roman"/>
          <w:i/>
          <w:color w:val="000000" w:themeColor="text1"/>
          <w:spacing w:val="-52"/>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so-on.</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We</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also</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conducted</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essay</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writing</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competition</w:t>
      </w:r>
      <w:r>
        <w:rPr>
          <w:rFonts w:ascii="Times New Roman" w:hAnsi="Times New Roman"/>
          <w:color w:val="000000" w:themeColor="text1"/>
          <w:spacing w:val="-52"/>
          <w:sz w:val="24"/>
          <w:szCs w:val="24"/>
        </w:rPr>
        <w:t xml:space="preserve"> </w:t>
      </w:r>
      <w:r>
        <w:rPr>
          <w:rFonts w:ascii="Times New Roman" w:hAnsi="Times New Roman"/>
          <w:color w:val="000000" w:themeColor="text1"/>
          <w:spacing w:val="-1"/>
          <w:sz w:val="24"/>
          <w:szCs w:val="24"/>
        </w:rPr>
        <w:t>on</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the</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landmark</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judgements</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India</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since</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independence</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29"/>
          <w:sz w:val="24"/>
          <w:szCs w:val="24"/>
        </w:rPr>
        <w:t xml:space="preserve"> </w:t>
      </w:r>
      <w:r>
        <w:rPr>
          <w:rFonts w:ascii="Times New Roman" w:hAnsi="Times New Roman"/>
          <w:color w:val="000000" w:themeColor="text1"/>
          <w:sz w:val="24"/>
          <w:szCs w:val="24"/>
        </w:rPr>
        <w:t>particular</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reference</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29"/>
          <w:sz w:val="24"/>
          <w:szCs w:val="24"/>
        </w:rPr>
        <w:t xml:space="preserve"> </w:t>
      </w:r>
      <w:r>
        <w:rPr>
          <w:rFonts w:ascii="Times New Roman" w:hAnsi="Times New Roman"/>
          <w:color w:val="000000" w:themeColor="text1"/>
          <w:sz w:val="24"/>
          <w:szCs w:val="24"/>
        </w:rPr>
        <w:t>women</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children.</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29"/>
          <w:sz w:val="24"/>
          <w:szCs w:val="24"/>
        </w:rPr>
        <w:t xml:space="preserve"> </w:t>
      </w:r>
      <w:r>
        <w:rPr>
          <w:rFonts w:ascii="Times New Roman" w:hAnsi="Times New Roman"/>
          <w:color w:val="000000" w:themeColor="text1"/>
          <w:sz w:val="24"/>
          <w:szCs w:val="24"/>
        </w:rPr>
        <w:t xml:space="preserve">the </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 xml:space="preserve">w o r d s  </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o f  </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H e n r y  </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W o o d  </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 e e c h e 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"Gratitude is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fairest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blossom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which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springs</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from</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bookmarkStart w:id="3" w:name="Page_19"/>
      <w:bookmarkEnd w:id="3"/>
      <w:r>
        <w:rPr>
          <w:rFonts w:ascii="Times New Roman" w:hAnsi="Times New Roman"/>
          <w:color w:val="000000" w:themeColor="text1"/>
          <w:sz w:val="24"/>
          <w:szCs w:val="24"/>
        </w:rPr>
        <w:t xml:space="preserve"> </w:t>
      </w:r>
      <w:r>
        <w:rPr>
          <w:rFonts w:ascii="Times New Roman" w:hAnsi="Times New Roman"/>
          <w:color w:val="000000" w:themeColor="text1"/>
          <w:spacing w:val="-1"/>
          <w:sz w:val="24"/>
          <w:szCs w:val="24"/>
        </w:rPr>
        <w:t>soul".</w:t>
      </w:r>
      <w:r>
        <w:rPr>
          <w:rFonts w:ascii="Times New Roman" w:hAnsi="Times New Roman"/>
          <w:color w:val="000000" w:themeColor="text1"/>
          <w:spacing w:val="-22"/>
          <w:sz w:val="24"/>
          <w:szCs w:val="24"/>
        </w:rPr>
        <w:t xml:space="preserve"> </w:t>
      </w:r>
      <w:r>
        <w:rPr>
          <w:rFonts w:ascii="Times New Roman" w:hAnsi="Times New Roman"/>
          <w:color w:val="000000" w:themeColor="text1"/>
          <w:spacing w:val="-1"/>
          <w:sz w:val="24"/>
          <w:szCs w:val="24"/>
        </w:rPr>
        <w:t>Excellence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only</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comes</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when</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you</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do</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something</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truly</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resonates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your</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soul.</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first</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step</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gratitude</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is thanking the freedom fighters and the second step is</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remembering</w:t>
      </w:r>
      <w:r>
        <w:rPr>
          <w:rFonts w:ascii="Times New Roman" w:hAnsi="Times New Roman"/>
          <w:color w:val="000000" w:themeColor="text1"/>
          <w:spacing w:val="-16"/>
          <w:sz w:val="24"/>
          <w:szCs w:val="24"/>
        </w:rPr>
        <w:t xml:space="preserve"> </w:t>
      </w:r>
      <w:r>
        <w:rPr>
          <w:rFonts w:ascii="Times New Roman" w:hAnsi="Times New Roman"/>
          <w:color w:val="000000" w:themeColor="text1"/>
          <w:spacing w:val="-1"/>
          <w:sz w:val="24"/>
          <w:szCs w:val="24"/>
        </w:rPr>
        <w:t>and</w:t>
      </w:r>
      <w:r>
        <w:rPr>
          <w:rFonts w:ascii="Times New Roman" w:hAnsi="Times New Roman"/>
          <w:color w:val="000000" w:themeColor="text1"/>
          <w:spacing w:val="-16"/>
          <w:sz w:val="24"/>
          <w:szCs w:val="24"/>
        </w:rPr>
        <w:t xml:space="preserve"> </w:t>
      </w:r>
      <w:r>
        <w:rPr>
          <w:rFonts w:ascii="Times New Roman" w:hAnsi="Times New Roman"/>
          <w:color w:val="000000" w:themeColor="text1"/>
          <w:spacing w:val="-1"/>
          <w:sz w:val="24"/>
          <w:szCs w:val="24"/>
        </w:rPr>
        <w:t>recognizing</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good</w:t>
      </w:r>
      <w:r>
        <w:rPr>
          <w:rFonts w:ascii="Times New Roman" w:hAnsi="Times New Roman"/>
          <w:color w:val="000000" w:themeColor="text1"/>
          <w:spacing w:val="-15"/>
          <w:sz w:val="24"/>
          <w:szCs w:val="24"/>
        </w:rPr>
        <w:t xml:space="preserve"> </w:t>
      </w:r>
      <w:r>
        <w:rPr>
          <w:rFonts w:ascii="Times New Roman" w:hAnsi="Times New Roman"/>
          <w:color w:val="000000" w:themeColor="text1"/>
          <w:sz w:val="24"/>
          <w:szCs w:val="24"/>
        </w:rPr>
        <w:t>things</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6"/>
          <w:sz w:val="24"/>
          <w:szCs w:val="24"/>
        </w:rPr>
        <w:t xml:space="preserve"> </w:t>
      </w:r>
      <w:r>
        <w:rPr>
          <w:rFonts w:ascii="Times New Roman" w:hAnsi="Times New Roman"/>
          <w:color w:val="000000" w:themeColor="text1"/>
          <w:sz w:val="24"/>
          <w:szCs w:val="24"/>
        </w:rPr>
        <w:t>us</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Our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faculty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remembered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recognized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unsung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warriors</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freedom</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struggle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giving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talk</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them whose genuine endeavors have bestowed upon us</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this</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precious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Jewel</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Independence.</w:t>
      </w:r>
    </w:p>
    <w:p w:rsidR="00D811A8" w:rsidRDefault="00D5230E">
      <w:pPr>
        <w:spacing w:line="360" w:lineRule="auto"/>
        <w:ind w:left="284"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Independence</w:t>
      </w:r>
      <w:r>
        <w:rPr>
          <w:rFonts w:ascii="Times New Roman" w:hAnsi="Times New Roman"/>
          <w:b/>
          <w:color w:val="000000" w:themeColor="text1"/>
          <w:spacing w:val="-23"/>
          <w:sz w:val="24"/>
          <w:szCs w:val="24"/>
        </w:rPr>
        <w:t xml:space="preserve"> </w:t>
      </w:r>
      <w:r>
        <w:rPr>
          <w:rFonts w:ascii="Times New Roman" w:hAnsi="Times New Roman"/>
          <w:b/>
          <w:color w:val="000000" w:themeColor="text1"/>
          <w:sz w:val="24"/>
          <w:szCs w:val="24"/>
        </w:rPr>
        <w:t>Day</w:t>
      </w:r>
      <w:r>
        <w:rPr>
          <w:rFonts w:ascii="Times New Roman" w:hAnsi="Times New Roman"/>
          <w:b/>
          <w:color w:val="000000" w:themeColor="text1"/>
          <w:spacing w:val="-21"/>
          <w:sz w:val="24"/>
          <w:szCs w:val="24"/>
        </w:rPr>
        <w:t xml:space="preserve"> </w:t>
      </w:r>
      <w:r>
        <w:rPr>
          <w:rFonts w:ascii="Times New Roman" w:hAnsi="Times New Roman"/>
          <w:b/>
          <w:color w:val="000000" w:themeColor="text1"/>
          <w:sz w:val="24"/>
          <w:szCs w:val="24"/>
        </w:rPr>
        <w:t>(Exhibition)</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We also organized an exhibition for 3 days from 13th</w:t>
      </w:r>
      <w:r>
        <w:rPr>
          <w:rFonts w:ascii="Times New Roman" w:hAnsi="Times New Roman"/>
          <w:color w:val="000000" w:themeColor="text1"/>
          <w:spacing w:val="-53"/>
          <w:sz w:val="24"/>
          <w:szCs w:val="24"/>
        </w:rPr>
        <w:t xml:space="preserve"> </w:t>
      </w:r>
      <w:r>
        <w:rPr>
          <w:rFonts w:ascii="Times New Roman" w:hAnsi="Times New Roman"/>
          <w:color w:val="000000" w:themeColor="text1"/>
          <w:spacing w:val="-1"/>
          <w:sz w:val="24"/>
          <w:szCs w:val="24"/>
        </w:rPr>
        <w:t>to</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15</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th</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August</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2022</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displaying</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importance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various</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schemes, programmes initiated by the Government 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India</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benefitting</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farming</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non</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farming</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community</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at</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large.</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Our</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also</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displayed</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photos</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lesser</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known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places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historical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cultural,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archeological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&amp;</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natural</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importance</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various</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regions</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India.</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They</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also</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drew</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portraits</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unsung</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heroes</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freedom</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struggle</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which were viewed by more than 2000 students and 300</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people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around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Kanchipuram.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exhibition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ignited among the youth the spirit &amp; aspirations as well</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as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dreams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a</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young,</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new</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India.</w:t>
      </w:r>
    </w:p>
    <w:p w:rsidR="00D811A8" w:rsidRDefault="00D811A8">
      <w:pPr>
        <w:spacing w:line="360" w:lineRule="auto"/>
        <w:ind w:left="284" w:right="284" w:firstLine="307"/>
        <w:jc w:val="both"/>
        <w:rPr>
          <w:rFonts w:ascii="Times New Roman" w:hAnsi="Times New Roman"/>
          <w:color w:val="000000" w:themeColor="text1"/>
          <w:sz w:val="24"/>
          <w:szCs w:val="24"/>
        </w:rPr>
      </w:pPr>
    </w:p>
    <w:p w:rsidR="00D811A8" w:rsidRDefault="00D5230E">
      <w:pPr>
        <w:spacing w:line="360" w:lineRule="auto"/>
        <w:ind w:right="284"/>
        <w:jc w:val="both"/>
        <w:rPr>
          <w:rFonts w:ascii="Times New Roman" w:hAnsi="Times New Roman"/>
          <w:b/>
          <w:color w:val="000000" w:themeColor="text1"/>
          <w:sz w:val="24"/>
          <w:szCs w:val="24"/>
        </w:rPr>
      </w:pP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Republic Day</w:t>
      </w:r>
    </w:p>
    <w:p w:rsidR="00D811A8" w:rsidRDefault="00D5230E">
      <w:pPr>
        <w:spacing w:line="360" w:lineRule="auto"/>
        <w:ind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p>
    <w:p w:rsidR="00D811A8" w:rsidRDefault="00D5230E">
      <w:pPr>
        <w:pStyle w:val="HTMLPreformatted"/>
        <w:shd w:val="clear" w:color="auto" w:fill="F8F9FA"/>
        <w:spacing w:line="320" w:lineRule="atLeast"/>
        <w:rPr>
          <w:rFonts w:hint="default"/>
          <w:color w:val="202124"/>
          <w:sz w:val="28"/>
          <w:szCs w:val="28"/>
        </w:rPr>
      </w:pPr>
      <w:r>
        <w:rPr>
          <w:rFonts w:ascii="Times New Roman" w:hAnsi="Times New Roman"/>
          <w:b/>
          <w:color w:val="000000" w:themeColor="text1"/>
        </w:rPr>
        <w:t xml:space="preserve">        </w:t>
      </w:r>
      <w:r>
        <w:rPr>
          <w:rFonts w:ascii="Times New Roman" w:hAnsi="Times New Roman"/>
          <w:color w:val="000000" w:themeColor="text1"/>
        </w:rPr>
        <w:t xml:space="preserve">The Republic day was celebrated with great gratification and joy and the flag was unfurled by the Principal in commemoration of the supreme sacrifice made by the martyrs and this was followed by a seminar on </w:t>
      </w:r>
      <w:r>
        <w:rPr>
          <w:rFonts w:ascii="Times New Roman" w:hAnsi="Times New Roman"/>
          <w:color w:val="000000" w:themeColor="text1"/>
        </w:rPr>
        <w:t>“</w:t>
      </w:r>
      <w:r>
        <w:rPr>
          <w:rFonts w:ascii="Times New Roman" w:hAnsi="Times New Roman"/>
          <w:color w:val="000000" w:themeColor="text1"/>
        </w:rPr>
        <w:t>The Status of Education in India.</w:t>
      </w:r>
      <w:r>
        <w:rPr>
          <w:rFonts w:ascii="Times New Roman" w:hAnsi="Times New Roman"/>
          <w:color w:val="000000" w:themeColor="text1"/>
        </w:rPr>
        <w:t>”</w:t>
      </w:r>
      <w:r>
        <w:rPr>
          <w:rFonts w:ascii="Times New Roman" w:hAnsi="Times New Roman"/>
          <w:color w:val="000000" w:themeColor="text1"/>
        </w:rPr>
        <w:t xml:space="preserve"> We the college </w:t>
      </w:r>
      <w:r>
        <w:rPr>
          <w:rFonts w:ascii="Times New Roman" w:hAnsi="Times New Roman"/>
          <w:color w:val="000000" w:themeColor="text1"/>
        </w:rPr>
        <w:lastRenderedPageBreak/>
        <w:t xml:space="preserve">were the convenor of the seminar in association with SSKV schools.   Papers were presented by both the school teachers and the college professors.   Ms.Arulmozhi, Assistant professor of English presented a paper on the title "Changes in Syllabus and Curriculum Reform: The Need of the Hour." And Ms.B.Valli,, Head in Charge of Department of Tamil presented paper  on </w:t>
      </w:r>
      <w:r>
        <w:rPr>
          <w:rFonts w:ascii="Times New Roman" w:hAnsi="Times New Roman"/>
          <w:color w:val="000000" w:themeColor="text1"/>
        </w:rPr>
        <w:t>“</w:t>
      </w:r>
      <w:r>
        <w:rPr>
          <w:color w:val="202124"/>
          <w:sz w:val="28"/>
          <w:szCs w:val="28"/>
          <w:shd w:val="clear" w:color="auto" w:fill="F8F9FA"/>
          <w:cs/>
        </w:rPr>
        <w:t>பள்ளிக்கல்வித்தரத்தை எவ்வாறு உயர்த்துவது</w:t>
      </w:r>
      <w:r>
        <w:rPr>
          <w:rFonts w:cs="Arial Unicode MS" w:hint="default"/>
          <w:color w:val="202124"/>
          <w:sz w:val="28"/>
          <w:szCs w:val="28"/>
          <w:shd w:val="clear" w:color="auto" w:fill="F8F9FA"/>
        </w:rPr>
        <w:t>?”</w:t>
      </w:r>
    </w:p>
    <w:p w:rsidR="00D811A8" w:rsidRDefault="00D811A8">
      <w:pPr>
        <w:shd w:val="clear" w:color="auto" w:fill="FFFFFF"/>
        <w:spacing w:line="360" w:lineRule="auto"/>
        <w:ind w:left="284"/>
        <w:jc w:val="both"/>
        <w:rPr>
          <w:rFonts w:ascii="Times New Roman" w:hAnsi="Times New Roman"/>
          <w:color w:val="000000" w:themeColor="text1"/>
          <w:sz w:val="24"/>
          <w:szCs w:val="24"/>
        </w:rPr>
      </w:pPr>
    </w:p>
    <w:p w:rsidR="00D811A8" w:rsidRDefault="00D5230E">
      <w:pPr>
        <w:shd w:val="clear" w:color="auto" w:fill="FFFFFF"/>
        <w:spacing w:line="360" w:lineRule="auto"/>
        <w:ind w:left="284"/>
        <w:jc w:val="both"/>
        <w:rPr>
          <w:rFonts w:ascii="Times New Roman" w:hAnsi="Times New Roman"/>
          <w:b/>
          <w:color w:val="000000" w:themeColor="text1"/>
          <w:sz w:val="24"/>
          <w:szCs w:val="24"/>
        </w:rPr>
      </w:pPr>
      <w:r>
        <w:rPr>
          <w:rFonts w:ascii="Times New Roman" w:hAnsi="Times New Roman"/>
          <w:b/>
          <w:color w:val="000000" w:themeColor="text1"/>
          <w:sz w:val="24"/>
          <w:szCs w:val="24"/>
        </w:rPr>
        <w:t>Library</w:t>
      </w:r>
    </w:p>
    <w:p w:rsidR="00D811A8" w:rsidRDefault="00D811A8">
      <w:pPr>
        <w:shd w:val="clear" w:color="auto" w:fill="FFFFFF"/>
        <w:spacing w:line="360" w:lineRule="auto"/>
        <w:jc w:val="both"/>
        <w:rPr>
          <w:rFonts w:ascii="Times New Roman" w:hAnsi="Times New Roman"/>
          <w:b/>
          <w:color w:val="000000" w:themeColor="text1"/>
          <w:sz w:val="24"/>
          <w:szCs w:val="24"/>
        </w:rPr>
      </w:pPr>
    </w:p>
    <w:p w:rsidR="00D811A8" w:rsidRDefault="00D5230E">
      <w:pPr>
        <w:spacing w:line="360" w:lineRule="auto"/>
        <w:ind w:left="284"/>
        <w:jc w:val="both"/>
        <w:rPr>
          <w:rFonts w:ascii="Times New Roman" w:hAnsi="Times New Roman"/>
          <w:sz w:val="24"/>
          <w:szCs w:val="24"/>
          <w:lang w:val="en-US"/>
        </w:rPr>
      </w:pPr>
      <w:r>
        <w:rPr>
          <w:rFonts w:ascii="Times New Roman" w:hAnsi="Times New Roman"/>
          <w:sz w:val="24"/>
          <w:szCs w:val="24"/>
          <w:lang w:val="en-US"/>
        </w:rPr>
        <w:t>On 4</w:t>
      </w:r>
      <w:r>
        <w:rPr>
          <w:rFonts w:ascii="Times New Roman" w:hAnsi="Times New Roman"/>
          <w:sz w:val="24"/>
          <w:szCs w:val="24"/>
          <w:vertAlign w:val="superscript"/>
          <w:lang w:val="en-US"/>
        </w:rPr>
        <w:t>th</w:t>
      </w:r>
      <w:r>
        <w:rPr>
          <w:rFonts w:ascii="Times New Roman" w:hAnsi="Times New Roman"/>
          <w:sz w:val="24"/>
          <w:szCs w:val="24"/>
          <w:lang w:val="en-US"/>
        </w:rPr>
        <w:t xml:space="preserve"> December 2022, the new building for the library was inaugurated and immediately the books were shifted to the new building. It is more spacious than the previous one.  </w:t>
      </w:r>
      <w:r>
        <w:rPr>
          <w:rFonts w:ascii="Times New Roman" w:hAnsi="Times New Roman"/>
          <w:sz w:val="24"/>
          <w:szCs w:val="24"/>
        </w:rPr>
        <w:t xml:space="preserve"> </w:t>
      </w:r>
      <w:r>
        <w:rPr>
          <w:rFonts w:ascii="Times New Roman" w:hAnsi="Times New Roman"/>
          <w:sz w:val="24"/>
          <w:szCs w:val="24"/>
          <w:lang w:val="en-US"/>
        </w:rPr>
        <w:t xml:space="preserve">During the academic year 2022 – 2023, we added approximately 315 books to our collection making a total of 9538 books in the library. </w:t>
      </w:r>
    </w:p>
    <w:p w:rsidR="00D811A8" w:rsidRDefault="00D5230E">
      <w:pPr>
        <w:spacing w:line="360" w:lineRule="auto"/>
        <w:ind w:left="284"/>
        <w:jc w:val="both"/>
        <w:rPr>
          <w:rFonts w:ascii="Times New Roman" w:hAnsi="Times New Roman"/>
          <w:sz w:val="24"/>
          <w:szCs w:val="24"/>
        </w:rPr>
      </w:pPr>
      <w:r>
        <w:rPr>
          <w:rFonts w:ascii="Times New Roman" w:hAnsi="Times New Roman"/>
          <w:sz w:val="24"/>
          <w:szCs w:val="24"/>
          <w:lang w:val="en-US"/>
        </w:rPr>
        <w:t>Dr. Kalaiselvi, the librarian attended the following programmes:</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Refresher course through online for Two - Weeks in “Library Sciences” organized by  Teaching Learning Centre, Ramanujan College, University of Delhi under the aegis of Ministry of Education, Pandit Madan Mohan Malaviya National Mission on Teachers and Teaching from 27 August - 10 September, 2022</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National Workshop on “Implementation of User Footfall Tracking Module in Libraries Using Koha” organized by Department of Library , Bhogawati Mahavidyalaya , Kurukali , Maharashtra on 22nd December 2022.</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the National Workshop on “Do’s and Don’ts in Developing Institutional Repositories in College Libraries using  Dspace” jointly organized by  Bhogawati Mahavidyalaya, The New College, Kolhapur , Maharashtra and Shivaji University College Librarian Association(SUCLA) on 10</w:t>
      </w:r>
      <w:r>
        <w:rPr>
          <w:rFonts w:ascii="Times New Roman" w:hAnsi="Times New Roman"/>
          <w:sz w:val="24"/>
          <w:szCs w:val="24"/>
          <w:vertAlign w:val="superscript"/>
        </w:rPr>
        <w:t>th</w:t>
      </w:r>
      <w:r>
        <w:rPr>
          <w:rFonts w:ascii="Times New Roman" w:hAnsi="Times New Roman"/>
          <w:sz w:val="24"/>
          <w:szCs w:val="24"/>
        </w:rPr>
        <w:t xml:space="preserve"> January 2023.</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a three day “Virtual Workshop on Scholarly Publishing : Tools and Tips” organized by the Department of Library and Information Centre, in Association with NDLI Club Bangalore Institute of Technology , Bangalore , from 15</w:t>
      </w:r>
      <w:r>
        <w:rPr>
          <w:rFonts w:ascii="Times New Roman" w:hAnsi="Times New Roman"/>
          <w:sz w:val="24"/>
          <w:szCs w:val="24"/>
          <w:vertAlign w:val="superscript"/>
        </w:rPr>
        <w:t>th</w:t>
      </w:r>
      <w:r>
        <w:rPr>
          <w:rFonts w:ascii="Times New Roman" w:hAnsi="Times New Roman"/>
          <w:sz w:val="24"/>
          <w:szCs w:val="24"/>
        </w:rPr>
        <w:t xml:space="preserve"> to 17</w:t>
      </w:r>
      <w:r>
        <w:rPr>
          <w:rFonts w:ascii="Times New Roman" w:hAnsi="Times New Roman"/>
          <w:sz w:val="24"/>
          <w:szCs w:val="24"/>
          <w:vertAlign w:val="superscript"/>
        </w:rPr>
        <w:t>th</w:t>
      </w:r>
      <w:r>
        <w:rPr>
          <w:rFonts w:ascii="Times New Roman" w:hAnsi="Times New Roman"/>
          <w:sz w:val="24"/>
          <w:szCs w:val="24"/>
        </w:rPr>
        <w:t xml:space="preserve"> February 2023.</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National Webinar -" Manifesto for Library Professionals" organized by Balani Infotech Pvt. Ltd. on February 18, 2023.</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a five day national level virtual Faculty Development Program on “Challenging Role of Library and Information Centers in Digital Era” organized by IQAC and SKPC Library of Sri Kanyaka Parameswari Arts &amp; Science College for Women, Chennai , from 27.02.2023 to 03.03.2023.</w:t>
      </w:r>
    </w:p>
    <w:p w:rsidR="00D811A8" w:rsidRDefault="00D5230E">
      <w:pPr>
        <w:pStyle w:val="ListParagraph"/>
        <w:widowControl/>
        <w:numPr>
          <w:ilvl w:val="0"/>
          <w:numId w:val="3"/>
        </w:numPr>
        <w:autoSpaceDE/>
        <w:autoSpaceDN/>
        <w:spacing w:after="200" w:line="360" w:lineRule="auto"/>
        <w:contextualSpacing/>
        <w:jc w:val="both"/>
        <w:rPr>
          <w:rFonts w:ascii="Times New Roman" w:hAnsi="Times New Roman"/>
          <w:sz w:val="24"/>
          <w:szCs w:val="24"/>
        </w:rPr>
      </w:pPr>
      <w:r>
        <w:rPr>
          <w:rFonts w:ascii="Times New Roman" w:hAnsi="Times New Roman"/>
          <w:sz w:val="24"/>
          <w:szCs w:val="24"/>
        </w:rPr>
        <w:t>Participated in several webinars conducted by Tamilnadu Librarians.com in this academic year.</w:t>
      </w:r>
    </w:p>
    <w:p w:rsidR="00D811A8" w:rsidRDefault="00D5230E">
      <w:pPr>
        <w:spacing w:line="360" w:lineRule="auto"/>
        <w:ind w:left="284" w:right="284"/>
        <w:rPr>
          <w:rFonts w:ascii="Times New Roman" w:hAnsi="Times New Roman"/>
          <w:b/>
          <w:color w:val="000000" w:themeColor="text1"/>
          <w:sz w:val="24"/>
          <w:szCs w:val="24"/>
        </w:rPr>
      </w:pPr>
      <w:bookmarkStart w:id="4" w:name="Page_20"/>
      <w:bookmarkEnd w:id="4"/>
      <w:r>
        <w:rPr>
          <w:rFonts w:ascii="Times New Roman" w:hAnsi="Times New Roman"/>
          <w:b/>
          <w:color w:val="000000" w:themeColor="text1"/>
          <w:sz w:val="24"/>
          <w:szCs w:val="24"/>
        </w:rPr>
        <w:lastRenderedPageBreak/>
        <w:t>Sports</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We give importance to sports. Recently four courts,</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one</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for</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Volley</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Ball,</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one</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for</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Throwball</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two</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for</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Shuttle,</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were laid. This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conducted on 28th March 2023 the college sports day.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V.Malarvizhi,</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Principal,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Pachaiyappas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Womens</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college</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presided</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over</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function</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as</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chief</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guest. The following students distinguished themselves in the sports competition conducted as a part of the celebration of Sports Day.</w:t>
      </w:r>
    </w:p>
    <w:tbl>
      <w:tblPr>
        <w:tblStyle w:val="TableGrid"/>
        <w:tblW w:w="9774" w:type="dxa"/>
        <w:tblLook w:val="04A0" w:firstRow="1" w:lastRow="0" w:firstColumn="1" w:lastColumn="0" w:noHBand="0" w:noVBand="1"/>
      </w:tblPr>
      <w:tblGrid>
        <w:gridCol w:w="1215"/>
        <w:gridCol w:w="962"/>
        <w:gridCol w:w="2392"/>
        <w:gridCol w:w="2690"/>
        <w:gridCol w:w="2515"/>
      </w:tblGrid>
      <w:tr w:rsidR="00D811A8">
        <w:trPr>
          <w:trHeight w:val="453"/>
        </w:trPr>
        <w:tc>
          <w:tcPr>
            <w:tcW w:w="1215" w:type="dxa"/>
            <w:vAlign w:val="center"/>
          </w:tcPr>
          <w:p w:rsidR="00D811A8" w:rsidRDefault="00D5230E">
            <w:pPr>
              <w:jc w:val="center"/>
              <w:rPr>
                <w:rFonts w:ascii="Times New Roman" w:hAnsi="Times New Roman"/>
                <w:b/>
                <w:bCs/>
              </w:rPr>
            </w:pPr>
            <w:r>
              <w:rPr>
                <w:rFonts w:ascii="Times New Roman" w:hAnsi="Times New Roman"/>
                <w:b/>
                <w:bCs/>
              </w:rPr>
              <w:t>Event</w:t>
            </w:r>
          </w:p>
        </w:tc>
        <w:tc>
          <w:tcPr>
            <w:tcW w:w="962" w:type="dxa"/>
            <w:vAlign w:val="center"/>
          </w:tcPr>
          <w:p w:rsidR="00D811A8" w:rsidRDefault="00D5230E">
            <w:pPr>
              <w:jc w:val="center"/>
              <w:rPr>
                <w:rFonts w:ascii="Times New Roman" w:hAnsi="Times New Roman"/>
                <w:b/>
                <w:bCs/>
              </w:rPr>
            </w:pPr>
            <w:r>
              <w:rPr>
                <w:rFonts w:ascii="Times New Roman" w:hAnsi="Times New Roman"/>
                <w:b/>
                <w:bCs/>
              </w:rPr>
              <w:t>Year</w:t>
            </w:r>
          </w:p>
        </w:tc>
        <w:tc>
          <w:tcPr>
            <w:tcW w:w="2392" w:type="dxa"/>
            <w:vAlign w:val="center"/>
          </w:tcPr>
          <w:p w:rsidR="00D811A8" w:rsidRDefault="00D5230E">
            <w:pPr>
              <w:jc w:val="center"/>
              <w:rPr>
                <w:rFonts w:ascii="Times New Roman" w:hAnsi="Times New Roman"/>
                <w:b/>
                <w:bCs/>
              </w:rPr>
            </w:pPr>
            <w:r>
              <w:rPr>
                <w:rFonts w:ascii="Times New Roman" w:hAnsi="Times New Roman"/>
                <w:b/>
                <w:bCs/>
              </w:rPr>
              <w:t>I Prize</w:t>
            </w:r>
          </w:p>
        </w:tc>
        <w:tc>
          <w:tcPr>
            <w:tcW w:w="2690" w:type="dxa"/>
            <w:vAlign w:val="center"/>
          </w:tcPr>
          <w:p w:rsidR="00D811A8" w:rsidRDefault="00D5230E">
            <w:pPr>
              <w:jc w:val="center"/>
              <w:rPr>
                <w:rFonts w:ascii="Times New Roman" w:hAnsi="Times New Roman"/>
                <w:b/>
                <w:bCs/>
              </w:rPr>
            </w:pPr>
            <w:r>
              <w:rPr>
                <w:rFonts w:ascii="Times New Roman" w:hAnsi="Times New Roman"/>
                <w:b/>
                <w:bCs/>
              </w:rPr>
              <w:t>II Prize</w:t>
            </w:r>
          </w:p>
        </w:tc>
        <w:tc>
          <w:tcPr>
            <w:tcW w:w="2515" w:type="dxa"/>
            <w:vAlign w:val="center"/>
          </w:tcPr>
          <w:p w:rsidR="00D811A8" w:rsidRDefault="00D5230E">
            <w:pPr>
              <w:jc w:val="center"/>
              <w:rPr>
                <w:rFonts w:ascii="Times New Roman" w:hAnsi="Times New Roman"/>
                <w:b/>
                <w:bCs/>
              </w:rPr>
            </w:pPr>
            <w:r>
              <w:rPr>
                <w:rFonts w:ascii="Times New Roman" w:hAnsi="Times New Roman"/>
                <w:b/>
                <w:bCs/>
              </w:rPr>
              <w:t>III Prize</w:t>
            </w:r>
          </w:p>
        </w:tc>
      </w:tr>
      <w:tr w:rsidR="00D811A8">
        <w:trPr>
          <w:trHeight w:val="399"/>
        </w:trPr>
        <w:tc>
          <w:tcPr>
            <w:tcW w:w="1215" w:type="dxa"/>
            <w:vMerge w:val="restart"/>
            <w:vAlign w:val="center"/>
          </w:tcPr>
          <w:p w:rsidR="00D811A8" w:rsidRDefault="00D5230E">
            <w:pPr>
              <w:jc w:val="center"/>
              <w:rPr>
                <w:rFonts w:ascii="Times New Roman" w:hAnsi="Times New Roman"/>
                <w:b/>
                <w:bCs/>
              </w:rPr>
            </w:pPr>
            <w:r>
              <w:rPr>
                <w:rFonts w:ascii="Times New Roman" w:hAnsi="Times New Roman"/>
                <w:b/>
                <w:bCs/>
              </w:rPr>
              <w:t>Carrom</w:t>
            </w:r>
          </w:p>
        </w:tc>
        <w:tc>
          <w:tcPr>
            <w:tcW w:w="962" w:type="dxa"/>
            <w:vAlign w:val="center"/>
          </w:tcPr>
          <w:p w:rsidR="00D811A8" w:rsidRDefault="00D5230E">
            <w:pPr>
              <w:jc w:val="center"/>
              <w:rPr>
                <w:rFonts w:ascii="Times New Roman" w:hAnsi="Times New Roman"/>
                <w:b/>
                <w:bCs/>
              </w:rPr>
            </w:pPr>
            <w:r>
              <w:rPr>
                <w:rFonts w:ascii="Times New Roman" w:hAnsi="Times New Roman"/>
                <w:b/>
                <w:bCs/>
              </w:rPr>
              <w:t>I</w:t>
            </w:r>
          </w:p>
        </w:tc>
        <w:tc>
          <w:tcPr>
            <w:tcW w:w="2392" w:type="dxa"/>
          </w:tcPr>
          <w:p w:rsidR="00D811A8" w:rsidRDefault="00D5230E">
            <w:pPr>
              <w:rPr>
                <w:rFonts w:ascii="Times New Roman" w:hAnsi="Times New Roman"/>
              </w:rPr>
            </w:pPr>
            <w:r>
              <w:rPr>
                <w:rFonts w:ascii="Times New Roman" w:hAnsi="Times New Roman"/>
              </w:rPr>
              <w:t>G. Vidhyasri – B.A. (English)</w:t>
            </w:r>
          </w:p>
        </w:tc>
        <w:tc>
          <w:tcPr>
            <w:tcW w:w="2690" w:type="dxa"/>
          </w:tcPr>
          <w:p w:rsidR="00D811A8" w:rsidRDefault="00D5230E">
            <w:pPr>
              <w:rPr>
                <w:rFonts w:ascii="Times New Roman" w:hAnsi="Times New Roman"/>
              </w:rPr>
            </w:pPr>
            <w:r>
              <w:rPr>
                <w:rFonts w:ascii="Times New Roman" w:hAnsi="Times New Roman"/>
              </w:rPr>
              <w:t>B. Abirami – B.A. (Tamil)</w:t>
            </w:r>
          </w:p>
        </w:tc>
        <w:tc>
          <w:tcPr>
            <w:tcW w:w="2515" w:type="dxa"/>
          </w:tcPr>
          <w:p w:rsidR="00D811A8" w:rsidRDefault="00D5230E">
            <w:pPr>
              <w:rPr>
                <w:rFonts w:ascii="Times New Roman" w:hAnsi="Times New Roman"/>
              </w:rPr>
            </w:pPr>
            <w:r>
              <w:rPr>
                <w:rFonts w:ascii="Times New Roman" w:hAnsi="Times New Roman"/>
              </w:rPr>
              <w:t>R. Umamageswari – B.Com. (G)</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w:t>
            </w:r>
          </w:p>
        </w:tc>
        <w:tc>
          <w:tcPr>
            <w:tcW w:w="2392" w:type="dxa"/>
          </w:tcPr>
          <w:p w:rsidR="00D811A8" w:rsidRDefault="00D5230E">
            <w:pPr>
              <w:rPr>
                <w:rFonts w:ascii="Times New Roman" w:hAnsi="Times New Roman"/>
              </w:rPr>
            </w:pPr>
            <w:r>
              <w:rPr>
                <w:rFonts w:ascii="Times New Roman" w:hAnsi="Times New Roman"/>
              </w:rPr>
              <w:t>K. Aswinibai – BBA</w:t>
            </w:r>
          </w:p>
        </w:tc>
        <w:tc>
          <w:tcPr>
            <w:tcW w:w="2690" w:type="dxa"/>
          </w:tcPr>
          <w:p w:rsidR="00D811A8" w:rsidRDefault="00D5230E">
            <w:pPr>
              <w:rPr>
                <w:rFonts w:ascii="Times New Roman" w:hAnsi="Times New Roman"/>
              </w:rPr>
            </w:pPr>
            <w:r>
              <w:rPr>
                <w:rFonts w:ascii="Times New Roman" w:hAnsi="Times New Roman"/>
              </w:rPr>
              <w:t>N. Anusri – BCA</w:t>
            </w:r>
          </w:p>
        </w:tc>
        <w:tc>
          <w:tcPr>
            <w:tcW w:w="2515" w:type="dxa"/>
          </w:tcPr>
          <w:p w:rsidR="00D811A8" w:rsidRDefault="00D5230E">
            <w:pPr>
              <w:rPr>
                <w:rFonts w:ascii="Times New Roman" w:hAnsi="Times New Roman"/>
              </w:rPr>
            </w:pPr>
            <w:r>
              <w:rPr>
                <w:rFonts w:ascii="Times New Roman" w:hAnsi="Times New Roman"/>
              </w:rPr>
              <w:t>Nil</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III</w:t>
            </w:r>
          </w:p>
        </w:tc>
        <w:tc>
          <w:tcPr>
            <w:tcW w:w="2392" w:type="dxa"/>
          </w:tcPr>
          <w:p w:rsidR="00D811A8" w:rsidRDefault="00D5230E">
            <w:pPr>
              <w:rPr>
                <w:rFonts w:ascii="Times New Roman" w:hAnsi="Times New Roman"/>
              </w:rPr>
            </w:pPr>
            <w:r>
              <w:rPr>
                <w:rFonts w:ascii="Times New Roman" w:hAnsi="Times New Roman"/>
              </w:rPr>
              <w:t>S. Gayathri – BCA</w:t>
            </w:r>
          </w:p>
        </w:tc>
        <w:tc>
          <w:tcPr>
            <w:tcW w:w="2690" w:type="dxa"/>
          </w:tcPr>
          <w:p w:rsidR="00D811A8" w:rsidRDefault="00D5230E">
            <w:pPr>
              <w:rPr>
                <w:rFonts w:ascii="Times New Roman" w:hAnsi="Times New Roman"/>
              </w:rPr>
            </w:pPr>
            <w:r>
              <w:rPr>
                <w:rFonts w:ascii="Times New Roman" w:hAnsi="Times New Roman"/>
              </w:rPr>
              <w:t>B. Janani – B.Com (C.S.)</w:t>
            </w:r>
          </w:p>
        </w:tc>
        <w:tc>
          <w:tcPr>
            <w:tcW w:w="2515" w:type="dxa"/>
          </w:tcPr>
          <w:p w:rsidR="00D811A8" w:rsidRDefault="00D5230E">
            <w:pPr>
              <w:rPr>
                <w:rFonts w:ascii="Times New Roman" w:hAnsi="Times New Roman"/>
              </w:rPr>
            </w:pPr>
            <w:r>
              <w:rPr>
                <w:rFonts w:ascii="Times New Roman" w:hAnsi="Times New Roman"/>
              </w:rPr>
              <w:t>Nil</w:t>
            </w:r>
          </w:p>
        </w:tc>
      </w:tr>
      <w:tr w:rsidR="00D811A8">
        <w:trPr>
          <w:trHeight w:val="327"/>
        </w:trPr>
        <w:tc>
          <w:tcPr>
            <w:tcW w:w="1215" w:type="dxa"/>
            <w:vMerge w:val="restart"/>
            <w:vAlign w:val="center"/>
          </w:tcPr>
          <w:p w:rsidR="00D811A8" w:rsidRDefault="00D5230E">
            <w:pPr>
              <w:jc w:val="center"/>
              <w:rPr>
                <w:rFonts w:ascii="Times New Roman" w:hAnsi="Times New Roman"/>
                <w:b/>
                <w:bCs/>
              </w:rPr>
            </w:pPr>
            <w:r>
              <w:rPr>
                <w:rFonts w:ascii="Times New Roman" w:hAnsi="Times New Roman"/>
                <w:b/>
                <w:bCs/>
              </w:rPr>
              <w:t>Chess</w:t>
            </w:r>
          </w:p>
        </w:tc>
        <w:tc>
          <w:tcPr>
            <w:tcW w:w="962" w:type="dxa"/>
            <w:vAlign w:val="center"/>
          </w:tcPr>
          <w:p w:rsidR="00D811A8" w:rsidRDefault="00D5230E">
            <w:pPr>
              <w:jc w:val="center"/>
              <w:rPr>
                <w:rFonts w:ascii="Times New Roman" w:hAnsi="Times New Roman"/>
                <w:b/>
                <w:bCs/>
              </w:rPr>
            </w:pPr>
            <w:r>
              <w:rPr>
                <w:rFonts w:ascii="Times New Roman" w:hAnsi="Times New Roman"/>
                <w:b/>
                <w:bCs/>
              </w:rPr>
              <w:t>I</w:t>
            </w:r>
          </w:p>
        </w:tc>
        <w:tc>
          <w:tcPr>
            <w:tcW w:w="2392" w:type="dxa"/>
          </w:tcPr>
          <w:p w:rsidR="00D811A8" w:rsidRDefault="00D5230E">
            <w:pPr>
              <w:rPr>
                <w:rFonts w:ascii="Times New Roman" w:hAnsi="Times New Roman"/>
              </w:rPr>
            </w:pPr>
            <w:r>
              <w:rPr>
                <w:rFonts w:ascii="Times New Roman" w:hAnsi="Times New Roman"/>
              </w:rPr>
              <w:t>L.Sandhiya -  BCA</w:t>
            </w:r>
          </w:p>
        </w:tc>
        <w:tc>
          <w:tcPr>
            <w:tcW w:w="2690" w:type="dxa"/>
          </w:tcPr>
          <w:p w:rsidR="00D811A8" w:rsidRDefault="00D5230E">
            <w:pPr>
              <w:rPr>
                <w:rFonts w:ascii="Times New Roman" w:hAnsi="Times New Roman"/>
              </w:rPr>
            </w:pPr>
            <w:r>
              <w:rPr>
                <w:rFonts w:ascii="Times New Roman" w:hAnsi="Times New Roman"/>
              </w:rPr>
              <w:t>T. Logeshwari  - B.A . (Tamil)</w:t>
            </w:r>
          </w:p>
        </w:tc>
        <w:tc>
          <w:tcPr>
            <w:tcW w:w="2515" w:type="dxa"/>
          </w:tcPr>
          <w:p w:rsidR="00D811A8" w:rsidRDefault="00D5230E">
            <w:pPr>
              <w:rPr>
                <w:rFonts w:ascii="Times New Roman" w:hAnsi="Times New Roman"/>
              </w:rPr>
            </w:pPr>
            <w:r>
              <w:rPr>
                <w:rFonts w:ascii="Times New Roman" w:hAnsi="Times New Roman"/>
              </w:rPr>
              <w:t xml:space="preserve">S. Lavanya – B.Sc. (Maths) </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w:t>
            </w:r>
          </w:p>
        </w:tc>
        <w:tc>
          <w:tcPr>
            <w:tcW w:w="2392" w:type="dxa"/>
          </w:tcPr>
          <w:p w:rsidR="00D811A8" w:rsidRDefault="00D5230E">
            <w:pPr>
              <w:rPr>
                <w:rFonts w:ascii="Times New Roman" w:hAnsi="Times New Roman"/>
              </w:rPr>
            </w:pPr>
            <w:r>
              <w:rPr>
                <w:rFonts w:ascii="Times New Roman" w:hAnsi="Times New Roman"/>
              </w:rPr>
              <w:t>N. Narmadha – B.Com(G)</w:t>
            </w:r>
          </w:p>
        </w:tc>
        <w:tc>
          <w:tcPr>
            <w:tcW w:w="2690" w:type="dxa"/>
          </w:tcPr>
          <w:p w:rsidR="00D811A8" w:rsidRDefault="00D5230E">
            <w:pPr>
              <w:rPr>
                <w:rFonts w:ascii="Times New Roman" w:hAnsi="Times New Roman"/>
              </w:rPr>
            </w:pPr>
            <w:r>
              <w:rPr>
                <w:rFonts w:ascii="Times New Roman" w:hAnsi="Times New Roman"/>
              </w:rPr>
              <w:t>S. Lavanya – B.C.A</w:t>
            </w:r>
          </w:p>
        </w:tc>
        <w:tc>
          <w:tcPr>
            <w:tcW w:w="2515" w:type="dxa"/>
          </w:tcPr>
          <w:p w:rsidR="00D811A8" w:rsidRDefault="00D5230E">
            <w:pPr>
              <w:rPr>
                <w:rFonts w:ascii="Times New Roman" w:hAnsi="Times New Roman"/>
              </w:rPr>
            </w:pPr>
            <w:r>
              <w:rPr>
                <w:rFonts w:ascii="Times New Roman" w:hAnsi="Times New Roman"/>
              </w:rPr>
              <w:t>N. Harini – B.Sc.(C.S.)&amp; R. Dhanalakshmi- Maths</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III</w:t>
            </w:r>
          </w:p>
        </w:tc>
        <w:tc>
          <w:tcPr>
            <w:tcW w:w="2392" w:type="dxa"/>
          </w:tcPr>
          <w:p w:rsidR="00D811A8" w:rsidRDefault="00D5230E">
            <w:pPr>
              <w:rPr>
                <w:rFonts w:ascii="Times New Roman" w:hAnsi="Times New Roman"/>
              </w:rPr>
            </w:pPr>
            <w:r>
              <w:rPr>
                <w:rFonts w:ascii="Times New Roman" w:hAnsi="Times New Roman"/>
              </w:rPr>
              <w:t>V.Dharani – B.Sc(Maths)</w:t>
            </w:r>
          </w:p>
        </w:tc>
        <w:tc>
          <w:tcPr>
            <w:tcW w:w="2690" w:type="dxa"/>
          </w:tcPr>
          <w:p w:rsidR="00D811A8" w:rsidRDefault="00D5230E">
            <w:pPr>
              <w:rPr>
                <w:rFonts w:ascii="Times New Roman" w:hAnsi="Times New Roman"/>
              </w:rPr>
            </w:pPr>
            <w:r>
              <w:rPr>
                <w:rFonts w:ascii="Times New Roman" w:hAnsi="Times New Roman"/>
              </w:rPr>
              <w:t>R. Selvarani- B.Com (C.S.)</w:t>
            </w:r>
          </w:p>
        </w:tc>
        <w:tc>
          <w:tcPr>
            <w:tcW w:w="2515" w:type="dxa"/>
          </w:tcPr>
          <w:p w:rsidR="00D811A8" w:rsidRDefault="00D5230E">
            <w:pPr>
              <w:rPr>
                <w:rFonts w:ascii="Times New Roman" w:hAnsi="Times New Roman"/>
              </w:rPr>
            </w:pPr>
            <w:r>
              <w:rPr>
                <w:rFonts w:ascii="Times New Roman" w:hAnsi="Times New Roman"/>
              </w:rPr>
              <w:t>A. Priya Dharshini – B.Sc.(C.S.)                   &amp; T. Malini – B.A. ( Tamil)</w:t>
            </w:r>
          </w:p>
        </w:tc>
      </w:tr>
      <w:tr w:rsidR="00D811A8">
        <w:trPr>
          <w:trHeight w:val="399"/>
        </w:trPr>
        <w:tc>
          <w:tcPr>
            <w:tcW w:w="1215" w:type="dxa"/>
            <w:vMerge w:val="restart"/>
            <w:vAlign w:val="center"/>
          </w:tcPr>
          <w:p w:rsidR="00D811A8" w:rsidRDefault="00D5230E">
            <w:pPr>
              <w:jc w:val="center"/>
              <w:rPr>
                <w:rFonts w:ascii="Times New Roman" w:hAnsi="Times New Roman"/>
                <w:b/>
                <w:bCs/>
              </w:rPr>
            </w:pPr>
            <w:r>
              <w:rPr>
                <w:rFonts w:ascii="Times New Roman" w:hAnsi="Times New Roman"/>
                <w:b/>
                <w:bCs/>
              </w:rPr>
              <w:t>Shuttle</w:t>
            </w:r>
          </w:p>
          <w:p w:rsidR="00D811A8" w:rsidRDefault="00D5230E">
            <w:pPr>
              <w:jc w:val="center"/>
              <w:rPr>
                <w:rFonts w:ascii="Times New Roman" w:hAnsi="Times New Roman"/>
                <w:b/>
                <w:bCs/>
              </w:rPr>
            </w:pPr>
            <w:r>
              <w:rPr>
                <w:rFonts w:ascii="Times New Roman" w:hAnsi="Times New Roman"/>
                <w:b/>
                <w:bCs/>
              </w:rPr>
              <w:t>(Singles)</w:t>
            </w:r>
          </w:p>
        </w:tc>
        <w:tc>
          <w:tcPr>
            <w:tcW w:w="962" w:type="dxa"/>
            <w:vAlign w:val="center"/>
          </w:tcPr>
          <w:p w:rsidR="00D811A8" w:rsidRDefault="00D5230E">
            <w:pPr>
              <w:jc w:val="center"/>
              <w:rPr>
                <w:rFonts w:ascii="Times New Roman" w:hAnsi="Times New Roman"/>
                <w:b/>
                <w:bCs/>
              </w:rPr>
            </w:pPr>
            <w:r>
              <w:rPr>
                <w:rFonts w:ascii="Times New Roman" w:hAnsi="Times New Roman"/>
                <w:b/>
                <w:bCs/>
              </w:rPr>
              <w:t>I</w:t>
            </w:r>
          </w:p>
        </w:tc>
        <w:tc>
          <w:tcPr>
            <w:tcW w:w="2392" w:type="dxa"/>
          </w:tcPr>
          <w:p w:rsidR="00D811A8" w:rsidRDefault="00D5230E">
            <w:pPr>
              <w:tabs>
                <w:tab w:val="left" w:pos="874"/>
              </w:tabs>
              <w:ind w:right="-115"/>
              <w:rPr>
                <w:rFonts w:ascii="Times New Roman" w:hAnsi="Times New Roman"/>
              </w:rPr>
            </w:pPr>
            <w:r>
              <w:rPr>
                <w:rFonts w:ascii="Times New Roman" w:hAnsi="Times New Roman"/>
              </w:rPr>
              <w:t>k. Harini - BCA</w:t>
            </w:r>
          </w:p>
        </w:tc>
        <w:tc>
          <w:tcPr>
            <w:tcW w:w="2690" w:type="dxa"/>
          </w:tcPr>
          <w:p w:rsidR="00D811A8" w:rsidRDefault="00D5230E">
            <w:pPr>
              <w:rPr>
                <w:rFonts w:ascii="Times New Roman" w:hAnsi="Times New Roman"/>
              </w:rPr>
            </w:pPr>
            <w:r>
              <w:rPr>
                <w:rFonts w:ascii="Times New Roman" w:hAnsi="Times New Roman"/>
              </w:rPr>
              <w:t>P.Gayathri –  BCA</w:t>
            </w:r>
          </w:p>
        </w:tc>
        <w:tc>
          <w:tcPr>
            <w:tcW w:w="2515" w:type="dxa"/>
          </w:tcPr>
          <w:p w:rsidR="00D811A8" w:rsidRDefault="00D5230E">
            <w:pPr>
              <w:rPr>
                <w:rFonts w:ascii="Times New Roman" w:hAnsi="Times New Roman"/>
              </w:rPr>
            </w:pPr>
            <w:r>
              <w:rPr>
                <w:rFonts w:ascii="Times New Roman" w:hAnsi="Times New Roman"/>
              </w:rPr>
              <w:t>I.P.Thresa Jenifer – B.Com(G)</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w:t>
            </w:r>
          </w:p>
        </w:tc>
        <w:tc>
          <w:tcPr>
            <w:tcW w:w="2392" w:type="dxa"/>
          </w:tcPr>
          <w:p w:rsidR="00D811A8" w:rsidRDefault="00D5230E">
            <w:pPr>
              <w:rPr>
                <w:rFonts w:ascii="Times New Roman" w:hAnsi="Times New Roman"/>
              </w:rPr>
            </w:pPr>
            <w:r>
              <w:rPr>
                <w:rFonts w:ascii="Times New Roman" w:hAnsi="Times New Roman"/>
              </w:rPr>
              <w:t>M.Rasidha – BA( Tamil)</w:t>
            </w:r>
          </w:p>
        </w:tc>
        <w:tc>
          <w:tcPr>
            <w:tcW w:w="2690" w:type="dxa"/>
          </w:tcPr>
          <w:p w:rsidR="00D811A8" w:rsidRDefault="00D5230E">
            <w:pPr>
              <w:rPr>
                <w:rFonts w:ascii="Times New Roman" w:hAnsi="Times New Roman"/>
              </w:rPr>
            </w:pPr>
            <w:r>
              <w:rPr>
                <w:rFonts w:ascii="Times New Roman" w:hAnsi="Times New Roman"/>
              </w:rPr>
              <w:t>R.Lekha – B.Com.(A&amp;F)</w:t>
            </w:r>
          </w:p>
        </w:tc>
        <w:tc>
          <w:tcPr>
            <w:tcW w:w="2515" w:type="dxa"/>
          </w:tcPr>
          <w:p w:rsidR="00D811A8" w:rsidRDefault="00D5230E">
            <w:pPr>
              <w:rPr>
                <w:rFonts w:ascii="Times New Roman" w:hAnsi="Times New Roman"/>
              </w:rPr>
            </w:pPr>
            <w:r>
              <w:rPr>
                <w:rFonts w:ascii="Times New Roman" w:hAnsi="Times New Roman"/>
              </w:rPr>
              <w:t>J.Nirmala – BCA</w:t>
            </w:r>
          </w:p>
        </w:tc>
      </w:tr>
      <w:tr w:rsidR="00D811A8">
        <w:trPr>
          <w:trHeight w:val="202"/>
        </w:trPr>
        <w:tc>
          <w:tcPr>
            <w:tcW w:w="1215" w:type="dxa"/>
            <w:vMerge/>
          </w:tcPr>
          <w:p w:rsidR="00D811A8" w:rsidRDefault="00D811A8">
            <w:pP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III</w:t>
            </w:r>
          </w:p>
        </w:tc>
        <w:tc>
          <w:tcPr>
            <w:tcW w:w="2392" w:type="dxa"/>
          </w:tcPr>
          <w:p w:rsidR="00D811A8" w:rsidRDefault="00D5230E">
            <w:pPr>
              <w:ind w:right="-115"/>
              <w:rPr>
                <w:rFonts w:ascii="Times New Roman" w:hAnsi="Times New Roman"/>
              </w:rPr>
            </w:pPr>
            <w:r>
              <w:rPr>
                <w:rFonts w:ascii="Times New Roman" w:hAnsi="Times New Roman"/>
              </w:rPr>
              <w:t>B.Janani – B.Com(C.S.)</w:t>
            </w:r>
          </w:p>
        </w:tc>
        <w:tc>
          <w:tcPr>
            <w:tcW w:w="2690" w:type="dxa"/>
          </w:tcPr>
          <w:p w:rsidR="00D811A8" w:rsidRDefault="00D5230E">
            <w:pPr>
              <w:rPr>
                <w:rFonts w:ascii="Times New Roman" w:hAnsi="Times New Roman"/>
              </w:rPr>
            </w:pPr>
            <w:r>
              <w:rPr>
                <w:rFonts w:ascii="Times New Roman" w:hAnsi="Times New Roman"/>
              </w:rPr>
              <w:t>A.Priya dharshini –  B.Sc. (C.S)</w:t>
            </w:r>
          </w:p>
        </w:tc>
        <w:tc>
          <w:tcPr>
            <w:tcW w:w="2515" w:type="dxa"/>
          </w:tcPr>
          <w:p w:rsidR="00D811A8" w:rsidRDefault="00D5230E">
            <w:pPr>
              <w:rPr>
                <w:rFonts w:ascii="Times New Roman" w:hAnsi="Times New Roman"/>
              </w:rPr>
            </w:pPr>
            <w:r>
              <w:rPr>
                <w:rFonts w:ascii="Times New Roman" w:hAnsi="Times New Roman"/>
              </w:rPr>
              <w:t>E. Pavithra –  BCA</w:t>
            </w:r>
          </w:p>
        </w:tc>
      </w:tr>
      <w:tr w:rsidR="00D811A8">
        <w:trPr>
          <w:trHeight w:val="399"/>
        </w:trPr>
        <w:tc>
          <w:tcPr>
            <w:tcW w:w="1215" w:type="dxa"/>
            <w:vMerge w:val="restart"/>
            <w:vAlign w:val="center"/>
          </w:tcPr>
          <w:p w:rsidR="00D811A8" w:rsidRDefault="00D5230E">
            <w:pPr>
              <w:jc w:val="center"/>
              <w:rPr>
                <w:rFonts w:ascii="Times New Roman" w:hAnsi="Times New Roman"/>
                <w:b/>
                <w:bCs/>
              </w:rPr>
            </w:pPr>
            <w:r>
              <w:rPr>
                <w:rFonts w:ascii="Times New Roman" w:hAnsi="Times New Roman"/>
                <w:b/>
                <w:bCs/>
              </w:rPr>
              <w:t>Shuttle</w:t>
            </w:r>
          </w:p>
          <w:p w:rsidR="00D811A8" w:rsidRDefault="00D5230E">
            <w:pPr>
              <w:jc w:val="center"/>
              <w:rPr>
                <w:rFonts w:ascii="Times New Roman" w:hAnsi="Times New Roman"/>
              </w:rPr>
            </w:pPr>
            <w:r>
              <w:rPr>
                <w:rFonts w:ascii="Times New Roman" w:hAnsi="Times New Roman"/>
                <w:b/>
                <w:bCs/>
              </w:rPr>
              <w:t>(Doubles)</w:t>
            </w:r>
          </w:p>
        </w:tc>
        <w:tc>
          <w:tcPr>
            <w:tcW w:w="962" w:type="dxa"/>
            <w:vAlign w:val="center"/>
          </w:tcPr>
          <w:p w:rsidR="00D811A8" w:rsidRDefault="00D5230E">
            <w:pPr>
              <w:jc w:val="center"/>
              <w:rPr>
                <w:rFonts w:ascii="Times New Roman" w:hAnsi="Times New Roman"/>
                <w:b/>
                <w:bCs/>
              </w:rPr>
            </w:pPr>
            <w:r>
              <w:rPr>
                <w:rFonts w:ascii="Times New Roman" w:hAnsi="Times New Roman"/>
                <w:b/>
                <w:bCs/>
              </w:rPr>
              <w:t>I</w:t>
            </w:r>
          </w:p>
        </w:tc>
        <w:tc>
          <w:tcPr>
            <w:tcW w:w="2392" w:type="dxa"/>
          </w:tcPr>
          <w:p w:rsidR="00D811A8" w:rsidRDefault="00D5230E">
            <w:pPr>
              <w:pStyle w:val="ListParagraph"/>
              <w:ind w:left="0"/>
              <w:jc w:val="both"/>
              <w:rPr>
                <w:rFonts w:ascii="Times New Roman" w:hAnsi="Times New Roman"/>
              </w:rPr>
            </w:pPr>
            <w:r>
              <w:rPr>
                <w:rFonts w:ascii="Times New Roman" w:hAnsi="Times New Roman"/>
              </w:rPr>
              <w:t>B.Harini -BBA &amp; P.Hemalatha – B.Com(C.S)</w:t>
            </w:r>
          </w:p>
        </w:tc>
        <w:tc>
          <w:tcPr>
            <w:tcW w:w="2690" w:type="dxa"/>
          </w:tcPr>
          <w:p w:rsidR="00D811A8" w:rsidRDefault="00D5230E">
            <w:pPr>
              <w:rPr>
                <w:rFonts w:ascii="Times New Roman" w:hAnsi="Times New Roman"/>
              </w:rPr>
            </w:pPr>
            <w:r>
              <w:rPr>
                <w:rFonts w:ascii="Times New Roman" w:hAnsi="Times New Roman"/>
              </w:rPr>
              <w:t>S. Rethikasri – BCA &amp; S.Divyasri – B.Sc. (C.S.)</w:t>
            </w:r>
          </w:p>
        </w:tc>
        <w:tc>
          <w:tcPr>
            <w:tcW w:w="2515" w:type="dxa"/>
          </w:tcPr>
          <w:p w:rsidR="00D811A8" w:rsidRDefault="00D5230E">
            <w:pPr>
              <w:rPr>
                <w:rFonts w:ascii="Times New Roman" w:hAnsi="Times New Roman"/>
              </w:rPr>
            </w:pPr>
            <w:r>
              <w:rPr>
                <w:rFonts w:ascii="Times New Roman" w:hAnsi="Times New Roman"/>
              </w:rPr>
              <w:t>S. Kavitha – B.Com(C.S.) &amp; V. Kaviya sri – B.Sc.(Maths)</w:t>
            </w:r>
          </w:p>
        </w:tc>
      </w:tr>
      <w:tr w:rsidR="00D811A8">
        <w:trPr>
          <w:trHeight w:val="512"/>
        </w:trPr>
        <w:tc>
          <w:tcPr>
            <w:tcW w:w="1215" w:type="dxa"/>
            <w:vMerge/>
          </w:tcPr>
          <w:p w:rsidR="00D811A8" w:rsidRDefault="00D811A8">
            <w:pPr>
              <w:jc w:val="cente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w:t>
            </w:r>
          </w:p>
        </w:tc>
        <w:tc>
          <w:tcPr>
            <w:tcW w:w="2392" w:type="dxa"/>
          </w:tcPr>
          <w:p w:rsidR="00D811A8" w:rsidRDefault="00D5230E">
            <w:pPr>
              <w:rPr>
                <w:rFonts w:ascii="Times New Roman" w:hAnsi="Times New Roman"/>
              </w:rPr>
            </w:pPr>
            <w:r>
              <w:rPr>
                <w:rFonts w:ascii="Times New Roman" w:hAnsi="Times New Roman"/>
              </w:rPr>
              <w:t>S. Preethi – B.Com(C.S.) &amp; J. Nirmala – B.C.A.</w:t>
            </w:r>
          </w:p>
        </w:tc>
        <w:tc>
          <w:tcPr>
            <w:tcW w:w="2690" w:type="dxa"/>
          </w:tcPr>
          <w:p w:rsidR="00D811A8" w:rsidRDefault="00D5230E">
            <w:pPr>
              <w:rPr>
                <w:rFonts w:ascii="Times New Roman" w:hAnsi="Times New Roman"/>
              </w:rPr>
            </w:pPr>
            <w:r>
              <w:rPr>
                <w:rFonts w:ascii="Times New Roman" w:hAnsi="Times New Roman"/>
              </w:rPr>
              <w:t>J. Jenifer B.A.(English) &amp; S. Pavithra - BCA</w:t>
            </w:r>
          </w:p>
        </w:tc>
        <w:tc>
          <w:tcPr>
            <w:tcW w:w="2515" w:type="dxa"/>
          </w:tcPr>
          <w:p w:rsidR="00D811A8" w:rsidRDefault="00D5230E">
            <w:pPr>
              <w:rPr>
                <w:rFonts w:ascii="Times New Roman" w:hAnsi="Times New Roman"/>
              </w:rPr>
            </w:pPr>
            <w:r>
              <w:rPr>
                <w:rFonts w:ascii="Times New Roman" w:hAnsi="Times New Roman"/>
              </w:rPr>
              <w:t>B. Reshma – BBA &amp; R.Swetha – BBA</w:t>
            </w:r>
          </w:p>
        </w:tc>
      </w:tr>
      <w:tr w:rsidR="00D811A8">
        <w:trPr>
          <w:trHeight w:val="620"/>
        </w:trPr>
        <w:tc>
          <w:tcPr>
            <w:tcW w:w="1215" w:type="dxa"/>
            <w:vMerge/>
          </w:tcPr>
          <w:p w:rsidR="00D811A8" w:rsidRDefault="00D811A8">
            <w:pPr>
              <w:jc w:val="cente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III</w:t>
            </w:r>
          </w:p>
        </w:tc>
        <w:tc>
          <w:tcPr>
            <w:tcW w:w="2392" w:type="dxa"/>
          </w:tcPr>
          <w:p w:rsidR="00D811A8" w:rsidRDefault="00D5230E">
            <w:pPr>
              <w:rPr>
                <w:rFonts w:ascii="Times New Roman" w:hAnsi="Times New Roman"/>
              </w:rPr>
            </w:pPr>
            <w:r>
              <w:rPr>
                <w:rFonts w:ascii="Times New Roman" w:hAnsi="Times New Roman"/>
              </w:rPr>
              <w:t>B. Janani – B.Com(</w:t>
            </w:r>
            <w:r>
              <w:rPr>
                <w:rFonts w:ascii="Times New Roman" w:hAnsi="Times New Roman"/>
              </w:rPr>
              <w:br/>
              <w:t>C.S) &amp; S.Pavithra – B.Com(C.S.)</w:t>
            </w:r>
          </w:p>
        </w:tc>
        <w:tc>
          <w:tcPr>
            <w:tcW w:w="2690" w:type="dxa"/>
          </w:tcPr>
          <w:p w:rsidR="00D811A8" w:rsidRDefault="00D5230E">
            <w:pPr>
              <w:rPr>
                <w:rFonts w:ascii="Times New Roman" w:hAnsi="Times New Roman"/>
              </w:rPr>
            </w:pPr>
            <w:r>
              <w:rPr>
                <w:rFonts w:ascii="Times New Roman" w:hAnsi="Times New Roman"/>
              </w:rPr>
              <w:t>K. Shaki – B.Sc.(Maths) &amp; M. Kowsalya (B.B.A.)</w:t>
            </w:r>
          </w:p>
        </w:tc>
        <w:tc>
          <w:tcPr>
            <w:tcW w:w="2515" w:type="dxa"/>
          </w:tcPr>
          <w:p w:rsidR="00D811A8" w:rsidRDefault="00D5230E">
            <w:pPr>
              <w:rPr>
                <w:rFonts w:ascii="Times New Roman" w:hAnsi="Times New Roman"/>
              </w:rPr>
            </w:pPr>
            <w:r>
              <w:rPr>
                <w:rFonts w:ascii="Times New Roman" w:hAnsi="Times New Roman"/>
              </w:rPr>
              <w:t>S. Charumathi – B.Com(A&amp;F) &amp; B.Madhumathi B.Sc.(Maths)</w:t>
            </w:r>
          </w:p>
        </w:tc>
      </w:tr>
      <w:tr w:rsidR="00D811A8">
        <w:trPr>
          <w:trHeight w:val="888"/>
        </w:trPr>
        <w:tc>
          <w:tcPr>
            <w:tcW w:w="1215" w:type="dxa"/>
          </w:tcPr>
          <w:p w:rsidR="00D811A8" w:rsidRDefault="00D5230E">
            <w:pPr>
              <w:jc w:val="center"/>
              <w:rPr>
                <w:rFonts w:ascii="Times New Roman" w:hAnsi="Times New Roman"/>
              </w:rPr>
            </w:pPr>
            <w:r>
              <w:rPr>
                <w:rFonts w:ascii="Times New Roman" w:hAnsi="Times New Roman"/>
                <w:b/>
                <w:bCs/>
              </w:rPr>
              <w:t>Volley Ball</w:t>
            </w:r>
          </w:p>
        </w:tc>
        <w:tc>
          <w:tcPr>
            <w:tcW w:w="962" w:type="dxa"/>
            <w:vAlign w:val="center"/>
          </w:tcPr>
          <w:p w:rsidR="00D811A8" w:rsidRDefault="00D5230E">
            <w:pPr>
              <w:jc w:val="center"/>
              <w:rPr>
                <w:rFonts w:ascii="Times New Roman" w:hAnsi="Times New Roman"/>
                <w:b/>
                <w:bCs/>
              </w:rPr>
            </w:pPr>
            <w:r>
              <w:rPr>
                <w:rFonts w:ascii="Times New Roman" w:hAnsi="Times New Roman"/>
                <w:b/>
                <w:bCs/>
              </w:rPr>
              <w:t>ALL YEARS</w:t>
            </w:r>
          </w:p>
        </w:tc>
        <w:tc>
          <w:tcPr>
            <w:tcW w:w="7597" w:type="dxa"/>
            <w:gridSpan w:val="3"/>
          </w:tcPr>
          <w:p w:rsidR="00D811A8" w:rsidRDefault="00D5230E">
            <w:pPr>
              <w:rPr>
                <w:rFonts w:ascii="Times New Roman" w:hAnsi="Times New Roman"/>
                <w:b/>
                <w:bCs/>
              </w:rPr>
            </w:pPr>
            <w:r>
              <w:rPr>
                <w:rFonts w:ascii="Times New Roman" w:hAnsi="Times New Roman"/>
                <w:b/>
                <w:bCs/>
              </w:rPr>
              <w:t xml:space="preserve">Winners up </w:t>
            </w:r>
          </w:p>
          <w:p w:rsidR="00D811A8" w:rsidRDefault="00D5230E">
            <w:pPr>
              <w:rPr>
                <w:rFonts w:ascii="Times New Roman" w:hAnsi="Times New Roman"/>
              </w:rPr>
            </w:pPr>
            <w:r>
              <w:rPr>
                <w:rFonts w:ascii="Times New Roman" w:hAnsi="Times New Roman"/>
              </w:rPr>
              <w:t>P. Hemalatha  - I B.Com (C.S.) , M. Rashidha – II B.A. (Tamil), S. Sathiya Priya  – I B.Com(G), M. Meenakshi – I B.Com(C.S.) , S. Divya  - II B.Com.(C.S.), T. M. Nivetha – II B.C.A., S. Pavithra – II BCA., E. Pavithra III BCA, V. Ramya – III B.Com(C.S.), V. Kalaiselvi – III B.Com(C.S.) , S. Vinodha – II B.Com. (C.S.), D. Abinaya Shree – I BBA</w:t>
            </w:r>
          </w:p>
          <w:p w:rsidR="00D811A8" w:rsidRDefault="00D811A8">
            <w:pPr>
              <w:rPr>
                <w:rFonts w:ascii="Times New Roman" w:hAnsi="Times New Roman"/>
              </w:rPr>
            </w:pPr>
          </w:p>
          <w:p w:rsidR="00D811A8" w:rsidRDefault="00D5230E">
            <w:pPr>
              <w:rPr>
                <w:rFonts w:ascii="Times New Roman" w:hAnsi="Times New Roman"/>
                <w:b/>
                <w:bCs/>
              </w:rPr>
            </w:pPr>
            <w:r>
              <w:rPr>
                <w:rFonts w:ascii="Times New Roman" w:hAnsi="Times New Roman"/>
                <w:b/>
                <w:bCs/>
              </w:rPr>
              <w:t>Runners up</w:t>
            </w:r>
          </w:p>
          <w:p w:rsidR="00D811A8" w:rsidRDefault="00D5230E">
            <w:pPr>
              <w:rPr>
                <w:rFonts w:ascii="Times New Roman" w:hAnsi="Times New Roman"/>
                <w:b/>
                <w:bCs/>
              </w:rPr>
            </w:pPr>
            <w:r>
              <w:rPr>
                <w:rFonts w:ascii="Times New Roman" w:hAnsi="Times New Roman"/>
              </w:rPr>
              <w:t>S. Preethi – II B.Com(C.S.), S. Yogeswari – II B.Com.(C.S.), M. Samundeeswari –B.Sc.(Maths), B. Harini – I BBA, G. Keerthana – I B.Com.(C.S.), V. Kaviya Sri – I B.Sc. (Maths), S. Bhavya – III B.Com. (C.S.)</w:t>
            </w:r>
          </w:p>
        </w:tc>
      </w:tr>
      <w:tr w:rsidR="00D811A8">
        <w:trPr>
          <w:trHeight w:val="888"/>
        </w:trPr>
        <w:tc>
          <w:tcPr>
            <w:tcW w:w="1215" w:type="dxa"/>
            <w:vMerge w:val="restart"/>
            <w:vAlign w:val="center"/>
          </w:tcPr>
          <w:p w:rsidR="00D811A8" w:rsidRDefault="00D5230E">
            <w:pPr>
              <w:jc w:val="center"/>
              <w:rPr>
                <w:rFonts w:ascii="Times New Roman" w:hAnsi="Times New Roman"/>
                <w:b/>
                <w:bCs/>
              </w:rPr>
            </w:pPr>
            <w:r>
              <w:rPr>
                <w:rFonts w:ascii="Times New Roman" w:hAnsi="Times New Roman"/>
                <w:b/>
                <w:bCs/>
              </w:rPr>
              <w:t>Throw Ball</w:t>
            </w:r>
          </w:p>
        </w:tc>
        <w:tc>
          <w:tcPr>
            <w:tcW w:w="962" w:type="dxa"/>
            <w:vAlign w:val="center"/>
          </w:tcPr>
          <w:p w:rsidR="00D811A8" w:rsidRDefault="00D5230E">
            <w:pPr>
              <w:jc w:val="center"/>
              <w:rPr>
                <w:rFonts w:ascii="Times New Roman" w:hAnsi="Times New Roman"/>
                <w:b/>
                <w:bCs/>
              </w:rPr>
            </w:pPr>
            <w:r>
              <w:rPr>
                <w:rFonts w:ascii="Times New Roman" w:hAnsi="Times New Roman"/>
                <w:b/>
                <w:bCs/>
              </w:rPr>
              <w:t>I</w:t>
            </w:r>
          </w:p>
        </w:tc>
        <w:tc>
          <w:tcPr>
            <w:tcW w:w="7597" w:type="dxa"/>
            <w:gridSpan w:val="3"/>
          </w:tcPr>
          <w:p w:rsidR="00D811A8" w:rsidRDefault="00D5230E">
            <w:pPr>
              <w:rPr>
                <w:rFonts w:ascii="Times New Roman" w:hAnsi="Times New Roman"/>
                <w:b/>
                <w:bCs/>
              </w:rPr>
            </w:pPr>
            <w:r>
              <w:rPr>
                <w:rFonts w:ascii="Times New Roman" w:hAnsi="Times New Roman"/>
                <w:b/>
                <w:bCs/>
              </w:rPr>
              <w:t>Runners up</w:t>
            </w:r>
          </w:p>
          <w:p w:rsidR="00D811A8" w:rsidRDefault="00D5230E">
            <w:pPr>
              <w:rPr>
                <w:rFonts w:ascii="Times New Roman" w:hAnsi="Times New Roman"/>
              </w:rPr>
            </w:pPr>
            <w:r>
              <w:rPr>
                <w:rFonts w:ascii="Times New Roman" w:hAnsi="Times New Roman"/>
              </w:rPr>
              <w:t xml:space="preserve">K.N. Nandita – I BCA, B. Vijayalakshmi – I B.A. (Tamil), R. Rakshaya – I B.A. (Eng.), P. Abitha – I B.A. (Tamil), M. Selvi -  I B.A. (Tamil), S. Sughasini – I B.Sc. (C.S.), S. Amsavalli – I B.Com (A&amp;F), R. Swathi -I B.Com. (G), P. Gayathri </w:t>
            </w:r>
            <w:r>
              <w:rPr>
                <w:rFonts w:ascii="Times New Roman" w:hAnsi="Times New Roman"/>
              </w:rPr>
              <w:lastRenderedPageBreak/>
              <w:t>– I BCA</w:t>
            </w:r>
          </w:p>
          <w:p w:rsidR="00D811A8" w:rsidRDefault="00D5230E">
            <w:pPr>
              <w:rPr>
                <w:rFonts w:ascii="Times New Roman" w:hAnsi="Times New Roman"/>
                <w:b/>
                <w:bCs/>
              </w:rPr>
            </w:pPr>
            <w:r>
              <w:rPr>
                <w:rFonts w:ascii="Times New Roman" w:hAnsi="Times New Roman"/>
                <w:b/>
                <w:bCs/>
              </w:rPr>
              <w:t xml:space="preserve">Winners up </w:t>
            </w:r>
          </w:p>
          <w:p w:rsidR="00D811A8" w:rsidRDefault="00D5230E">
            <w:pPr>
              <w:rPr>
                <w:rFonts w:ascii="Times New Roman" w:hAnsi="Times New Roman"/>
              </w:rPr>
            </w:pPr>
            <w:r>
              <w:rPr>
                <w:rFonts w:ascii="Times New Roman" w:hAnsi="Times New Roman"/>
              </w:rPr>
              <w:t>S. Sathiya Priya -I B.Com. (G), R. Umamageswari -I B.Com. (G), I. P. Thresa Jenifer -I B.Com. (G), R. Swathy -I B.Com. (G), P. Hemalatha - I B.Com. (C.S.), M.Srivani - I B.Sc.(C.S.),V. Kavitha Sri – I B.Sc.(Maths), R. Pavithra – I B.Sc. (Maths)</w:t>
            </w:r>
          </w:p>
        </w:tc>
      </w:tr>
      <w:tr w:rsidR="00D811A8">
        <w:trPr>
          <w:trHeight w:val="3230"/>
        </w:trPr>
        <w:tc>
          <w:tcPr>
            <w:tcW w:w="1215" w:type="dxa"/>
            <w:vMerge/>
          </w:tcPr>
          <w:p w:rsidR="00D811A8" w:rsidRDefault="00D811A8">
            <w:pPr>
              <w:jc w:val="center"/>
              <w:rPr>
                <w:rFonts w:ascii="Times New Roman" w:hAnsi="Times New Roman"/>
              </w:rPr>
            </w:pPr>
          </w:p>
        </w:tc>
        <w:tc>
          <w:tcPr>
            <w:tcW w:w="962" w:type="dxa"/>
            <w:vAlign w:val="center"/>
          </w:tcPr>
          <w:p w:rsidR="00D811A8" w:rsidRDefault="00D5230E">
            <w:pPr>
              <w:jc w:val="center"/>
              <w:rPr>
                <w:rFonts w:ascii="Times New Roman" w:hAnsi="Times New Roman"/>
                <w:b/>
                <w:bCs/>
              </w:rPr>
            </w:pPr>
            <w:r>
              <w:rPr>
                <w:rFonts w:ascii="Times New Roman" w:hAnsi="Times New Roman"/>
                <w:b/>
                <w:bCs/>
              </w:rPr>
              <w:t>II &amp; III</w:t>
            </w:r>
          </w:p>
        </w:tc>
        <w:tc>
          <w:tcPr>
            <w:tcW w:w="7597" w:type="dxa"/>
            <w:gridSpan w:val="3"/>
          </w:tcPr>
          <w:p w:rsidR="00D811A8" w:rsidRDefault="00D5230E">
            <w:pPr>
              <w:rPr>
                <w:rFonts w:ascii="Times New Roman" w:hAnsi="Times New Roman"/>
                <w:b/>
                <w:bCs/>
              </w:rPr>
            </w:pPr>
            <w:r>
              <w:rPr>
                <w:rFonts w:ascii="Times New Roman" w:hAnsi="Times New Roman"/>
                <w:b/>
                <w:bCs/>
              </w:rPr>
              <w:t xml:space="preserve">Winners up </w:t>
            </w:r>
          </w:p>
          <w:p w:rsidR="00D811A8" w:rsidRDefault="00D5230E">
            <w:pPr>
              <w:rPr>
                <w:rFonts w:ascii="Times New Roman" w:hAnsi="Times New Roman"/>
              </w:rPr>
            </w:pPr>
            <w:r>
              <w:rPr>
                <w:rFonts w:ascii="Times New Roman" w:hAnsi="Times New Roman"/>
              </w:rPr>
              <w:t>M. Rashidha – II B.A. Tamil , G. Swetha – II B.Sc.(C.S.), N. Sowmiya – II B.Sc.(C.S.) , L. Yuvasri – II B.Sc.(C.S.), K. Gopika –II B.Sc. (C.S.), J. Jenifer – II B.A. (Eng.), S.Pooja – III B.Sc.(C.S.), T. Rubikka- III B.Sc.(C.S.), R. Sivaranjani – III B.Com. (G), E. Pavithra – III B.C.A.</w:t>
            </w:r>
          </w:p>
          <w:p w:rsidR="00D811A8" w:rsidRDefault="00D811A8">
            <w:pPr>
              <w:rPr>
                <w:rFonts w:ascii="Times New Roman" w:hAnsi="Times New Roman"/>
              </w:rPr>
            </w:pPr>
          </w:p>
          <w:p w:rsidR="00D811A8" w:rsidRDefault="00D5230E">
            <w:pPr>
              <w:rPr>
                <w:rFonts w:ascii="Times New Roman" w:hAnsi="Times New Roman"/>
                <w:b/>
                <w:bCs/>
              </w:rPr>
            </w:pPr>
            <w:r>
              <w:rPr>
                <w:rFonts w:ascii="Times New Roman" w:hAnsi="Times New Roman"/>
                <w:b/>
                <w:bCs/>
              </w:rPr>
              <w:t>Runners up</w:t>
            </w:r>
          </w:p>
          <w:p w:rsidR="00D811A8" w:rsidRDefault="00D5230E">
            <w:pPr>
              <w:rPr>
                <w:rFonts w:ascii="Times New Roman" w:hAnsi="Times New Roman"/>
              </w:rPr>
            </w:pPr>
            <w:r>
              <w:rPr>
                <w:rFonts w:ascii="Times New Roman" w:hAnsi="Times New Roman"/>
              </w:rPr>
              <w:t>T. Ammu –  II B.A. Tamil , S. Varsha - II B.A. Tamil ,M. Kumutha - III B.B.A. , J.Indhumathi - II B.A. Tamil , S. Yamuna - II B.B.A., D. Suji - II B.B.A., T. Shobana Sri – II B.Com (A&amp;F), S.Sandhiya – B.Sc. (C.S.), D.Tamizharuvi – M.A. (Tamil)</w:t>
            </w:r>
          </w:p>
          <w:p w:rsidR="00D811A8" w:rsidRDefault="00D811A8">
            <w:pPr>
              <w:rPr>
                <w:rFonts w:ascii="Times New Roman" w:hAnsi="Times New Roman"/>
              </w:rPr>
            </w:pPr>
          </w:p>
        </w:tc>
      </w:tr>
    </w:tbl>
    <w:p w:rsidR="00D811A8" w:rsidRDefault="00D811A8">
      <w:pPr>
        <w:spacing w:line="360" w:lineRule="auto"/>
        <w:ind w:left="284" w:right="284" w:firstLine="307"/>
        <w:jc w:val="both"/>
        <w:rPr>
          <w:rFonts w:ascii="Times New Roman" w:hAnsi="Times New Roman"/>
          <w:color w:val="000000" w:themeColor="text1"/>
          <w:sz w:val="24"/>
          <w:szCs w:val="24"/>
        </w:rPr>
      </w:pPr>
    </w:p>
    <w:p w:rsidR="00D811A8" w:rsidRDefault="00D5230E">
      <w:pPr>
        <w:spacing w:line="360" w:lineRule="auto"/>
        <w:ind w:left="284"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CM</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Trophy</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2023</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The Government of Tamilnadu conducted various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sports events at district levels for the college students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under</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banner</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"CM</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Trophy</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2023"from 17</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February through 22</w:t>
      </w:r>
      <w:r>
        <w:rPr>
          <w:rFonts w:ascii="Times New Roman" w:hAnsi="Times New Roman"/>
          <w:color w:val="000000" w:themeColor="text1"/>
          <w:sz w:val="24"/>
          <w:szCs w:val="24"/>
          <w:vertAlign w:val="superscript"/>
        </w:rPr>
        <w:t>nd</w:t>
      </w:r>
      <w:r>
        <w:rPr>
          <w:rFonts w:ascii="Times New Roman" w:hAnsi="Times New Roman"/>
          <w:color w:val="000000" w:themeColor="text1"/>
          <w:sz w:val="24"/>
          <w:szCs w:val="24"/>
        </w:rPr>
        <w:t xml:space="preserve"> February 2023 at SDAT Anna Stadium, Kanchipuram</w:t>
      </w:r>
      <w:r>
        <w:rPr>
          <w:lang w:val="en-US"/>
        </w:rPr>
        <w:t>.</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 xml:space="preserve">159 </w:t>
      </w:r>
      <w:r>
        <w:rPr>
          <w:rFonts w:ascii="Times New Roman" w:hAnsi="Times New Roman"/>
          <w:color w:val="000000" w:themeColor="text1"/>
          <w:spacing w:val="-8"/>
          <w:sz w:val="24"/>
          <w:szCs w:val="24"/>
        </w:rPr>
        <w:t>students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8"/>
          <w:sz w:val="24"/>
          <w:szCs w:val="24"/>
        </w:rPr>
        <w:t xml:space="preserve"> </w:t>
      </w:r>
      <w:r>
        <w:rPr>
          <w:rFonts w:ascii="Times New Roman" w:hAnsi="Times New Roman"/>
          <w:color w:val="000000" w:themeColor="text1"/>
          <w:sz w:val="24"/>
          <w:szCs w:val="24"/>
        </w:rPr>
        <w:t>our</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 xml:space="preserve">college actively participated in most of the events. </w:t>
      </w:r>
    </w:p>
    <w:p w:rsidR="00D811A8" w:rsidRDefault="00D5230E">
      <w:pPr>
        <w:spacing w:line="360" w:lineRule="auto"/>
        <w:ind w:left="284" w:right="284" w:firstLine="306"/>
        <w:jc w:val="both"/>
        <w:rPr>
          <w:rFonts w:ascii="Times New Roman" w:hAnsi="Times New Roman"/>
          <w:b/>
          <w:color w:val="000000" w:themeColor="text1"/>
          <w:spacing w:val="1"/>
          <w:sz w:val="24"/>
          <w:szCs w:val="24"/>
        </w:rPr>
      </w:pPr>
      <w:r>
        <w:rPr>
          <w:rFonts w:ascii="Times New Roman" w:hAnsi="Times New Roman"/>
          <w:b/>
          <w:color w:val="000000" w:themeColor="text1"/>
          <w:sz w:val="24"/>
          <w:szCs w:val="24"/>
        </w:rPr>
        <w:t>Our</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students bagged the runner-up trophy in Volleyball.</w:t>
      </w:r>
      <w:r>
        <w:rPr>
          <w:rFonts w:ascii="Times New Roman" w:hAnsi="Times New Roman"/>
          <w:b/>
          <w:color w:val="000000" w:themeColor="text1"/>
          <w:spacing w:val="1"/>
          <w:sz w:val="24"/>
          <w:szCs w:val="24"/>
        </w:rPr>
        <w:t xml:space="preserve"> </w:t>
      </w:r>
    </w:p>
    <w:p w:rsidR="00D811A8" w:rsidRDefault="00D5230E">
      <w:pPr>
        <w:jc w:val="both"/>
        <w:rPr>
          <w:lang w:val="en-US"/>
        </w:rPr>
      </w:pPr>
      <w:r>
        <w:rPr>
          <w:lang w:val="en-US"/>
        </w:rPr>
        <w:t xml:space="preserve">      Volley Ball - Runner up Team members</w:t>
      </w:r>
    </w:p>
    <w:p w:rsidR="00D811A8" w:rsidRDefault="00D5230E">
      <w:pPr>
        <w:pStyle w:val="ListParagraph"/>
        <w:widowControl/>
        <w:numPr>
          <w:ilvl w:val="0"/>
          <w:numId w:val="4"/>
        </w:numPr>
        <w:autoSpaceDE/>
        <w:autoSpaceDN/>
        <w:contextualSpacing/>
        <w:jc w:val="both"/>
        <w:rPr>
          <w:lang w:val="en-US"/>
        </w:rPr>
      </w:pPr>
      <w:r>
        <w:rPr>
          <w:lang w:val="en-US"/>
        </w:rPr>
        <w:t xml:space="preserve">Ms. M. Rashidha       </w:t>
      </w:r>
      <w:r>
        <w:rPr>
          <w:lang w:val="en-US"/>
        </w:rPr>
        <w:tab/>
        <w:t>II year     B.A. (Tamil)</w:t>
      </w:r>
    </w:p>
    <w:p w:rsidR="00D811A8" w:rsidRDefault="00D5230E">
      <w:pPr>
        <w:pStyle w:val="ListParagraph"/>
        <w:widowControl/>
        <w:numPr>
          <w:ilvl w:val="0"/>
          <w:numId w:val="4"/>
        </w:numPr>
        <w:autoSpaceDE/>
        <w:autoSpaceDN/>
        <w:contextualSpacing/>
        <w:jc w:val="both"/>
        <w:rPr>
          <w:lang w:val="en-US"/>
        </w:rPr>
      </w:pPr>
      <w:r>
        <w:rPr>
          <w:lang w:val="en-US"/>
        </w:rPr>
        <w:t xml:space="preserve">Ms. B. Janani            </w:t>
      </w:r>
      <w:r>
        <w:rPr>
          <w:lang w:val="en-US"/>
        </w:rPr>
        <w:tab/>
        <w:t>III year    B. Com. (Corporate Secretaryship)</w:t>
      </w:r>
    </w:p>
    <w:p w:rsidR="00D811A8" w:rsidRDefault="00D5230E">
      <w:pPr>
        <w:pStyle w:val="ListParagraph"/>
        <w:widowControl/>
        <w:numPr>
          <w:ilvl w:val="0"/>
          <w:numId w:val="4"/>
        </w:numPr>
        <w:autoSpaceDE/>
        <w:autoSpaceDN/>
        <w:contextualSpacing/>
        <w:jc w:val="both"/>
        <w:rPr>
          <w:lang w:val="en-US"/>
        </w:rPr>
      </w:pPr>
      <w:r>
        <w:rPr>
          <w:lang w:val="en-US"/>
        </w:rPr>
        <w:t xml:space="preserve">Ms. P. Hemalatha       </w:t>
      </w:r>
      <w:r>
        <w:rPr>
          <w:lang w:val="en-US"/>
        </w:rPr>
        <w:tab/>
        <w:t xml:space="preserve"> I year  </w:t>
      </w:r>
      <w:r>
        <w:rPr>
          <w:lang w:val="en-US"/>
        </w:rPr>
        <w:tab/>
        <w:t xml:space="preserve">  B. Com. (Corporate Secretaryship)</w:t>
      </w:r>
    </w:p>
    <w:p w:rsidR="00D811A8" w:rsidRDefault="00D5230E">
      <w:pPr>
        <w:pStyle w:val="ListParagraph"/>
        <w:widowControl/>
        <w:numPr>
          <w:ilvl w:val="0"/>
          <w:numId w:val="4"/>
        </w:numPr>
        <w:autoSpaceDE/>
        <w:autoSpaceDN/>
        <w:contextualSpacing/>
        <w:jc w:val="both"/>
        <w:rPr>
          <w:lang w:val="en-US"/>
        </w:rPr>
      </w:pPr>
      <w:r>
        <w:rPr>
          <w:lang w:val="en-US"/>
        </w:rPr>
        <w:t>Ms. B. Harini</w:t>
      </w:r>
      <w:r>
        <w:rPr>
          <w:lang w:val="en-US"/>
        </w:rPr>
        <w:tab/>
        <w:t xml:space="preserve">            I year      B.B.A.</w:t>
      </w:r>
    </w:p>
    <w:p w:rsidR="00D811A8" w:rsidRDefault="00D5230E">
      <w:pPr>
        <w:pStyle w:val="ListParagraph"/>
        <w:widowControl/>
        <w:numPr>
          <w:ilvl w:val="0"/>
          <w:numId w:val="4"/>
        </w:numPr>
        <w:autoSpaceDE/>
        <w:autoSpaceDN/>
        <w:contextualSpacing/>
        <w:jc w:val="both"/>
        <w:rPr>
          <w:lang w:val="en-US"/>
        </w:rPr>
      </w:pPr>
      <w:r>
        <w:rPr>
          <w:lang w:val="en-US"/>
        </w:rPr>
        <w:t>Ms. E. Pavithra            III year    B.C.A.</w:t>
      </w:r>
      <w:r>
        <w:rPr>
          <w:lang w:val="en-US"/>
        </w:rPr>
        <w:tab/>
      </w:r>
    </w:p>
    <w:p w:rsidR="00D811A8" w:rsidRDefault="00D5230E">
      <w:pPr>
        <w:pStyle w:val="ListParagraph"/>
        <w:widowControl/>
        <w:numPr>
          <w:ilvl w:val="0"/>
          <w:numId w:val="4"/>
        </w:numPr>
        <w:autoSpaceDE/>
        <w:autoSpaceDN/>
        <w:contextualSpacing/>
        <w:jc w:val="both"/>
        <w:rPr>
          <w:lang w:val="en-US"/>
        </w:rPr>
      </w:pPr>
      <w:r>
        <w:rPr>
          <w:lang w:val="en-US"/>
        </w:rPr>
        <w:t xml:space="preserve">Ms. D. Bakkiyalakshmi  </w:t>
      </w:r>
      <w:r>
        <w:rPr>
          <w:lang w:val="en-US"/>
        </w:rPr>
        <w:tab/>
        <w:t>II year      B. Com. (Accounting &amp; Finance)</w:t>
      </w:r>
    </w:p>
    <w:p w:rsidR="00D811A8" w:rsidRDefault="00D5230E">
      <w:pPr>
        <w:pStyle w:val="ListParagraph"/>
        <w:widowControl/>
        <w:numPr>
          <w:ilvl w:val="0"/>
          <w:numId w:val="4"/>
        </w:numPr>
        <w:autoSpaceDE/>
        <w:autoSpaceDN/>
        <w:contextualSpacing/>
        <w:jc w:val="both"/>
        <w:rPr>
          <w:lang w:val="en-US"/>
        </w:rPr>
      </w:pPr>
      <w:r>
        <w:rPr>
          <w:lang w:val="en-US"/>
        </w:rPr>
        <w:t xml:space="preserve">Ms. S. Pavithra  </w:t>
      </w:r>
      <w:r>
        <w:rPr>
          <w:lang w:val="en-US"/>
        </w:rPr>
        <w:tab/>
        <w:t xml:space="preserve">   </w:t>
      </w:r>
      <w:r>
        <w:rPr>
          <w:lang w:val="en-US"/>
        </w:rPr>
        <w:tab/>
        <w:t>II year      B.C.A.</w:t>
      </w:r>
    </w:p>
    <w:p w:rsidR="00D811A8" w:rsidRDefault="00D5230E">
      <w:pPr>
        <w:pStyle w:val="ListParagraph"/>
        <w:widowControl/>
        <w:numPr>
          <w:ilvl w:val="0"/>
          <w:numId w:val="4"/>
        </w:numPr>
        <w:autoSpaceDE/>
        <w:autoSpaceDN/>
        <w:contextualSpacing/>
        <w:jc w:val="both"/>
        <w:rPr>
          <w:lang w:val="en-US"/>
        </w:rPr>
      </w:pPr>
      <w:r>
        <w:rPr>
          <w:lang w:val="en-US"/>
        </w:rPr>
        <w:t xml:space="preserve">Ms. J. Jenifer               </w:t>
      </w:r>
      <w:r>
        <w:rPr>
          <w:lang w:val="en-US"/>
        </w:rPr>
        <w:tab/>
        <w:t>II year      B.A. (English)</w:t>
      </w:r>
    </w:p>
    <w:p w:rsidR="00D811A8" w:rsidRDefault="00D5230E">
      <w:pPr>
        <w:pStyle w:val="ListParagraph"/>
        <w:widowControl/>
        <w:numPr>
          <w:ilvl w:val="0"/>
          <w:numId w:val="4"/>
        </w:numPr>
        <w:autoSpaceDE/>
        <w:autoSpaceDN/>
        <w:contextualSpacing/>
        <w:jc w:val="both"/>
        <w:rPr>
          <w:lang w:val="en-US"/>
        </w:rPr>
      </w:pPr>
      <w:r>
        <w:rPr>
          <w:lang w:val="en-US"/>
        </w:rPr>
        <w:t>Ms. T.M.Nivetha         II year     B.C.A.</w:t>
      </w:r>
    </w:p>
    <w:p w:rsidR="00D811A8" w:rsidRDefault="00D5230E">
      <w:pPr>
        <w:pStyle w:val="ListParagraph"/>
        <w:widowControl/>
        <w:numPr>
          <w:ilvl w:val="0"/>
          <w:numId w:val="4"/>
        </w:numPr>
        <w:autoSpaceDE/>
        <w:autoSpaceDN/>
        <w:contextualSpacing/>
        <w:jc w:val="both"/>
        <w:rPr>
          <w:lang w:val="en-US"/>
        </w:rPr>
      </w:pPr>
      <w:r>
        <w:rPr>
          <w:lang w:val="en-US"/>
        </w:rPr>
        <w:t>Ms. M. Meenakshi</w:t>
      </w:r>
      <w:r>
        <w:rPr>
          <w:lang w:val="en-US"/>
        </w:rPr>
        <w:tab/>
        <w:t>I year       B. Com. (Corporate Secretaryship)</w:t>
      </w:r>
    </w:p>
    <w:p w:rsidR="00D811A8" w:rsidRDefault="00D5230E">
      <w:pPr>
        <w:pStyle w:val="ListParagraph"/>
        <w:widowControl/>
        <w:numPr>
          <w:ilvl w:val="0"/>
          <w:numId w:val="4"/>
        </w:numPr>
        <w:autoSpaceDE/>
        <w:autoSpaceDN/>
        <w:spacing w:line="360" w:lineRule="auto"/>
        <w:contextualSpacing/>
        <w:jc w:val="both"/>
        <w:rPr>
          <w:lang w:val="en-US"/>
        </w:rPr>
      </w:pPr>
      <w:r>
        <w:rPr>
          <w:lang w:val="en-US"/>
        </w:rPr>
        <w:t xml:space="preserve">Ms.G. Keerthana         </w:t>
      </w:r>
      <w:r>
        <w:rPr>
          <w:lang w:val="en-US"/>
        </w:rPr>
        <w:tab/>
        <w:t>I year       B. Com. (Corporate Secretaryship)</w:t>
      </w:r>
    </w:p>
    <w:p w:rsidR="00D811A8" w:rsidRDefault="00D811A8">
      <w:pPr>
        <w:jc w:val="both"/>
        <w:rPr>
          <w:lang w:val="en-US"/>
        </w:rPr>
      </w:pP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pacing w:val="-1"/>
          <w:sz w:val="24"/>
          <w:szCs w:val="24"/>
        </w:rPr>
        <w:t>We</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are</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proud</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and</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happy</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three</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players</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from</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team</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were selected to represent the state and national level</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tournaments. </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Ms. T.Ammu of II B.A. (Tamil) won the</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third</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prize</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in</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200</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meters</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athletics.</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Ms.T.Hemasundari</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I</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B.Com.</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(Corporate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Secretaryship)</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won</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five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Gold</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Medals</w:t>
      </w:r>
      <w:r>
        <w:rPr>
          <w:rFonts w:ascii="Times New Roman" w:hAnsi="Times New Roman"/>
          <w:color w:val="000000" w:themeColor="text1"/>
          <w:spacing w:val="-52"/>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Swimming.</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Ms.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V.Sushmitha</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I</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BA</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(Tamil)</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Ms.</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E.Jayashree</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II</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B.A</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(Tamil)</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won</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first</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second</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prizes</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3"/>
          <w:sz w:val="24"/>
          <w:szCs w:val="24"/>
        </w:rPr>
        <w:t xml:space="preserve"> </w:t>
      </w:r>
      <w:r>
        <w:rPr>
          <w:rFonts w:ascii="Times New Roman" w:hAnsi="Times New Roman"/>
          <w:color w:val="000000" w:themeColor="text1"/>
          <w:sz w:val="24"/>
          <w:szCs w:val="24"/>
        </w:rPr>
        <w:t>High</w:t>
      </w:r>
      <w:r>
        <w:rPr>
          <w:rFonts w:ascii="Times New Roman" w:hAnsi="Times New Roman"/>
          <w:color w:val="000000" w:themeColor="text1"/>
          <w:spacing w:val="-53"/>
          <w:sz w:val="24"/>
          <w:szCs w:val="24"/>
        </w:rPr>
        <w:t xml:space="preserve"> </w:t>
      </w:r>
      <w:r>
        <w:rPr>
          <w:rFonts w:ascii="Times New Roman" w:hAnsi="Times New Roman"/>
          <w:color w:val="000000" w:themeColor="text1"/>
          <w:sz w:val="24"/>
          <w:szCs w:val="24"/>
        </w:rPr>
        <w:t xml:space="preserve">Jump and Long Jump respectively. </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Ms. K.Rubavarshini</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 I BCA won the third prize in Ottrai Vaal Sutru in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Silambam.</w:t>
      </w:r>
    </w:p>
    <w:p w:rsidR="00D811A8" w:rsidRDefault="00D811A8">
      <w:pPr>
        <w:spacing w:line="360" w:lineRule="auto"/>
        <w:ind w:left="284" w:right="284" w:firstLine="306"/>
        <w:jc w:val="both"/>
        <w:rPr>
          <w:rFonts w:ascii="Times New Roman" w:hAnsi="Times New Roman"/>
          <w:color w:val="000000" w:themeColor="text1"/>
          <w:sz w:val="24"/>
          <w:szCs w:val="24"/>
        </w:rPr>
      </w:pPr>
    </w:p>
    <w:p w:rsidR="00D811A8" w:rsidRDefault="00D5230E">
      <w:pPr>
        <w:spacing w:line="360" w:lineRule="auto"/>
        <w:ind w:left="284"/>
        <w:jc w:val="both"/>
        <w:rPr>
          <w:rFonts w:ascii="Times New Roman" w:hAnsi="Times New Roman"/>
          <w:color w:val="000000" w:themeColor="text1"/>
          <w:sz w:val="24"/>
          <w:szCs w:val="24"/>
        </w:rPr>
      </w:pPr>
      <w:r>
        <w:rPr>
          <w:rFonts w:ascii="Times New Roman" w:hAnsi="Times New Roman"/>
          <w:color w:val="000000" w:themeColor="text1"/>
          <w:sz w:val="24"/>
          <w:szCs w:val="24"/>
        </w:rPr>
        <w:t>In addition to their Academic duties, our faculty members and our Librarian were actively involved in conducting the sports competitions for the students and some of the faculty trained the students in throw ball and volley ball. We appreciate the faculty members for their involvement.</w:t>
      </w:r>
    </w:p>
    <w:p w:rsidR="00D811A8" w:rsidRDefault="00D811A8">
      <w:pPr>
        <w:spacing w:line="360" w:lineRule="auto"/>
        <w:ind w:left="284" w:right="284" w:firstLine="306"/>
        <w:jc w:val="both"/>
        <w:rPr>
          <w:rFonts w:ascii="Times New Roman" w:hAnsi="Times New Roman"/>
          <w:color w:val="000000" w:themeColor="text1"/>
          <w:sz w:val="24"/>
          <w:szCs w:val="24"/>
        </w:rPr>
      </w:pPr>
    </w:p>
    <w:p w:rsidR="00D811A8" w:rsidRDefault="00D5230E">
      <w:pPr>
        <w:spacing w:line="360" w:lineRule="auto"/>
        <w:ind w:right="284"/>
        <w:jc w:val="both"/>
        <w:rPr>
          <w:rFonts w:ascii="Times New Roman" w:hAnsi="Times New Roman"/>
          <w:b/>
          <w:color w:val="000000" w:themeColor="text1"/>
          <w:sz w:val="24"/>
          <w:szCs w:val="24"/>
        </w:rPr>
      </w:pP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GOVERNMENT PROGRAMMES:</w:t>
      </w:r>
    </w:p>
    <w:p w:rsidR="00D811A8" w:rsidRDefault="00D5230E">
      <w:pPr>
        <w:spacing w:line="360" w:lineRule="auto"/>
        <w:ind w:left="284" w:right="284" w:firstLine="306"/>
        <w:jc w:val="both"/>
        <w:rPr>
          <w:rFonts w:ascii="Times New Roman" w:hAnsi="Times New Roman"/>
          <w:b/>
          <w:color w:val="000000" w:themeColor="text1"/>
          <w:sz w:val="24"/>
          <w:szCs w:val="24"/>
        </w:rPr>
      </w:pPr>
      <w:r>
        <w:rPr>
          <w:rFonts w:ascii="Times New Roman" w:hAnsi="Times New Roman"/>
          <w:b/>
          <w:color w:val="000000" w:themeColor="text1"/>
          <w:sz w:val="24"/>
          <w:szCs w:val="24"/>
        </w:rPr>
        <w:t>Naan Mudhalvan Scheme</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The Tamilnadu State Council for Higher Education took the initiative of implementing the Naan Mudhalvan Scheme for the college students this academic year .  The Naan Mudhalvan platform aims at providing both technical and soft skills through various courses. The Naan Mudhalvan team identifies the potential training providers to impart various skill trainings for the students based on current industry gaps. The subject experts from various fields were sent to give lecture on the topic such as “Data Analytics with Tableau”, “ Cyber Crime Security Essentials”,” Fintech Technologies”, “Microsoft 365”,   Dr.P.Latha is the Single Point of Contact (SPOC) for the Scheme who coordinates with the students and the Government on the nitty gritty of the scheme.  The Faculty Coordinators were appointed for each department to shoulder the responsibility of the SPOC of the College.</w:t>
      </w:r>
    </w:p>
    <w:p w:rsidR="00D811A8" w:rsidRDefault="00D5230E">
      <w:pPr>
        <w:pStyle w:val="gmail-msolistparagraph"/>
        <w:shd w:val="clear" w:color="auto" w:fill="FFFFFF"/>
        <w:spacing w:before="0" w:beforeAutospacing="0" w:after="200" w:afterAutospacing="0" w:line="360" w:lineRule="auto"/>
        <w:ind w:left="284"/>
        <w:jc w:val="both"/>
        <w:rPr>
          <w:b/>
          <w:color w:val="222222"/>
          <w:sz w:val="28"/>
          <w:szCs w:val="28"/>
        </w:rPr>
      </w:pPr>
      <w:r>
        <w:rPr>
          <w:b/>
          <w:color w:val="222222"/>
          <w:sz w:val="28"/>
          <w:szCs w:val="28"/>
        </w:rPr>
        <w:t>Faculty Development Programme</w:t>
      </w:r>
    </w:p>
    <w:p w:rsidR="00D811A8" w:rsidRDefault="00D5230E">
      <w:pPr>
        <w:pStyle w:val="gmail-msolistparagraph"/>
        <w:shd w:val="clear" w:color="auto" w:fill="FFFFFF"/>
        <w:spacing w:before="0" w:beforeAutospacing="0" w:after="200" w:afterAutospacing="0" w:line="360" w:lineRule="auto"/>
        <w:ind w:left="284"/>
        <w:jc w:val="both"/>
        <w:rPr>
          <w:color w:val="222222"/>
        </w:rPr>
      </w:pPr>
      <w:r>
        <w:rPr>
          <w:color w:val="222222"/>
        </w:rPr>
        <w:t>The University of Madras in association with Google Workforce and Sales force associate organised a one week Faculty Development Programme under the aegis of Naan Mudhalvan Scheme for the Mathematics, Commerce and Management Professors from 30</w:t>
      </w:r>
      <w:r>
        <w:rPr>
          <w:color w:val="222222"/>
          <w:vertAlign w:val="superscript"/>
        </w:rPr>
        <w:t>th</w:t>
      </w:r>
      <w:r>
        <w:rPr>
          <w:color w:val="222222"/>
        </w:rPr>
        <w:t xml:space="preserve"> January to 3</w:t>
      </w:r>
      <w:r>
        <w:rPr>
          <w:color w:val="222222"/>
          <w:vertAlign w:val="superscript"/>
        </w:rPr>
        <w:t>rd</w:t>
      </w:r>
      <w:r>
        <w:rPr>
          <w:color w:val="222222"/>
        </w:rPr>
        <w:t xml:space="preserve"> February 2023 on “ Data Analysis with Tableau”, “Fintech technologies”.  Dr. C.Sonia, Assistant Professor, Department of Business Administration, Dr.Vani, Assistant Professor, Department of Commerce( General) and Ms.Premalatha, Assistant Professor, Department of Mathematics attended the FDP.</w:t>
      </w:r>
    </w:p>
    <w:p w:rsidR="00D811A8" w:rsidRDefault="00D5230E">
      <w:pPr>
        <w:pStyle w:val="gmail-msolistparagraph"/>
        <w:shd w:val="clear" w:color="auto" w:fill="FFFFFF"/>
        <w:spacing w:before="0" w:beforeAutospacing="0" w:after="200" w:afterAutospacing="0" w:line="360" w:lineRule="auto"/>
        <w:ind w:left="284"/>
        <w:jc w:val="both"/>
        <w:rPr>
          <w:color w:val="222222"/>
        </w:rPr>
      </w:pPr>
      <w:r>
        <w:rPr>
          <w:color w:val="222222"/>
        </w:rPr>
        <w:t xml:space="preserve">The University of Madras joinly with Cambridge University Press and Assessment organized a Faculty Development Programme for the Faculty members of English under the scheme of Naan Mudhalvan. The objective of the course is to improve the communicative skills in English of the students. They organized a two day workshop for the faculty members on 8th and 9th of February 2023.  Dr.B.Rajasree and Ms.G.Shavanthi of Department of English attended the programme.  </w:t>
      </w:r>
    </w:p>
    <w:p w:rsidR="00D811A8" w:rsidRDefault="00D5230E">
      <w:pPr>
        <w:pStyle w:val="gmail-msolistparagraph"/>
        <w:shd w:val="clear" w:color="auto" w:fill="FFFFFF"/>
        <w:spacing w:before="0" w:beforeAutospacing="0" w:after="200" w:afterAutospacing="0" w:line="360" w:lineRule="auto"/>
        <w:ind w:left="284"/>
        <w:jc w:val="both"/>
        <w:rPr>
          <w:color w:val="222222"/>
        </w:rPr>
      </w:pPr>
      <w:r>
        <w:rPr>
          <w:color w:val="222222"/>
        </w:rPr>
        <w:lastRenderedPageBreak/>
        <w:t xml:space="preserve">  The FDP was also organised for computer science and application departments on “ Cyber Crime Security Essentials” on 9</w:t>
      </w:r>
      <w:r>
        <w:rPr>
          <w:color w:val="222222"/>
          <w:vertAlign w:val="superscript"/>
        </w:rPr>
        <w:t>th</w:t>
      </w:r>
      <w:r>
        <w:rPr>
          <w:color w:val="222222"/>
        </w:rPr>
        <w:t xml:space="preserve"> and 10</w:t>
      </w:r>
      <w:r>
        <w:rPr>
          <w:color w:val="222222"/>
          <w:vertAlign w:val="superscript"/>
        </w:rPr>
        <w:t>th</w:t>
      </w:r>
      <w:r>
        <w:rPr>
          <w:color w:val="222222"/>
        </w:rPr>
        <w:t xml:space="preserve"> of February 2023.  Ms.R.Anitha, Assistant Professor, Department of Computer Science and Dr.V.Priya, Assistant Professor, Department of Computer Application attended the Programme.</w:t>
      </w:r>
    </w:p>
    <w:p w:rsidR="00D811A8" w:rsidRDefault="00D5230E">
      <w:pPr>
        <w:pStyle w:val="Heading2"/>
        <w:spacing w:before="0" w:line="360" w:lineRule="auto"/>
        <w:ind w:left="284" w:right="284"/>
        <w:rPr>
          <w:rFonts w:ascii="Times New Roman" w:hAnsi="Times New Roman"/>
          <w:color w:val="000000" w:themeColor="text1"/>
          <w:sz w:val="24"/>
          <w:szCs w:val="24"/>
        </w:rPr>
      </w:pPr>
      <w:bookmarkStart w:id="5" w:name="Page_26"/>
      <w:bookmarkEnd w:id="5"/>
      <w:r>
        <w:rPr>
          <w:rFonts w:ascii="Times New Roman" w:hAnsi="Times New Roman"/>
          <w:color w:val="000000" w:themeColor="text1"/>
          <w:sz w:val="24"/>
          <w:szCs w:val="24"/>
        </w:rPr>
        <w:t>NATIONAL SERVICE SCHEME</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Ms.A.Ezhilarasi, Assistant Professor, Department of Mathematics is the coordinator of NSS Unit of the college. This year too our volunteers were active in NSS Activities. </w:t>
      </w:r>
    </w:p>
    <w:p w:rsidR="00D811A8" w:rsidRDefault="00D5230E">
      <w:pPr>
        <w:rPr>
          <w:rFonts w:ascii="Times New Roman" w:hAnsi="Times New Roman"/>
          <w:b/>
          <w:color w:val="000000" w:themeColor="text1"/>
          <w:sz w:val="24"/>
          <w:szCs w:val="24"/>
        </w:rPr>
      </w:pP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Orientation Programme :</w:t>
      </w:r>
    </w:p>
    <w:p w:rsidR="00D811A8" w:rsidRDefault="00D811A8">
      <w:pPr>
        <w:rPr>
          <w:rFonts w:ascii="Times New Roman" w:hAnsi="Times New Roman"/>
          <w:b/>
          <w:color w:val="000000" w:themeColor="text1"/>
          <w:sz w:val="24"/>
          <w:szCs w:val="24"/>
        </w:rPr>
      </w:pPr>
    </w:p>
    <w:p w:rsidR="00D811A8" w:rsidRDefault="00D5230E">
      <w:p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The orientation programme was conducted in our college for newly joined 1st year            NSS students on 21.10.2022. Dr. K. Sakthipriya , Former NSS co-ordinator of our college, delivered a special talk about the importance of NSS unit and the role of NSS volunteers. </w:t>
      </w:r>
    </w:p>
    <w:p w:rsidR="00D811A8" w:rsidRDefault="00D5230E">
      <w:pPr>
        <w:spacing w:line="360" w:lineRule="auto"/>
        <w:ind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Special Camp:</w:t>
      </w:r>
    </w:p>
    <w:p w:rsidR="00D811A8" w:rsidRDefault="00D5230E">
      <w:pPr>
        <w:spacing w:line="360" w:lineRule="auto"/>
        <w:ind w:left="284" w:right="284" w:firstLine="306"/>
        <w:jc w:val="both"/>
        <w:rPr>
          <w:rFonts w:ascii="Times New Roman" w:hAnsi="Times New Roman"/>
          <w:color w:val="000000" w:themeColor="text1"/>
          <w:sz w:val="24"/>
          <w:szCs w:val="24"/>
        </w:rPr>
      </w:pPr>
      <w:r>
        <w:rPr>
          <w:rFonts w:ascii="Times New Roman" w:hAnsi="Times New Roman"/>
          <w:color w:val="000000" w:themeColor="text1"/>
          <w:sz w:val="24"/>
          <w:szCs w:val="24"/>
        </w:rPr>
        <w:t>We organized a Seven Day Special Camp Drive at Dhamal Village, Kanchipuram on the theme “Healthy Youth for Healthy India” from 25 March 2023 through 31 March 2023. The programme schedule of the camp are as follows:</w:t>
      </w:r>
    </w:p>
    <w:tbl>
      <w:tblPr>
        <w:tblStyle w:val="TableGrid"/>
        <w:tblW w:w="0" w:type="auto"/>
        <w:tblLook w:val="04A0" w:firstRow="1" w:lastRow="0" w:firstColumn="1" w:lastColumn="0" w:noHBand="0" w:noVBand="1"/>
      </w:tblPr>
      <w:tblGrid>
        <w:gridCol w:w="1668"/>
        <w:gridCol w:w="3359"/>
        <w:gridCol w:w="4215"/>
      </w:tblGrid>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pPr>
              <w:rPr>
                <w:rFonts w:ascii="Calibri" w:hAnsi="Calibri"/>
                <w:b/>
              </w:rPr>
            </w:pPr>
            <w:r>
              <w:rPr>
                <w:b/>
              </w:rPr>
              <w:t>DATE</w:t>
            </w:r>
          </w:p>
          <w:p w:rsidR="00D811A8" w:rsidRDefault="00D811A8">
            <w:pPr>
              <w:rPr>
                <w:b/>
              </w:rPr>
            </w:pP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pPr>
              <w:rPr>
                <w:b/>
              </w:rPr>
            </w:pPr>
            <w:r>
              <w:rPr>
                <w:b/>
              </w:rPr>
              <w:t>PROGRAMME</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pPr>
              <w:rPr>
                <w:b/>
              </w:rPr>
            </w:pPr>
            <w:r>
              <w:rPr>
                <w:b/>
              </w:rPr>
              <w:t>CHIEF GUEST</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25.03.2023</w:t>
            </w:r>
          </w:p>
          <w:p w:rsidR="00D811A8" w:rsidRDefault="00D5230E">
            <w:r>
              <w:t>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pPr>
              <w:rPr>
                <w:i/>
              </w:rPr>
            </w:pPr>
            <w:r>
              <w:rPr>
                <w:i/>
              </w:rPr>
              <w:t>Inaugural</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Dr. K. THIRUMAMAGAL</w:t>
            </w:r>
          </w:p>
          <w:p w:rsidR="00D811A8" w:rsidRDefault="00D5230E">
            <w:r>
              <w:t>Principal incharge</w:t>
            </w:r>
          </w:p>
          <w:p w:rsidR="00D811A8" w:rsidRDefault="00D5230E">
            <w:r>
              <w:t>SSKV college of arts &amp; science for women, kanchipuram.</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25.03.2023</w:t>
            </w:r>
          </w:p>
          <w:p w:rsidR="00D811A8" w:rsidRDefault="00D5230E">
            <w:r>
              <w:t>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Rally on</w:t>
            </w:r>
          </w:p>
          <w:p w:rsidR="00D811A8" w:rsidRDefault="00D5230E">
            <w:r>
              <w:rPr>
                <w:rFonts w:cs="Calibri"/>
              </w:rPr>
              <w:t>‘’Swachh Bharat Campaign</w:t>
            </w:r>
          </w:p>
          <w:p w:rsidR="00D811A8" w:rsidRDefault="00D5230E">
            <w:r>
              <w:t>Youth Empowerment’’</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811A8"/>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26.03.2023</w:t>
            </w:r>
          </w:p>
          <w:p w:rsidR="00D811A8" w:rsidRDefault="00D5230E">
            <w:r>
              <w:t>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Dental  Health Check-up for public</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 xml:space="preserve">Dr. N. Saravanan, BDS, </w:t>
            </w:r>
          </w:p>
          <w:p w:rsidR="00D811A8" w:rsidRDefault="00D5230E">
            <w:r>
              <w:t>Honorary  Secretary, Indian Dental Association, Kanchipuram.</w:t>
            </w:r>
          </w:p>
          <w:p w:rsidR="00D811A8" w:rsidRDefault="00D5230E">
            <w:r>
              <w:t xml:space="preserve">. </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26.03.2023</w:t>
            </w:r>
          </w:p>
          <w:p w:rsidR="00D811A8" w:rsidRDefault="00D5230E">
            <w:r>
              <w:t>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Field Work in school</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811A8"/>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 xml:space="preserve"> 27.03.2023 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Carrier Opportunity for youngsters</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Mr. V. Meenakshi Sundaram</w:t>
            </w:r>
          </w:p>
          <w:p w:rsidR="00D811A8" w:rsidRDefault="00D5230E">
            <w:r>
              <w:t>Research Manager , Accenture,Chennai.</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27.03.2023 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Tree plantation</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Mr. S. Shanmugam</w:t>
            </w:r>
          </w:p>
          <w:p w:rsidR="00D811A8" w:rsidRDefault="00D5230E">
            <w:r>
              <w:t>Dhamal Panchayat President.</w:t>
            </w:r>
          </w:p>
          <w:p w:rsidR="00D811A8" w:rsidRDefault="00D5230E">
            <w:r>
              <w:t>Dhamal village.</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27.03.2023 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 xml:space="preserve">Field Work </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811A8"/>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28.03.2023 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Teaching Basics of Meditation &amp; Yoga</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Ms. M. Arulambigai &amp; Dr. V. Priya</w:t>
            </w:r>
          </w:p>
          <w:p w:rsidR="00D811A8" w:rsidRDefault="00D5230E">
            <w:r>
              <w:t>Assistant Professors</w:t>
            </w:r>
          </w:p>
          <w:p w:rsidR="00D811A8" w:rsidRDefault="00D5230E">
            <w:r>
              <w:t>SSKV college of arts &amp; science for women, kanchipuram.</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28.03.2023</w:t>
            </w:r>
          </w:p>
          <w:p w:rsidR="00D811A8" w:rsidRDefault="00D5230E">
            <w:r>
              <w:lastRenderedPageBreak/>
              <w:t>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lastRenderedPageBreak/>
              <w:t>Field work in Temple</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811A8"/>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lastRenderedPageBreak/>
              <w:t>29.03.2023 F.N &amp; 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Free Eye Camp for public</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Agarval Eye Hospital, Kanchipuram.</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30.03.2023 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Free Diabetic Health Check up</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 xml:space="preserve">Mr. G. Thanigaivelan,Branch Head, </w:t>
            </w:r>
          </w:p>
          <w:p w:rsidR="00D811A8" w:rsidRDefault="00D5230E">
            <w:r>
              <w:t>Mohan Diabetics, Kanchipuram.</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30.03.2023 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Awareness of basic laws</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Mr. Subramani, Advocate.</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31.03.2023 F.N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Awarness of Using internet</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M. Rajagopal, Inspector of police,Cyber crime police station, Kanchipuram.</w:t>
            </w:r>
          </w:p>
        </w:tc>
      </w:tr>
      <w:tr w:rsidR="00D811A8">
        <w:tc>
          <w:tcPr>
            <w:tcW w:w="1668" w:type="dxa"/>
            <w:tcBorders>
              <w:top w:val="single" w:sz="4" w:space="0" w:color="000000"/>
              <w:left w:val="single" w:sz="4" w:space="0" w:color="000000"/>
              <w:bottom w:val="single" w:sz="4" w:space="0" w:color="000000"/>
              <w:right w:val="single" w:sz="4" w:space="0" w:color="000000"/>
            </w:tcBorders>
          </w:tcPr>
          <w:p w:rsidR="00D811A8" w:rsidRDefault="00D5230E">
            <w:r>
              <w:t>31.03.2023 A.N</w:t>
            </w:r>
          </w:p>
        </w:tc>
        <w:tc>
          <w:tcPr>
            <w:tcW w:w="3359" w:type="dxa"/>
            <w:tcBorders>
              <w:top w:val="single" w:sz="4" w:space="0" w:color="000000"/>
              <w:left w:val="single" w:sz="4" w:space="0" w:color="000000"/>
              <w:bottom w:val="single" w:sz="4" w:space="0" w:color="000000"/>
              <w:right w:val="single" w:sz="4" w:space="0" w:color="000000"/>
            </w:tcBorders>
          </w:tcPr>
          <w:p w:rsidR="00D811A8" w:rsidRDefault="00D5230E">
            <w:r>
              <w:t>Valedictory</w:t>
            </w:r>
          </w:p>
        </w:tc>
        <w:tc>
          <w:tcPr>
            <w:tcW w:w="4215" w:type="dxa"/>
            <w:tcBorders>
              <w:top w:val="single" w:sz="4" w:space="0" w:color="000000"/>
              <w:left w:val="single" w:sz="4" w:space="0" w:color="000000"/>
              <w:bottom w:val="single" w:sz="4" w:space="0" w:color="000000"/>
              <w:right w:val="single" w:sz="4" w:space="0" w:color="000000"/>
            </w:tcBorders>
          </w:tcPr>
          <w:p w:rsidR="00D811A8" w:rsidRDefault="00D5230E">
            <w:r>
              <w:t>Dr. Venkatesan, Principal,</w:t>
            </w:r>
          </w:p>
          <w:p w:rsidR="00D811A8" w:rsidRDefault="00D5230E">
            <w:r>
              <w:t>Sri Krishna college of arts &amp; science,</w:t>
            </w:r>
          </w:p>
          <w:p w:rsidR="00D811A8" w:rsidRDefault="00D5230E">
            <w:r>
              <w:t>Kanchipuram.</w:t>
            </w:r>
          </w:p>
        </w:tc>
      </w:tr>
    </w:tbl>
    <w:p w:rsidR="00D811A8" w:rsidRDefault="00D811A8">
      <w:pPr>
        <w:spacing w:line="360" w:lineRule="auto"/>
        <w:ind w:left="284" w:right="284" w:firstLine="306"/>
        <w:jc w:val="both"/>
        <w:rPr>
          <w:rFonts w:ascii="Times New Roman" w:hAnsi="Times New Roman"/>
          <w:color w:val="000000" w:themeColor="text1"/>
          <w:sz w:val="24"/>
          <w:szCs w:val="24"/>
        </w:rPr>
      </w:pPr>
    </w:p>
    <w:p w:rsidR="00D811A8" w:rsidRDefault="00D5230E">
      <w:pPr>
        <w:rPr>
          <w:b/>
        </w:rPr>
      </w:pPr>
      <w:r>
        <w:rPr>
          <w:b/>
        </w:rPr>
        <w:t xml:space="preserve">  Corruption Eradication Day:</w:t>
      </w:r>
    </w:p>
    <w:p w:rsidR="00D811A8" w:rsidRDefault="00D811A8">
      <w:pPr>
        <w:rPr>
          <w:rFonts w:ascii="Calibri" w:hAnsi="Calibri"/>
        </w:rPr>
      </w:pPr>
    </w:p>
    <w:p w:rsidR="00D811A8" w:rsidRDefault="00D5230E">
      <w:pPr>
        <w:spacing w:line="360" w:lineRule="auto"/>
        <w:rPr>
          <w:rFonts w:ascii="Times New Roman" w:hAnsi="Times New Roman"/>
          <w:sz w:val="24"/>
          <w:szCs w:val="24"/>
        </w:rPr>
      </w:pPr>
      <w:r>
        <w:t xml:space="preserve">          The </w:t>
      </w:r>
      <w:r>
        <w:rPr>
          <w:rFonts w:ascii="Times New Roman" w:hAnsi="Times New Roman"/>
          <w:sz w:val="24"/>
          <w:szCs w:val="24"/>
        </w:rPr>
        <w:t>officers of vigilance department  gave a speech on Anti corruption to our students on  03.11.2022 and students took pledge on“Eradication awareness”.  A short film on “Corruption Eradication” was screened to mark the importance of the day.</w:t>
      </w:r>
    </w:p>
    <w:p w:rsidR="00D811A8" w:rsidRDefault="00D811A8">
      <w:pPr>
        <w:spacing w:line="360" w:lineRule="auto"/>
        <w:ind w:left="284" w:right="284" w:firstLine="306"/>
        <w:jc w:val="both"/>
        <w:rPr>
          <w:rFonts w:ascii="Times New Roman" w:hAnsi="Times New Roman"/>
          <w:color w:val="000000" w:themeColor="text1"/>
          <w:sz w:val="24"/>
          <w:szCs w:val="24"/>
        </w:rPr>
      </w:pPr>
    </w:p>
    <w:p w:rsidR="00D811A8" w:rsidRDefault="00D5230E">
      <w:pPr>
        <w:pStyle w:val="ListParagraph"/>
        <w:numPr>
          <w:ilvl w:val="0"/>
          <w:numId w:val="5"/>
        </w:numPr>
        <w:spacing w:line="360" w:lineRule="auto"/>
        <w:ind w:right="284"/>
        <w:jc w:val="both"/>
        <w:rPr>
          <w:rFonts w:ascii="Times New Roman" w:hAnsi="Times New Roman"/>
          <w:color w:val="000000" w:themeColor="text1"/>
          <w:sz w:val="24"/>
          <w:szCs w:val="24"/>
        </w:rPr>
      </w:pPr>
      <w:r>
        <w:rPr>
          <w:rFonts w:ascii="Times New Roman" w:hAnsi="Times New Roman"/>
          <w:color w:val="000000" w:themeColor="text1"/>
          <w:sz w:val="24"/>
          <w:szCs w:val="24"/>
        </w:rPr>
        <w:t>A plethora of programs was organized by the NSS unit of the college during the academic year. We organized massive outreach activities through our youth volunteers of NSS across Kanchipuram. As Swach is everyone's business, our volunteers cleaned the places in &amp; around Kanchipuram &amp; sensitized the villagers on hygiene.</w:t>
      </w:r>
    </w:p>
    <w:p w:rsidR="00D811A8" w:rsidRDefault="00D5230E">
      <w:pPr>
        <w:pStyle w:val="ListParagraph"/>
        <w:numPr>
          <w:ilvl w:val="0"/>
          <w:numId w:val="5"/>
        </w:numPr>
        <w:spacing w:line="360" w:lineRule="auto"/>
        <w:ind w:right="284"/>
        <w:jc w:val="both"/>
        <w:rPr>
          <w:rFonts w:ascii="Times New Roman" w:hAnsi="Times New Roman"/>
          <w:color w:val="000000" w:themeColor="text1"/>
          <w:sz w:val="24"/>
          <w:szCs w:val="24"/>
        </w:rPr>
      </w:pPr>
      <w:r>
        <w:rPr>
          <w:rFonts w:ascii="Times New Roman" w:hAnsi="Times New Roman"/>
          <w:color w:val="000000" w:themeColor="text1"/>
          <w:sz w:val="24"/>
          <w:szCs w:val="24"/>
        </w:rPr>
        <w:t>Our volunteers participated in cleanliness drive organized by the college under the programme “Swachh Bharat Abhiyan”. Students cleaned the campus &amp; raised the slogan “One step towards cleanliness”. Our volunteers participated in creating awareness among public, informing them about cleanliness.</w:t>
      </w:r>
    </w:p>
    <w:p w:rsidR="00D811A8" w:rsidRDefault="00D811A8">
      <w:pPr>
        <w:pStyle w:val="BodyText"/>
        <w:spacing w:line="360" w:lineRule="auto"/>
        <w:ind w:left="284" w:right="284"/>
        <w:rPr>
          <w:rFonts w:ascii="Times New Roman" w:hAnsi="Times New Roman"/>
          <w:color w:val="000000" w:themeColor="text1"/>
        </w:rPr>
      </w:pPr>
    </w:p>
    <w:p w:rsidR="00D811A8" w:rsidRDefault="00D5230E">
      <w:pPr>
        <w:pStyle w:val="Heading2"/>
        <w:spacing w:before="0" w:line="360" w:lineRule="auto"/>
        <w:ind w:left="284" w:right="284"/>
        <w:jc w:val="both"/>
        <w:rPr>
          <w:rFonts w:ascii="Times New Roman" w:hAnsi="Times New Roman"/>
          <w:color w:val="000000" w:themeColor="text1"/>
          <w:sz w:val="24"/>
          <w:szCs w:val="24"/>
        </w:rPr>
      </w:pPr>
      <w:bookmarkStart w:id="6" w:name="Page_27"/>
      <w:bookmarkEnd w:id="6"/>
      <w:r>
        <w:rPr>
          <w:rFonts w:ascii="Times New Roman" w:hAnsi="Times New Roman"/>
          <w:color w:val="000000" w:themeColor="text1"/>
          <w:sz w:val="24"/>
          <w:szCs w:val="24"/>
        </w:rPr>
        <w:t xml:space="preserve"> </w:t>
      </w:r>
      <w:bookmarkStart w:id="7" w:name="Page_28"/>
      <w:bookmarkEnd w:id="7"/>
      <w:r>
        <w:rPr>
          <w:rFonts w:ascii="Times New Roman" w:hAnsi="Times New Roman"/>
          <w:color w:val="000000" w:themeColor="text1"/>
          <w:sz w:val="24"/>
          <w:szCs w:val="24"/>
        </w:rPr>
        <w:t>Electoral</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Literary</w:t>
      </w:r>
      <w:r>
        <w:rPr>
          <w:rFonts w:ascii="Times New Roman" w:hAnsi="Times New Roman"/>
          <w:color w:val="000000" w:themeColor="text1"/>
          <w:spacing w:val="-22"/>
          <w:sz w:val="24"/>
          <w:szCs w:val="24"/>
        </w:rPr>
        <w:t xml:space="preserve"> </w:t>
      </w:r>
      <w:r>
        <w:rPr>
          <w:rFonts w:ascii="Times New Roman" w:hAnsi="Times New Roman"/>
          <w:color w:val="000000" w:themeColor="text1"/>
          <w:sz w:val="24"/>
          <w:szCs w:val="24"/>
        </w:rPr>
        <w:t>Club</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We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conducted 'Wall Magazine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cum- Poster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Making'</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competition</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for</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sensitize</w:t>
      </w:r>
      <w:r>
        <w:rPr>
          <w:rFonts w:ascii="Times New Roman" w:hAnsi="Times New Roman"/>
          <w:color w:val="000000" w:themeColor="text1"/>
          <w:spacing w:val="-56"/>
          <w:sz w:val="24"/>
          <w:szCs w:val="24"/>
        </w:rPr>
        <w:t xml:space="preserve"> </w:t>
      </w:r>
      <w:r>
        <w:rPr>
          <w:rFonts w:ascii="Times New Roman" w:hAnsi="Times New Roman"/>
          <w:color w:val="000000" w:themeColor="text1"/>
          <w:sz w:val="24"/>
          <w:szCs w:val="24"/>
        </w:rPr>
        <w:t>them on the importance of their right to Vote.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Three posters of three students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were selected as</w:t>
      </w:r>
      <w:r>
        <w:rPr>
          <w:rFonts w:ascii="Times New Roman" w:hAnsi="Times New Roman"/>
          <w:color w:val="000000" w:themeColor="text1"/>
          <w:spacing w:val="-55"/>
          <w:sz w:val="24"/>
          <w:szCs w:val="24"/>
        </w:rPr>
        <w:t xml:space="preserve"> </w:t>
      </w:r>
      <w:r>
        <w:rPr>
          <w:rFonts w:ascii="Times New Roman" w:hAnsi="Times New Roman"/>
          <w:color w:val="000000" w:themeColor="text1"/>
          <w:spacing w:val="10"/>
          <w:sz w:val="24"/>
          <w:szCs w:val="24"/>
        </w:rPr>
        <w:t>the</w:t>
      </w:r>
      <w:r>
        <w:rPr>
          <w:rFonts w:ascii="Times New Roman" w:hAnsi="Times New Roman"/>
          <w:color w:val="000000" w:themeColor="text1"/>
          <w:spacing w:val="11"/>
          <w:sz w:val="24"/>
          <w:szCs w:val="24"/>
        </w:rPr>
        <w:t xml:space="preserve"> best</w:t>
      </w:r>
      <w:r>
        <w:rPr>
          <w:rFonts w:ascii="Times New Roman" w:hAnsi="Times New Roman"/>
          <w:color w:val="000000" w:themeColor="text1"/>
          <w:spacing w:val="12"/>
          <w:sz w:val="24"/>
          <w:szCs w:val="24"/>
        </w:rPr>
        <w:t xml:space="preserve"> posters</w:t>
      </w:r>
      <w:r>
        <w:rPr>
          <w:rFonts w:ascii="Times New Roman" w:hAnsi="Times New Roman"/>
          <w:color w:val="000000" w:themeColor="text1"/>
          <w:spacing w:val="13"/>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0"/>
          <w:sz w:val="24"/>
          <w:szCs w:val="24"/>
        </w:rPr>
        <w:t>the</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3"/>
          <w:sz w:val="24"/>
          <w:szCs w:val="24"/>
        </w:rPr>
        <w:t>collectorate</w:t>
      </w:r>
      <w:r>
        <w:rPr>
          <w:rFonts w:ascii="Times New Roman" w:hAnsi="Times New Roman"/>
          <w:color w:val="000000" w:themeColor="text1"/>
          <w:spacing w:val="14"/>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Kanchipuram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winners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were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awarded</w:t>
      </w:r>
      <w:r>
        <w:rPr>
          <w:rFonts w:ascii="Times New Roman" w:hAnsi="Times New Roman"/>
          <w:color w:val="000000" w:themeColor="text1"/>
          <w:spacing w:val="-55"/>
          <w:sz w:val="24"/>
          <w:szCs w:val="24"/>
        </w:rPr>
        <w:t xml:space="preserve"> </w:t>
      </w:r>
      <w:r>
        <w:rPr>
          <w:rFonts w:ascii="Times New Roman" w:hAnsi="Times New Roman"/>
          <w:color w:val="000000" w:themeColor="text1"/>
          <w:sz w:val="24"/>
          <w:szCs w:val="24"/>
        </w:rPr>
        <w:t>cash</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prizes.</w:t>
      </w:r>
    </w:p>
    <w:p w:rsidR="00D811A8" w:rsidRDefault="00D5230E">
      <w:pPr>
        <w:spacing w:line="360" w:lineRule="auto"/>
        <w:ind w:left="284" w:right="284"/>
        <w:jc w:val="both"/>
        <w:rPr>
          <w:rFonts w:ascii="Times New Roman" w:hAnsi="Times New Roman"/>
          <w:b/>
          <w:color w:val="000000" w:themeColor="text1"/>
          <w:sz w:val="24"/>
          <w:szCs w:val="24"/>
        </w:rPr>
      </w:pPr>
      <w:r>
        <w:rPr>
          <w:rFonts w:ascii="Times New Roman" w:hAnsi="Times New Roman"/>
          <w:b/>
          <w:color w:val="000000" w:themeColor="text1"/>
          <w:sz w:val="24"/>
          <w:szCs w:val="24"/>
        </w:rPr>
        <w:t>Book</w:t>
      </w:r>
      <w:r>
        <w:rPr>
          <w:rFonts w:ascii="Times New Roman" w:hAnsi="Times New Roman"/>
          <w:b/>
          <w:color w:val="000000" w:themeColor="text1"/>
          <w:spacing w:val="-23"/>
          <w:sz w:val="24"/>
          <w:szCs w:val="24"/>
        </w:rPr>
        <w:t xml:space="preserve"> </w:t>
      </w:r>
      <w:r>
        <w:rPr>
          <w:rFonts w:ascii="Times New Roman" w:hAnsi="Times New Roman"/>
          <w:b/>
          <w:color w:val="000000" w:themeColor="text1"/>
          <w:sz w:val="24"/>
          <w:szCs w:val="24"/>
        </w:rPr>
        <w:t>fair</w:t>
      </w:r>
      <w:r>
        <w:rPr>
          <w:rFonts w:ascii="Times New Roman" w:hAnsi="Times New Roman"/>
          <w:b/>
          <w:color w:val="000000" w:themeColor="text1"/>
          <w:spacing w:val="-22"/>
          <w:sz w:val="24"/>
          <w:szCs w:val="24"/>
        </w:rPr>
        <w:t xml:space="preserve"> </w:t>
      </w:r>
      <w:r>
        <w:rPr>
          <w:rFonts w:ascii="Times New Roman" w:hAnsi="Times New Roman"/>
          <w:b/>
          <w:color w:val="000000" w:themeColor="text1"/>
          <w:sz w:val="24"/>
          <w:szCs w:val="24"/>
        </w:rPr>
        <w:t>in</w:t>
      </w:r>
      <w:r>
        <w:rPr>
          <w:rFonts w:ascii="Times New Roman" w:hAnsi="Times New Roman"/>
          <w:b/>
          <w:color w:val="000000" w:themeColor="text1"/>
          <w:spacing w:val="-24"/>
          <w:sz w:val="24"/>
          <w:szCs w:val="24"/>
        </w:rPr>
        <w:t xml:space="preserve"> </w:t>
      </w:r>
      <w:r>
        <w:rPr>
          <w:rFonts w:ascii="Times New Roman" w:hAnsi="Times New Roman"/>
          <w:b/>
          <w:color w:val="000000" w:themeColor="text1"/>
          <w:sz w:val="24"/>
          <w:szCs w:val="24"/>
        </w:rPr>
        <w:t>Kanchipuram</w:t>
      </w:r>
    </w:p>
    <w:p w:rsidR="00D811A8" w:rsidRDefault="00D5230E">
      <w:p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The Government of Tamilnadu organised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Book</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Fair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from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23rd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December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2022</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2nd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January</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2023</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sensitize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people</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students</w:t>
      </w:r>
      <w:r>
        <w:rPr>
          <w:rFonts w:ascii="Times New Roman" w:hAnsi="Times New Roman"/>
          <w:color w:val="000000" w:themeColor="text1"/>
          <w:spacing w:val="-55"/>
          <w:sz w:val="24"/>
          <w:szCs w:val="24"/>
        </w:rPr>
        <w:t xml:space="preserve"> </w:t>
      </w:r>
      <w:r>
        <w:rPr>
          <w:rFonts w:ascii="Times New Roman" w:hAnsi="Times New Roman"/>
          <w:color w:val="000000" w:themeColor="text1"/>
          <w:sz w:val="24"/>
          <w:szCs w:val="24"/>
        </w:rPr>
        <w:t>of Kanchipuram to the different aspects of Tamil</w:t>
      </w:r>
      <w:r>
        <w:rPr>
          <w:rFonts w:ascii="Times New Roman" w:hAnsi="Times New Roman"/>
          <w:color w:val="000000" w:themeColor="text1"/>
          <w:spacing w:val="-55"/>
          <w:sz w:val="24"/>
          <w:szCs w:val="24"/>
        </w:rPr>
        <w:t xml:space="preserve"> </w:t>
      </w:r>
      <w:r>
        <w:rPr>
          <w:rFonts w:ascii="Times New Roman" w:hAnsi="Times New Roman"/>
          <w:color w:val="000000" w:themeColor="text1"/>
          <w:sz w:val="24"/>
          <w:szCs w:val="24"/>
        </w:rPr>
        <w:t>Culture,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Arts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Architecture.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were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one</w:t>
      </w:r>
      <w:r>
        <w:rPr>
          <w:rFonts w:ascii="Times New Roman" w:hAnsi="Times New Roman"/>
          <w:color w:val="000000" w:themeColor="text1"/>
          <w:spacing w:val="-55"/>
          <w:sz w:val="24"/>
          <w:szCs w:val="24"/>
        </w:rPr>
        <w:t xml:space="preserve"> </w:t>
      </w:r>
      <w:r>
        <w:rPr>
          <w:rFonts w:ascii="Times New Roman" w:hAnsi="Times New Roman"/>
          <w:color w:val="000000" w:themeColor="text1"/>
          <w:spacing w:val="10"/>
          <w:sz w:val="24"/>
          <w:szCs w:val="24"/>
        </w:rPr>
        <w:t>among</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0"/>
          <w:sz w:val="24"/>
          <w:szCs w:val="24"/>
        </w:rPr>
        <w:t>eight</w:t>
      </w:r>
      <w:r>
        <w:rPr>
          <w:rFonts w:ascii="Times New Roman" w:hAnsi="Times New Roman"/>
          <w:color w:val="000000" w:themeColor="text1"/>
          <w:spacing w:val="11"/>
          <w:sz w:val="24"/>
          <w:szCs w:val="24"/>
        </w:rPr>
        <w:t xml:space="preserve"> colleges</w:t>
      </w:r>
      <w:r>
        <w:rPr>
          <w:rFonts w:ascii="Times New Roman" w:hAnsi="Times New Roman"/>
          <w:color w:val="000000" w:themeColor="text1"/>
          <w:spacing w:val="12"/>
          <w:sz w:val="24"/>
          <w:szCs w:val="24"/>
        </w:rPr>
        <w:t xml:space="preserve"> </w:t>
      </w:r>
      <w:r>
        <w:rPr>
          <w:rFonts w:ascii="Times New Roman" w:hAnsi="Times New Roman"/>
          <w:color w:val="000000" w:themeColor="text1"/>
          <w:spacing w:val="11"/>
          <w:sz w:val="24"/>
          <w:szCs w:val="24"/>
        </w:rPr>
        <w:t>selected</w:t>
      </w:r>
      <w:r>
        <w:rPr>
          <w:rFonts w:ascii="Times New Roman" w:hAnsi="Times New Roman"/>
          <w:color w:val="000000" w:themeColor="text1"/>
          <w:spacing w:val="12"/>
          <w:sz w:val="24"/>
          <w:szCs w:val="24"/>
        </w:rPr>
        <w:t xml:space="preserve"> </w:t>
      </w:r>
      <w:r>
        <w:rPr>
          <w:rFonts w:ascii="Times New Roman" w:hAnsi="Times New Roman"/>
          <w:color w:val="000000" w:themeColor="text1"/>
          <w:spacing w:val="9"/>
          <w:sz w:val="24"/>
          <w:szCs w:val="24"/>
        </w:rPr>
        <w:t>from</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Kanchipuram in this.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Our students enthralled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audience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lastRenderedPageBreak/>
        <w:t>with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their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speeches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splendid dance performances. The topics ranged</w:t>
      </w:r>
      <w:r>
        <w:rPr>
          <w:rFonts w:ascii="Times New Roman" w:hAnsi="Times New Roman"/>
          <w:color w:val="000000" w:themeColor="text1"/>
          <w:spacing w:val="-56"/>
          <w:sz w:val="24"/>
          <w:szCs w:val="24"/>
        </w:rPr>
        <w:t xml:space="preserve"> </w:t>
      </w:r>
      <w:r>
        <w:rPr>
          <w:rFonts w:ascii="Times New Roman" w:hAnsi="Times New Roman"/>
          <w:color w:val="000000" w:themeColor="text1"/>
          <w:sz w:val="24"/>
          <w:szCs w:val="24"/>
        </w:rPr>
        <w:t>from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'Pallava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Architecture'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Arignar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Anna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Slogans,</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Land</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Silks,</w:t>
      </w:r>
      <w:r>
        <w:rPr>
          <w:rFonts w:ascii="Times New Roman" w:hAnsi="Times New Roman"/>
          <w:color w:val="000000" w:themeColor="text1"/>
          <w:spacing w:val="1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Land</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Temples,</w:t>
      </w:r>
      <w:r>
        <w:rPr>
          <w:rFonts w:ascii="Times New Roman" w:hAnsi="Times New Roman"/>
          <w:color w:val="000000" w:themeColor="text1"/>
          <w:spacing w:val="-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56"/>
          <w:sz w:val="24"/>
          <w:szCs w:val="24"/>
        </w:rPr>
        <w:t xml:space="preserve"> </w:t>
      </w:r>
      <w:r>
        <w:rPr>
          <w:rFonts w:ascii="Times New Roman" w:hAnsi="Times New Roman"/>
          <w:color w:val="000000" w:themeColor="text1"/>
          <w:sz w:val="24"/>
          <w:szCs w:val="24"/>
        </w:rPr>
        <w:t>Land of Lakes,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to Ghatika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Education Learning</w:t>
      </w:r>
      <w:r>
        <w:rPr>
          <w:rFonts w:ascii="Times New Roman" w:hAnsi="Times New Roman"/>
          <w:color w:val="000000" w:themeColor="text1"/>
          <w:spacing w:val="1"/>
          <w:sz w:val="24"/>
          <w:szCs w:val="24"/>
        </w:rPr>
        <w:t xml:space="preserve"> </w:t>
      </w:r>
      <w:r>
        <w:rPr>
          <w:rFonts w:ascii="Times New Roman" w:hAnsi="Times New Roman"/>
          <w:color w:val="000000" w:themeColor="text1"/>
          <w:spacing w:val="-1"/>
          <w:sz w:val="24"/>
          <w:szCs w:val="24"/>
        </w:rPr>
        <w:t>Centre</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w:t>
      </w:r>
      <w:r>
        <w:rPr>
          <w:rFonts w:ascii="Times New Roman" w:hAnsi="Times New Roman"/>
          <w:color w:val="000000" w:themeColor="text1"/>
          <w:spacing w:val="-20"/>
          <w:sz w:val="24"/>
          <w:szCs w:val="24"/>
        </w:rPr>
        <w:t xml:space="preserve"> </w:t>
      </w:r>
      <w:r>
        <w:rPr>
          <w:rFonts w:ascii="Times New Roman" w:hAnsi="Times New Roman"/>
          <w:color w:val="000000" w:themeColor="text1"/>
          <w:spacing w:val="-1"/>
          <w:sz w:val="24"/>
          <w:szCs w:val="24"/>
        </w:rPr>
        <w:t>to</w:t>
      </w:r>
      <w:r>
        <w:rPr>
          <w:rFonts w:ascii="Times New Roman" w:hAnsi="Times New Roman"/>
          <w:color w:val="000000" w:themeColor="text1"/>
          <w:spacing w:val="-21"/>
          <w:sz w:val="24"/>
          <w:szCs w:val="24"/>
        </w:rPr>
        <w:t xml:space="preserve"> </w:t>
      </w:r>
      <w:r>
        <w:rPr>
          <w:rFonts w:ascii="Times New Roman" w:hAnsi="Times New Roman"/>
          <w:color w:val="000000" w:themeColor="text1"/>
          <w:spacing w:val="-1"/>
          <w:sz w:val="24"/>
          <w:szCs w:val="24"/>
        </w:rPr>
        <w:t>Kudavolai</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System,</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20"/>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21"/>
          <w:sz w:val="24"/>
          <w:szCs w:val="24"/>
        </w:rPr>
        <w:t xml:space="preserve"> </w:t>
      </w:r>
      <w:r>
        <w:rPr>
          <w:rFonts w:ascii="Times New Roman" w:hAnsi="Times New Roman"/>
          <w:color w:val="000000" w:themeColor="text1"/>
          <w:sz w:val="24"/>
          <w:szCs w:val="24"/>
        </w:rPr>
        <w:t>Uthiramerur</w:t>
      </w:r>
      <w:r>
        <w:rPr>
          <w:rFonts w:ascii="Times New Roman" w:hAnsi="Times New Roman"/>
          <w:color w:val="000000" w:themeColor="text1"/>
          <w:spacing w:val="-55"/>
          <w:sz w:val="24"/>
          <w:szCs w:val="24"/>
        </w:rPr>
        <w:t xml:space="preserve"> </w:t>
      </w:r>
      <w:r>
        <w:rPr>
          <w:rFonts w:ascii="Times New Roman" w:hAnsi="Times New Roman"/>
          <w:color w:val="000000" w:themeColor="text1"/>
          <w:sz w:val="24"/>
          <w:szCs w:val="24"/>
        </w:rPr>
        <w:t>inscriptions</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and</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Industries</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23"/>
          <w:sz w:val="24"/>
          <w:szCs w:val="24"/>
        </w:rPr>
        <w:t xml:space="preserve"> </w:t>
      </w:r>
      <w:r>
        <w:rPr>
          <w:rFonts w:ascii="Times New Roman" w:hAnsi="Times New Roman"/>
          <w:color w:val="000000" w:themeColor="text1"/>
          <w:sz w:val="24"/>
          <w:szCs w:val="24"/>
        </w:rPr>
        <w:t>Kanchipuram.</w:t>
      </w:r>
    </w:p>
    <w:p w:rsidR="00D811A8" w:rsidRDefault="00D5230E">
      <w:pPr>
        <w:shd w:val="clear" w:color="auto" w:fill="FFFFFF"/>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Maaperum Tamil Kanavu</w:t>
      </w:r>
    </w:p>
    <w:p w:rsidR="00D811A8" w:rsidRDefault="00D5230E">
      <w:pPr>
        <w:shd w:val="clear" w:color="auto" w:fill="FFFFFF"/>
        <w:spacing w:line="360" w:lineRule="auto"/>
        <w:ind w:left="284"/>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Pr>
          <w:rFonts w:ascii="Verdana" w:hAnsi="Verdana"/>
          <w:color w:val="1A1A1A"/>
          <w:spacing w:val="-3"/>
          <w:shd w:val="clear" w:color="auto" w:fill="FFFFFF"/>
        </w:rPr>
        <w:t> </w:t>
      </w:r>
      <w:r>
        <w:rPr>
          <w:rFonts w:ascii="Times New Roman" w:hAnsi="Times New Roman"/>
          <w:color w:val="000000" w:themeColor="text1"/>
          <w:sz w:val="24"/>
          <w:szCs w:val="24"/>
        </w:rPr>
        <w:t>The Tamil Nadu Virtual Academy (TVA) has launched a programme, 'Maaperum Tamil Kanavu' (The Big Tamil Dream), in coordination with various government departments to create awareness among college students on Tamil culture and Heritage and kindle their interest in the language as well as make them aware of various opportunities available in different fields. 50 students from our college participated in the programme organised by the Government on 18</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February in Sairam Engineering college and on 17</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March in Pachaiyappa’s College for Women.</w:t>
      </w:r>
    </w:p>
    <w:p w:rsidR="00D811A8" w:rsidRDefault="00D5230E">
      <w:pPr>
        <w:shd w:val="clear" w:color="auto" w:fill="FFFFFF"/>
        <w:spacing w:line="360" w:lineRule="auto"/>
        <w:ind w:left="284"/>
        <w:jc w:val="both"/>
        <w:rPr>
          <w:rFonts w:ascii="Times New Roman" w:hAnsi="Times New Roman"/>
          <w:b/>
          <w:color w:val="000000" w:themeColor="text1"/>
          <w:sz w:val="24"/>
          <w:szCs w:val="24"/>
        </w:rPr>
      </w:pPr>
      <w:r>
        <w:rPr>
          <w:rFonts w:ascii="Times New Roman" w:hAnsi="Times New Roman"/>
          <w:b/>
          <w:color w:val="000000" w:themeColor="text1"/>
          <w:sz w:val="24"/>
          <w:szCs w:val="24"/>
        </w:rPr>
        <w:t>Awareness Programme on Higher Education:</w:t>
      </w:r>
    </w:p>
    <w:p w:rsidR="00D811A8" w:rsidRDefault="00D5230E">
      <w:pPr>
        <w:shd w:val="clear" w:color="auto" w:fill="FFFFFF"/>
        <w:spacing w:line="360" w:lineRule="auto"/>
        <w:ind w:left="284"/>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The Government of Tamilnadu organised an Awareness programme for Higher Secondary students on the importance of higher education.  In kanchipuram, only two colleges were selected for this and we are one among them.  Our college organised a awareness programme on higher education to the higher secondary students from Four Government Schools in and around Kanchipuram College on 27</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February 2023 </w:t>
      </w:r>
    </w:p>
    <w:p w:rsidR="00D811A8" w:rsidRDefault="00D5230E">
      <w:pPr>
        <w:shd w:val="clear" w:color="auto" w:fill="FFFFFF"/>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(IEDP)</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HUB</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Innovation</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Entrepreneurship</w:t>
      </w:r>
      <w:r>
        <w:rPr>
          <w:rFonts w:ascii="Times New Roman" w:hAnsi="Times New Roman"/>
          <w:b/>
          <w:color w:val="000000" w:themeColor="text1"/>
          <w:spacing w:val="1"/>
          <w:sz w:val="24"/>
          <w:szCs w:val="24"/>
        </w:rPr>
        <w:t xml:space="preserve"> </w:t>
      </w:r>
      <w:r>
        <w:rPr>
          <w:rFonts w:ascii="Times New Roman" w:hAnsi="Times New Roman"/>
          <w:b/>
          <w:color w:val="000000" w:themeColor="text1"/>
          <w:sz w:val="24"/>
          <w:szCs w:val="24"/>
        </w:rPr>
        <w:t>Development</w:t>
      </w:r>
      <w:r>
        <w:rPr>
          <w:rFonts w:ascii="Times New Roman" w:hAnsi="Times New Roman"/>
          <w:b/>
          <w:color w:val="000000" w:themeColor="text1"/>
          <w:spacing w:val="-27"/>
          <w:sz w:val="24"/>
          <w:szCs w:val="24"/>
        </w:rPr>
        <w:t xml:space="preserve"> </w:t>
      </w:r>
      <w:r>
        <w:rPr>
          <w:rFonts w:ascii="Times New Roman" w:hAnsi="Times New Roman"/>
          <w:b/>
          <w:color w:val="000000" w:themeColor="text1"/>
          <w:sz w:val="24"/>
          <w:szCs w:val="24"/>
        </w:rPr>
        <w:t>Program</w:t>
      </w:r>
    </w:p>
    <w:p w:rsidR="00D811A8" w:rsidRDefault="00D5230E">
      <w:pPr>
        <w:pStyle w:val="ListParagraph"/>
        <w:numPr>
          <w:ilvl w:val="0"/>
          <w:numId w:val="6"/>
        </w:numPr>
        <w:spacing w:line="360" w:lineRule="auto"/>
        <w:ind w:left="284" w:right="284" w:firstLine="307"/>
        <w:jc w:val="both"/>
        <w:rPr>
          <w:rFonts w:ascii="Times New Roman" w:hAnsi="Times New Roman"/>
          <w:color w:val="000000" w:themeColor="text1"/>
          <w:sz w:val="24"/>
          <w:szCs w:val="24"/>
        </w:rPr>
      </w:pPr>
      <w:r>
        <w:rPr>
          <w:rFonts w:ascii="Times New Roman" w:hAnsi="Times New Roman"/>
          <w:color w:val="000000" w:themeColor="text1"/>
          <w:sz w:val="24"/>
          <w:szCs w:val="24"/>
        </w:rPr>
        <w:t>We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organized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awareness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programme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“Intellectual</w:t>
      </w:r>
      <w:r>
        <w:rPr>
          <w:rFonts w:ascii="Times New Roman" w:hAnsi="Times New Roman"/>
          <w:color w:val="000000" w:themeColor="text1"/>
          <w:spacing w:val="-12"/>
          <w:sz w:val="24"/>
          <w:szCs w:val="24"/>
        </w:rPr>
        <w:t xml:space="preserve"> </w:t>
      </w:r>
      <w:r>
        <w:rPr>
          <w:rFonts w:ascii="Times New Roman" w:hAnsi="Times New Roman"/>
          <w:color w:val="000000" w:themeColor="text1"/>
          <w:sz w:val="24"/>
          <w:szCs w:val="24"/>
        </w:rPr>
        <w:t>Property</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Rights(IPR)”,</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in</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association</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with</w:t>
      </w:r>
      <w:r>
        <w:rPr>
          <w:rFonts w:ascii="Times New Roman" w:hAnsi="Times New Roman"/>
          <w:color w:val="000000" w:themeColor="text1"/>
          <w:spacing w:val="-60"/>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Intellectual</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Property</w:t>
      </w:r>
      <w:r>
        <w:rPr>
          <w:rFonts w:ascii="Times New Roman" w:hAnsi="Times New Roman"/>
          <w:color w:val="000000" w:themeColor="text1"/>
          <w:spacing w:val="-9"/>
          <w:sz w:val="24"/>
          <w:szCs w:val="24"/>
        </w:rPr>
        <w:t xml:space="preserve"> </w:t>
      </w:r>
      <w:r>
        <w:rPr>
          <w:rFonts w:ascii="Times New Roman" w:hAnsi="Times New Roman"/>
          <w:color w:val="000000" w:themeColor="text1"/>
          <w:sz w:val="24"/>
          <w:szCs w:val="24"/>
        </w:rPr>
        <w:t>Office,</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Chennai</w:t>
      </w:r>
      <w:r>
        <w:rPr>
          <w:rFonts w:ascii="Times New Roman" w:hAnsi="Times New Roman"/>
          <w:color w:val="000000" w:themeColor="text1"/>
          <w:spacing w:val="-9"/>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0"/>
          <w:sz w:val="24"/>
          <w:szCs w:val="24"/>
        </w:rPr>
        <w:t xml:space="preserve"> </w:t>
      </w:r>
      <w:r>
        <w:rPr>
          <w:rFonts w:ascii="Times New Roman" w:hAnsi="Times New Roman"/>
          <w:color w:val="000000" w:themeColor="text1"/>
          <w:sz w:val="24"/>
          <w:szCs w:val="24"/>
        </w:rPr>
        <w:t>1st</w:t>
      </w:r>
      <w:r>
        <w:rPr>
          <w:rFonts w:ascii="Times New Roman" w:hAnsi="Times New Roman"/>
          <w:color w:val="000000" w:themeColor="text1"/>
          <w:spacing w:val="-9"/>
          <w:sz w:val="24"/>
          <w:szCs w:val="24"/>
        </w:rPr>
        <w:t xml:space="preserve"> </w:t>
      </w:r>
      <w:r>
        <w:rPr>
          <w:rFonts w:ascii="Times New Roman" w:hAnsi="Times New Roman"/>
          <w:color w:val="000000" w:themeColor="text1"/>
          <w:sz w:val="24"/>
          <w:szCs w:val="24"/>
        </w:rPr>
        <w:t>August</w:t>
      </w:r>
      <w:r>
        <w:rPr>
          <w:rFonts w:ascii="Times New Roman" w:hAnsi="Times New Roman"/>
          <w:color w:val="000000" w:themeColor="text1"/>
          <w:spacing w:val="-60"/>
          <w:sz w:val="24"/>
          <w:szCs w:val="24"/>
        </w:rPr>
        <w:t xml:space="preserve"> </w:t>
      </w:r>
      <w:r>
        <w:rPr>
          <w:rFonts w:ascii="Times New Roman" w:hAnsi="Times New Roman"/>
          <w:color w:val="000000" w:themeColor="text1"/>
          <w:sz w:val="24"/>
          <w:szCs w:val="24"/>
        </w:rPr>
        <w:t>2022 under the aegis of National Intellectual Property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Awareness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Mission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(NIPAM)</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launched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Government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India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occasion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75th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anniversary of Independence under the banner “</w:t>
      </w:r>
      <w:r>
        <w:rPr>
          <w:rFonts w:ascii="Times New Roman" w:hAnsi="Times New Roman"/>
          <w:i/>
          <w:color w:val="000000" w:themeColor="text1"/>
          <w:sz w:val="24"/>
          <w:szCs w:val="24"/>
        </w:rPr>
        <w:t>Azadi</w:t>
      </w:r>
      <w:r>
        <w:rPr>
          <w:rFonts w:ascii="Times New Roman" w:hAnsi="Times New Roman"/>
          <w:i/>
          <w:color w:val="000000" w:themeColor="text1"/>
          <w:spacing w:val="-60"/>
          <w:sz w:val="24"/>
          <w:szCs w:val="24"/>
        </w:rPr>
        <w:t xml:space="preserve"> </w:t>
      </w:r>
      <w:r>
        <w:rPr>
          <w:rFonts w:ascii="Times New Roman" w:hAnsi="Times New Roman"/>
          <w:i/>
          <w:color w:val="000000" w:themeColor="text1"/>
          <w:sz w:val="24"/>
          <w:szCs w:val="24"/>
        </w:rPr>
        <w:t>Ka</w:t>
      </w:r>
      <w:r>
        <w:rPr>
          <w:rFonts w:ascii="Times New Roman" w:hAnsi="Times New Roman"/>
          <w:i/>
          <w:color w:val="000000" w:themeColor="text1"/>
          <w:spacing w:val="-26"/>
          <w:sz w:val="24"/>
          <w:szCs w:val="24"/>
        </w:rPr>
        <w:t xml:space="preserve"> </w:t>
      </w:r>
      <w:r>
        <w:rPr>
          <w:rFonts w:ascii="Times New Roman" w:hAnsi="Times New Roman"/>
          <w:i/>
          <w:color w:val="000000" w:themeColor="text1"/>
          <w:sz w:val="24"/>
          <w:szCs w:val="24"/>
        </w:rPr>
        <w:t>Amrit</w:t>
      </w:r>
      <w:r>
        <w:rPr>
          <w:rFonts w:ascii="Times New Roman" w:hAnsi="Times New Roman"/>
          <w:i/>
          <w:color w:val="000000" w:themeColor="text1"/>
          <w:spacing w:val="-27"/>
          <w:sz w:val="24"/>
          <w:szCs w:val="24"/>
        </w:rPr>
        <w:t xml:space="preserve"> </w:t>
      </w:r>
      <w:r>
        <w:rPr>
          <w:rFonts w:ascii="Times New Roman" w:hAnsi="Times New Roman"/>
          <w:i/>
          <w:color w:val="000000" w:themeColor="text1"/>
          <w:sz w:val="24"/>
          <w:szCs w:val="24"/>
        </w:rPr>
        <w:t>Mahotsav</w:t>
      </w:r>
      <w:r>
        <w:rPr>
          <w:rFonts w:ascii="Times New Roman" w:hAnsi="Times New Roman"/>
          <w:color w:val="000000" w:themeColor="text1"/>
          <w:sz w:val="24"/>
          <w:szCs w:val="24"/>
        </w:rPr>
        <w:t>”</w:t>
      </w:r>
    </w:p>
    <w:p w:rsidR="00D811A8" w:rsidRDefault="00D5230E">
      <w:pPr>
        <w:pStyle w:val="ListParagraph"/>
        <w:numPr>
          <w:ilvl w:val="0"/>
          <w:numId w:val="6"/>
        </w:numPr>
        <w:spacing w:line="360" w:lineRule="auto"/>
        <w:ind w:left="284" w:right="284" w:firstLine="0"/>
        <w:jc w:val="both"/>
        <w:rPr>
          <w:rFonts w:ascii="Times New Roman" w:hAnsi="Times New Roman"/>
          <w:color w:val="000000" w:themeColor="text1"/>
          <w:sz w:val="24"/>
          <w:szCs w:val="24"/>
        </w:rPr>
      </w:pPr>
      <w:r>
        <w:rPr>
          <w:rFonts w:ascii="Times New Roman" w:hAnsi="Times New Roman"/>
          <w:color w:val="000000" w:themeColor="text1"/>
          <w:sz w:val="24"/>
          <w:szCs w:val="24"/>
        </w:rPr>
        <w:t>We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organized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awareness</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programme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on</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“Entrepreneurship and Innovation” on February 13th</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2023</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presided</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over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Mr.J.Thirunavukkarasu,</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Founder &amp; CEO of PRISI . The students who are 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members of the 'Entrepreneurs' Development Hub of</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college actively participated in the event and came</w:t>
      </w:r>
      <w:r>
        <w:rPr>
          <w:rFonts w:ascii="Times New Roman" w:hAnsi="Times New Roman"/>
          <w:color w:val="000000" w:themeColor="text1"/>
          <w:spacing w:val="-60"/>
          <w:sz w:val="24"/>
          <w:szCs w:val="24"/>
        </w:rPr>
        <w:t xml:space="preserve"> </w:t>
      </w:r>
      <w:r>
        <w:rPr>
          <w:rFonts w:ascii="Times New Roman" w:hAnsi="Times New Roman"/>
          <w:color w:val="000000" w:themeColor="text1"/>
          <w:spacing w:val="-1"/>
          <w:sz w:val="24"/>
          <w:szCs w:val="24"/>
        </w:rPr>
        <w:t>t</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o</w:t>
      </w:r>
      <w:r>
        <w:rPr>
          <w:rFonts w:ascii="Times New Roman" w:hAnsi="Times New Roman"/>
          <w:color w:val="000000" w:themeColor="text1"/>
          <w:spacing w:val="41"/>
          <w:sz w:val="24"/>
          <w:szCs w:val="24"/>
        </w:rPr>
        <w:t xml:space="preserve"> </w:t>
      </w:r>
      <w:r>
        <w:rPr>
          <w:rFonts w:ascii="Times New Roman" w:hAnsi="Times New Roman"/>
          <w:color w:val="000000" w:themeColor="text1"/>
          <w:spacing w:val="-1"/>
          <w:sz w:val="24"/>
          <w:szCs w:val="24"/>
        </w:rPr>
        <w:t>k</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n</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o</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w</w:t>
      </w:r>
      <w:r>
        <w:rPr>
          <w:rFonts w:ascii="Times New Roman" w:hAnsi="Times New Roman"/>
          <w:color w:val="000000" w:themeColor="text1"/>
          <w:spacing w:val="41"/>
          <w:sz w:val="24"/>
          <w:szCs w:val="24"/>
        </w:rPr>
        <w:t xml:space="preserve"> </w:t>
      </w:r>
      <w:r>
        <w:rPr>
          <w:rFonts w:ascii="Times New Roman" w:hAnsi="Times New Roman"/>
          <w:color w:val="000000" w:themeColor="text1"/>
          <w:spacing w:val="-1"/>
          <w:sz w:val="24"/>
          <w:szCs w:val="24"/>
        </w:rPr>
        <w:t>m</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o</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r</w:t>
      </w:r>
      <w:r>
        <w:rPr>
          <w:rFonts w:ascii="Times New Roman" w:hAnsi="Times New Roman"/>
          <w:color w:val="000000" w:themeColor="text1"/>
          <w:spacing w:val="-24"/>
          <w:sz w:val="24"/>
          <w:szCs w:val="24"/>
        </w:rPr>
        <w:t xml:space="preserve"> </w:t>
      </w:r>
      <w:r>
        <w:rPr>
          <w:rFonts w:ascii="Times New Roman" w:hAnsi="Times New Roman"/>
          <w:color w:val="000000" w:themeColor="text1"/>
          <w:spacing w:val="-1"/>
          <w:sz w:val="24"/>
          <w:szCs w:val="24"/>
        </w:rPr>
        <w:t>e</w:t>
      </w:r>
      <w:r>
        <w:rPr>
          <w:rFonts w:ascii="Times New Roman" w:hAnsi="Times New Roman"/>
          <w:color w:val="000000" w:themeColor="text1"/>
          <w:spacing w:val="103"/>
          <w:sz w:val="24"/>
          <w:szCs w:val="24"/>
        </w:rPr>
        <w:t xml:space="preserve"> </w:t>
      </w:r>
      <w:r>
        <w:rPr>
          <w:rFonts w:ascii="Times New Roman" w:hAnsi="Times New Roman"/>
          <w:color w:val="000000" w:themeColor="text1"/>
          <w:spacing w:val="-1"/>
          <w:sz w:val="24"/>
          <w:szCs w:val="24"/>
        </w:rPr>
        <w:t>a</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b</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o</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u</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t</w:t>
      </w:r>
      <w:r>
        <w:rPr>
          <w:rFonts w:ascii="Times New Roman" w:hAnsi="Times New Roman"/>
          <w:color w:val="000000" w:themeColor="text1"/>
          <w:spacing w:val="102"/>
          <w:sz w:val="24"/>
          <w:szCs w:val="24"/>
        </w:rPr>
        <w:t xml:space="preserve"> </w:t>
      </w:r>
      <w:r>
        <w:rPr>
          <w:rFonts w:ascii="Times New Roman" w:hAnsi="Times New Roman"/>
          <w:color w:val="000000" w:themeColor="text1"/>
          <w:sz w:val="24"/>
          <w:szCs w:val="24"/>
        </w:rPr>
        <w:t>E</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n</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t</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r</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e</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p</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r</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e</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n</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e</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u</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r</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s</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h</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i</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p</w:t>
      </w:r>
      <w:r>
        <w:rPr>
          <w:rFonts w:ascii="Times New Roman" w:hAnsi="Times New Roman"/>
          <w:color w:val="000000" w:themeColor="text1"/>
          <w:spacing w:val="-24"/>
          <w:sz w:val="24"/>
          <w:szCs w:val="24"/>
        </w:rPr>
        <w:t xml:space="preserve"> </w:t>
      </w:r>
      <w:r>
        <w:rPr>
          <w:rFonts w:ascii="Times New Roman" w:hAnsi="Times New Roman"/>
          <w:color w:val="000000" w:themeColor="text1"/>
          <w:sz w:val="24"/>
          <w:szCs w:val="24"/>
        </w:rPr>
        <w:t>.</w:t>
      </w:r>
      <w:r>
        <w:rPr>
          <w:rFonts w:ascii="Times New Roman" w:hAnsi="Times New Roman"/>
          <w:color w:val="000000" w:themeColor="text1"/>
          <w:spacing w:val="-61"/>
          <w:sz w:val="24"/>
          <w:szCs w:val="24"/>
        </w:rPr>
        <w:t xml:space="preserve"> </w:t>
      </w:r>
      <w:r>
        <w:rPr>
          <w:rFonts w:ascii="Times New Roman" w:hAnsi="Times New Roman"/>
          <w:color w:val="000000" w:themeColor="text1"/>
          <w:spacing w:val="18"/>
          <w:sz w:val="24"/>
          <w:szCs w:val="24"/>
        </w:rPr>
        <w:t>Dr.</w:t>
      </w:r>
      <w:r>
        <w:rPr>
          <w:rFonts w:ascii="Times New Roman" w:hAnsi="Times New Roman"/>
          <w:color w:val="000000" w:themeColor="text1"/>
          <w:spacing w:val="-36"/>
          <w:sz w:val="24"/>
          <w:szCs w:val="24"/>
        </w:rPr>
        <w:t xml:space="preserve"> </w:t>
      </w:r>
      <w:r>
        <w:rPr>
          <w:rFonts w:ascii="Times New Roman" w:hAnsi="Times New Roman"/>
          <w:color w:val="000000" w:themeColor="text1"/>
          <w:spacing w:val="13"/>
          <w:sz w:val="24"/>
          <w:szCs w:val="24"/>
        </w:rPr>
        <w:t>S.</w:t>
      </w:r>
      <w:r>
        <w:rPr>
          <w:rFonts w:ascii="Times New Roman" w:hAnsi="Times New Roman"/>
          <w:color w:val="000000" w:themeColor="text1"/>
          <w:spacing w:val="-36"/>
          <w:sz w:val="24"/>
          <w:szCs w:val="24"/>
        </w:rPr>
        <w:t xml:space="preserve"> </w:t>
      </w:r>
      <w:r>
        <w:rPr>
          <w:rFonts w:ascii="Times New Roman" w:hAnsi="Times New Roman"/>
          <w:color w:val="000000" w:themeColor="text1"/>
          <w:spacing w:val="25"/>
          <w:sz w:val="24"/>
          <w:szCs w:val="24"/>
        </w:rPr>
        <w:t>Gayathrilakshmi,</w:t>
      </w:r>
      <w:r>
        <w:rPr>
          <w:rFonts w:ascii="Times New Roman" w:hAnsi="Times New Roman"/>
          <w:color w:val="000000" w:themeColor="text1"/>
          <w:spacing w:val="70"/>
          <w:sz w:val="24"/>
          <w:szCs w:val="24"/>
        </w:rPr>
        <w:t xml:space="preserve"> </w:t>
      </w:r>
      <w:r>
        <w:rPr>
          <w:rFonts w:ascii="Times New Roman" w:hAnsi="Times New Roman"/>
          <w:color w:val="000000" w:themeColor="text1"/>
          <w:spacing w:val="24"/>
          <w:sz w:val="24"/>
          <w:szCs w:val="24"/>
        </w:rPr>
        <w:t>Assistant</w:t>
      </w:r>
      <w:r>
        <w:rPr>
          <w:rFonts w:ascii="Times New Roman" w:hAnsi="Times New Roman"/>
          <w:color w:val="000000" w:themeColor="text1"/>
          <w:spacing w:val="70"/>
          <w:sz w:val="24"/>
          <w:szCs w:val="24"/>
        </w:rPr>
        <w:t xml:space="preserve"> </w:t>
      </w:r>
      <w:r>
        <w:rPr>
          <w:rFonts w:ascii="Times New Roman" w:hAnsi="Times New Roman"/>
          <w:color w:val="000000" w:themeColor="text1"/>
          <w:spacing w:val="24"/>
          <w:sz w:val="24"/>
          <w:szCs w:val="24"/>
        </w:rPr>
        <w:t>Professor,</w:t>
      </w:r>
      <w:r>
        <w:rPr>
          <w:rFonts w:ascii="Times New Roman" w:hAnsi="Times New Roman"/>
          <w:color w:val="000000" w:themeColor="text1"/>
          <w:spacing w:val="-61"/>
          <w:sz w:val="24"/>
          <w:szCs w:val="24"/>
        </w:rPr>
        <w:t xml:space="preserve"> </w:t>
      </w:r>
      <w:r>
        <w:rPr>
          <w:rFonts w:ascii="Times New Roman" w:hAnsi="Times New Roman"/>
          <w:color w:val="000000" w:themeColor="text1"/>
          <w:spacing w:val="-1"/>
          <w:sz w:val="24"/>
          <w:szCs w:val="24"/>
        </w:rPr>
        <w:t>Department</w:t>
      </w:r>
      <w:r>
        <w:rPr>
          <w:rFonts w:ascii="Times New Roman" w:hAnsi="Times New Roman"/>
          <w:color w:val="000000" w:themeColor="text1"/>
          <w:spacing w:val="-18"/>
          <w:sz w:val="24"/>
          <w:szCs w:val="24"/>
        </w:rPr>
        <w:t xml:space="preserve"> </w:t>
      </w:r>
      <w:r>
        <w:rPr>
          <w:rFonts w:ascii="Times New Roman" w:hAnsi="Times New Roman"/>
          <w:color w:val="000000" w:themeColor="text1"/>
          <w:spacing w:val="-1"/>
          <w:sz w:val="24"/>
          <w:szCs w:val="24"/>
        </w:rPr>
        <w:t>of</w:t>
      </w:r>
      <w:r>
        <w:rPr>
          <w:rFonts w:ascii="Times New Roman" w:hAnsi="Times New Roman"/>
          <w:color w:val="000000" w:themeColor="text1"/>
          <w:spacing w:val="-17"/>
          <w:sz w:val="24"/>
          <w:szCs w:val="24"/>
        </w:rPr>
        <w:t xml:space="preserve"> </w:t>
      </w:r>
      <w:r>
        <w:rPr>
          <w:rFonts w:ascii="Times New Roman" w:hAnsi="Times New Roman"/>
          <w:color w:val="000000" w:themeColor="text1"/>
          <w:spacing w:val="-1"/>
          <w:sz w:val="24"/>
          <w:szCs w:val="24"/>
        </w:rPr>
        <w:t>Commerce</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(General)</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17"/>
          <w:sz w:val="24"/>
          <w:szCs w:val="24"/>
        </w:rPr>
        <w:t xml:space="preserve"> </w:t>
      </w:r>
      <w:r>
        <w:rPr>
          <w:rFonts w:ascii="Times New Roman" w:hAnsi="Times New Roman"/>
          <w:color w:val="000000" w:themeColor="text1"/>
          <w:sz w:val="24"/>
          <w:szCs w:val="24"/>
        </w:rPr>
        <w:t>ths</w:t>
      </w:r>
      <w:r>
        <w:rPr>
          <w:rFonts w:ascii="Times New Roman" w:hAnsi="Times New Roman"/>
          <w:color w:val="000000" w:themeColor="text1"/>
          <w:spacing w:val="-18"/>
          <w:sz w:val="24"/>
          <w:szCs w:val="24"/>
        </w:rPr>
        <w:t xml:space="preserve"> </w:t>
      </w:r>
      <w:r>
        <w:rPr>
          <w:rFonts w:ascii="Times New Roman" w:hAnsi="Times New Roman"/>
          <w:color w:val="000000" w:themeColor="text1"/>
          <w:sz w:val="24"/>
          <w:szCs w:val="24"/>
        </w:rPr>
        <w:t>Co-ordinator</w:t>
      </w:r>
      <w:r>
        <w:rPr>
          <w:rFonts w:ascii="Times New Roman" w:hAnsi="Times New Roman"/>
          <w:color w:val="000000" w:themeColor="text1"/>
          <w:spacing w:val="-60"/>
          <w:sz w:val="24"/>
          <w:szCs w:val="24"/>
        </w:rPr>
        <w:t xml:space="preserve"> </w:t>
      </w:r>
      <w:r>
        <w:rPr>
          <w:rFonts w:ascii="Times New Roman" w:hAnsi="Times New Roman"/>
          <w:color w:val="000000" w:themeColor="text1"/>
          <w:sz w:val="24"/>
          <w:szCs w:val="24"/>
        </w:rPr>
        <w:t>of</w:t>
      </w:r>
      <w:r>
        <w:rPr>
          <w:rFonts w:ascii="Times New Roman" w:hAnsi="Times New Roman"/>
          <w:color w:val="000000" w:themeColor="text1"/>
          <w:spacing w:val="-26"/>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25"/>
          <w:sz w:val="24"/>
          <w:szCs w:val="24"/>
        </w:rPr>
        <w:t xml:space="preserve"> </w:t>
      </w:r>
      <w:r>
        <w:rPr>
          <w:rFonts w:ascii="Times New Roman" w:hAnsi="Times New Roman"/>
          <w:color w:val="000000" w:themeColor="text1"/>
          <w:sz w:val="24"/>
          <w:szCs w:val="24"/>
        </w:rPr>
        <w:t>IEDP</w:t>
      </w:r>
      <w:r>
        <w:rPr>
          <w:rFonts w:ascii="Times New Roman" w:hAnsi="Times New Roman"/>
          <w:color w:val="000000" w:themeColor="text1"/>
          <w:spacing w:val="-26"/>
          <w:sz w:val="24"/>
          <w:szCs w:val="24"/>
        </w:rPr>
        <w:t xml:space="preserve"> </w:t>
      </w:r>
      <w:r>
        <w:rPr>
          <w:rFonts w:ascii="Times New Roman" w:hAnsi="Times New Roman"/>
          <w:color w:val="000000" w:themeColor="text1"/>
          <w:sz w:val="24"/>
          <w:szCs w:val="24"/>
        </w:rPr>
        <w:t>(HUB)</w:t>
      </w:r>
    </w:p>
    <w:p w:rsidR="00D811A8" w:rsidRDefault="00D5230E">
      <w:pPr>
        <w:pStyle w:val="ListParagraph"/>
        <w:spacing w:line="360" w:lineRule="auto"/>
        <w:ind w:left="284" w:right="284" w:firstLine="0"/>
        <w:jc w:val="both"/>
        <w:rPr>
          <w:rFonts w:ascii="Times New Roman" w:hAnsi="Times New Roman"/>
          <w:b/>
          <w:color w:val="000000" w:themeColor="text1"/>
          <w:sz w:val="24"/>
          <w:szCs w:val="24"/>
        </w:rPr>
      </w:pPr>
      <w:r>
        <w:rPr>
          <w:rFonts w:ascii="Times New Roman" w:hAnsi="Times New Roman"/>
          <w:b/>
          <w:color w:val="000000" w:themeColor="text1"/>
          <w:sz w:val="24"/>
          <w:szCs w:val="24"/>
        </w:rPr>
        <w:t>Scholarship for students</w:t>
      </w:r>
    </w:p>
    <w:p w:rsidR="00D811A8" w:rsidRDefault="00D5230E">
      <w:pPr>
        <w:pStyle w:val="ListParagraph"/>
        <w:spacing w:line="360" w:lineRule="auto"/>
        <w:ind w:left="284" w:right="284" w:firstLine="0"/>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This year too we helped our students to get the scholarship provided by the government to  the SC/ST students who are in need of financial assistance to complete their education. The total number of beneficiaries for this academic year is 102 students. Ms.M.Mahalakshi is the coordinator of the programme.</w:t>
      </w:r>
    </w:p>
    <w:p w:rsidR="00D811A8" w:rsidRDefault="00D5230E">
      <w:pPr>
        <w:pStyle w:val="ListParagraph"/>
        <w:spacing w:line="360" w:lineRule="auto"/>
        <w:ind w:left="284" w:right="284" w:firstLine="0"/>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Placement Cell</w:t>
      </w:r>
    </w:p>
    <w:p w:rsidR="00D811A8" w:rsidRDefault="00D5230E">
      <w:pPr>
        <w:pStyle w:val="ListParagraph"/>
        <w:spacing w:line="360" w:lineRule="auto"/>
        <w:ind w:left="284" w:right="284" w:firstLine="436"/>
        <w:jc w:val="both"/>
        <w:rPr>
          <w:rFonts w:ascii="Times New Roman" w:hAnsi="Times New Roman"/>
          <w:color w:val="000000" w:themeColor="text1"/>
          <w:sz w:val="24"/>
          <w:szCs w:val="24"/>
        </w:rPr>
      </w:pPr>
      <w:r>
        <w:rPr>
          <w:rFonts w:ascii="Times New Roman" w:hAnsi="Times New Roman"/>
          <w:color w:val="000000" w:themeColor="text1"/>
          <w:sz w:val="24"/>
          <w:szCs w:val="24"/>
        </w:rPr>
        <w:t>The college organised a programme on “ Employability Skills” under the aegis of Placement Cell on 5</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May 2022.  Mr.E.Narayanan, Cluster Head, Sundaram Home Finance Ltd was the chief guest.</w:t>
      </w:r>
    </w:p>
    <w:p w:rsidR="00D811A8" w:rsidRDefault="00D5230E">
      <w:pPr>
        <w:pStyle w:val="ListParagraph"/>
        <w:spacing w:line="360" w:lineRule="auto"/>
        <w:ind w:left="284" w:right="284" w:firstLine="436"/>
        <w:jc w:val="both"/>
        <w:rPr>
          <w:rFonts w:ascii="Times New Roman" w:hAnsi="Times New Roman"/>
          <w:color w:val="000000" w:themeColor="text1"/>
          <w:sz w:val="24"/>
          <w:szCs w:val="24"/>
        </w:rPr>
      </w:pPr>
      <w:r>
        <w:rPr>
          <w:rFonts w:ascii="Times New Roman" w:hAnsi="Times New Roman"/>
          <w:color w:val="000000" w:themeColor="text1"/>
          <w:sz w:val="24"/>
          <w:szCs w:val="24"/>
        </w:rPr>
        <w:t>A programme was organised for the final year students by the District Employment Exchange, Kanchipuram  to create an awareness on competitive exams.  Ms.R.Arunagiri, Deputy Director, District Employment Exchange, Kanchipuram sensitized the students on the staff selection commission.</w:t>
      </w:r>
    </w:p>
    <w:p w:rsidR="00D811A8" w:rsidRDefault="00D5230E">
      <w:pPr>
        <w:pStyle w:val="ListParagraph"/>
        <w:spacing w:line="360" w:lineRule="auto"/>
        <w:ind w:left="284" w:right="284" w:firstLine="0"/>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    College Tour</w:t>
      </w:r>
    </w:p>
    <w:p w:rsidR="00D811A8" w:rsidRDefault="00D5230E">
      <w:pPr>
        <w:spacing w:line="360" w:lineRule="auto"/>
        <w:ind w:left="284" w:firstLine="284"/>
        <w:jc w:val="both"/>
        <w:rPr>
          <w:rFonts w:ascii="Times New Roman" w:hAnsi="Times New Roman"/>
          <w:sz w:val="24"/>
          <w:szCs w:val="24"/>
        </w:rPr>
      </w:pPr>
      <w:r>
        <w:rPr>
          <w:rFonts w:ascii="Times New Roman" w:hAnsi="Times New Roman"/>
          <w:color w:val="000000" w:themeColor="text1"/>
          <w:sz w:val="24"/>
          <w:szCs w:val="24"/>
        </w:rPr>
        <w:t>After almost three years and after the pandemic, this year a three day tour was organised      for the final year students to Bangalore and Mysore from 27</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of January to 30</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January 2023.  </w:t>
      </w:r>
      <w:r>
        <w:rPr>
          <w:rFonts w:ascii="Times New Roman" w:hAnsi="Times New Roman"/>
          <w:sz w:val="24"/>
          <w:szCs w:val="24"/>
        </w:rPr>
        <w:t>145 students experienced the thrill of traveling, for a few life’s first experience.</w:t>
      </w:r>
    </w:p>
    <w:p w:rsidR="00D811A8" w:rsidRDefault="00D5230E">
      <w:pPr>
        <w:pStyle w:val="Heading3"/>
        <w:spacing w:line="360" w:lineRule="auto"/>
        <w:ind w:left="284" w:right="284"/>
        <w:jc w:val="both"/>
        <w:rPr>
          <w:rFonts w:ascii="Times New Roman" w:hAnsi="Times New Roman"/>
          <w:color w:val="000000" w:themeColor="text1"/>
        </w:rPr>
      </w:pPr>
      <w:bookmarkStart w:id="8" w:name="Page_29"/>
      <w:bookmarkEnd w:id="8"/>
      <w:r>
        <w:rPr>
          <w:rFonts w:ascii="Times New Roman" w:hAnsi="Times New Roman"/>
          <w:color w:val="000000" w:themeColor="text1"/>
        </w:rPr>
        <w:t>BHRD</w:t>
      </w:r>
      <w:r>
        <w:rPr>
          <w:rFonts w:ascii="Times New Roman" w:hAnsi="Times New Roman"/>
          <w:color w:val="000000" w:themeColor="text1"/>
          <w:spacing w:val="-23"/>
        </w:rPr>
        <w:t xml:space="preserve"> </w:t>
      </w:r>
      <w:r>
        <w:rPr>
          <w:rFonts w:ascii="Times New Roman" w:hAnsi="Times New Roman"/>
          <w:color w:val="000000" w:themeColor="text1"/>
        </w:rPr>
        <w:t>(Basics</w:t>
      </w:r>
      <w:r>
        <w:rPr>
          <w:rFonts w:ascii="Times New Roman" w:hAnsi="Times New Roman"/>
          <w:color w:val="000000" w:themeColor="text1"/>
          <w:spacing w:val="-23"/>
        </w:rPr>
        <w:t xml:space="preserve"> </w:t>
      </w:r>
      <w:r>
        <w:rPr>
          <w:rFonts w:ascii="Times New Roman" w:hAnsi="Times New Roman"/>
          <w:color w:val="000000" w:themeColor="text1"/>
        </w:rPr>
        <w:t>in</w:t>
      </w:r>
      <w:r>
        <w:rPr>
          <w:rFonts w:ascii="Times New Roman" w:hAnsi="Times New Roman"/>
          <w:color w:val="000000" w:themeColor="text1"/>
          <w:spacing w:val="-24"/>
        </w:rPr>
        <w:t xml:space="preserve"> </w:t>
      </w:r>
      <w:r>
        <w:rPr>
          <w:rFonts w:ascii="Times New Roman" w:hAnsi="Times New Roman"/>
          <w:color w:val="000000" w:themeColor="text1"/>
        </w:rPr>
        <w:t>Human</w:t>
      </w:r>
      <w:r>
        <w:rPr>
          <w:rFonts w:ascii="Times New Roman" w:hAnsi="Times New Roman"/>
          <w:color w:val="000000" w:themeColor="text1"/>
          <w:spacing w:val="-23"/>
        </w:rPr>
        <w:t xml:space="preserve"> </w:t>
      </w:r>
      <w:r>
        <w:rPr>
          <w:rFonts w:ascii="Times New Roman" w:hAnsi="Times New Roman"/>
          <w:color w:val="000000" w:themeColor="text1"/>
        </w:rPr>
        <w:t>Resource</w:t>
      </w:r>
      <w:r>
        <w:rPr>
          <w:rFonts w:ascii="Times New Roman" w:hAnsi="Times New Roman"/>
          <w:color w:val="000000" w:themeColor="text1"/>
          <w:spacing w:val="-22"/>
        </w:rPr>
        <w:t xml:space="preserve"> </w:t>
      </w:r>
      <w:r>
        <w:rPr>
          <w:rFonts w:ascii="Times New Roman" w:hAnsi="Times New Roman"/>
          <w:color w:val="000000" w:themeColor="text1"/>
        </w:rPr>
        <w:t>Development)</w:t>
      </w:r>
    </w:p>
    <w:p w:rsidR="00D811A8" w:rsidRDefault="00D5230E">
      <w:pPr>
        <w:pStyle w:val="BodyText"/>
        <w:spacing w:line="360" w:lineRule="auto"/>
        <w:ind w:left="284" w:right="284" w:firstLine="307"/>
        <w:jc w:val="both"/>
        <w:rPr>
          <w:rFonts w:ascii="Times New Roman" w:hAnsi="Times New Roman"/>
          <w:color w:val="000000" w:themeColor="text1"/>
        </w:rPr>
      </w:pPr>
      <w:r>
        <w:rPr>
          <w:rFonts w:ascii="Times New Roman" w:hAnsi="Times New Roman"/>
          <w:color w:val="000000" w:themeColor="text1"/>
        </w:rPr>
        <w:t>The</w:t>
      </w:r>
      <w:r>
        <w:rPr>
          <w:rFonts w:ascii="Times New Roman" w:hAnsi="Times New Roman"/>
          <w:color w:val="000000" w:themeColor="text1"/>
          <w:spacing w:val="-5"/>
        </w:rPr>
        <w:t xml:space="preserve"> </w:t>
      </w:r>
      <w:r>
        <w:rPr>
          <w:rFonts w:ascii="Times New Roman" w:hAnsi="Times New Roman"/>
          <w:color w:val="000000" w:themeColor="text1"/>
        </w:rPr>
        <w:t>college</w:t>
      </w:r>
      <w:r>
        <w:rPr>
          <w:rFonts w:ascii="Times New Roman" w:hAnsi="Times New Roman"/>
          <w:color w:val="000000" w:themeColor="text1"/>
          <w:spacing w:val="-4"/>
        </w:rPr>
        <w:t xml:space="preserve"> </w:t>
      </w:r>
      <w:r>
        <w:rPr>
          <w:rFonts w:ascii="Times New Roman" w:hAnsi="Times New Roman"/>
          <w:color w:val="000000" w:themeColor="text1"/>
        </w:rPr>
        <w:t>is</w:t>
      </w:r>
      <w:r>
        <w:rPr>
          <w:rFonts w:ascii="Times New Roman" w:hAnsi="Times New Roman"/>
          <w:color w:val="000000" w:themeColor="text1"/>
          <w:spacing w:val="-5"/>
        </w:rPr>
        <w:t xml:space="preserve"> </w:t>
      </w:r>
      <w:r>
        <w:rPr>
          <w:rFonts w:ascii="Times New Roman" w:hAnsi="Times New Roman"/>
          <w:color w:val="000000" w:themeColor="text1"/>
        </w:rPr>
        <w:t>offering</w:t>
      </w:r>
      <w:r>
        <w:rPr>
          <w:rFonts w:ascii="Times New Roman" w:hAnsi="Times New Roman"/>
          <w:color w:val="000000" w:themeColor="text1"/>
          <w:spacing w:val="-4"/>
        </w:rPr>
        <w:t xml:space="preserve"> </w:t>
      </w:r>
      <w:r>
        <w:rPr>
          <w:rFonts w:ascii="Times New Roman" w:hAnsi="Times New Roman"/>
          <w:color w:val="000000" w:themeColor="text1"/>
        </w:rPr>
        <w:t>a</w:t>
      </w:r>
      <w:r>
        <w:rPr>
          <w:rFonts w:ascii="Times New Roman" w:hAnsi="Times New Roman"/>
          <w:color w:val="000000" w:themeColor="text1"/>
          <w:spacing w:val="-5"/>
        </w:rPr>
        <w:t xml:space="preserve"> </w:t>
      </w:r>
      <w:r>
        <w:rPr>
          <w:rFonts w:ascii="Times New Roman" w:hAnsi="Times New Roman"/>
          <w:color w:val="000000" w:themeColor="text1"/>
        </w:rPr>
        <w:t>three</w:t>
      </w:r>
      <w:r>
        <w:rPr>
          <w:rFonts w:ascii="Times New Roman" w:hAnsi="Times New Roman"/>
          <w:color w:val="000000" w:themeColor="text1"/>
          <w:spacing w:val="-4"/>
        </w:rPr>
        <w:t xml:space="preserve"> </w:t>
      </w:r>
      <w:r>
        <w:rPr>
          <w:rFonts w:ascii="Times New Roman" w:hAnsi="Times New Roman"/>
          <w:color w:val="000000" w:themeColor="text1"/>
        </w:rPr>
        <w:t>year</w:t>
      </w:r>
      <w:r>
        <w:rPr>
          <w:rFonts w:ascii="Times New Roman" w:hAnsi="Times New Roman"/>
          <w:color w:val="000000" w:themeColor="text1"/>
          <w:spacing w:val="-5"/>
        </w:rPr>
        <w:t xml:space="preserve"> </w:t>
      </w:r>
      <w:r>
        <w:rPr>
          <w:rFonts w:ascii="Times New Roman" w:hAnsi="Times New Roman"/>
          <w:color w:val="000000" w:themeColor="text1"/>
        </w:rPr>
        <w:t>parallel</w:t>
      </w:r>
      <w:r>
        <w:rPr>
          <w:rFonts w:ascii="Times New Roman" w:hAnsi="Times New Roman"/>
          <w:color w:val="000000" w:themeColor="text1"/>
          <w:spacing w:val="-4"/>
        </w:rPr>
        <w:t xml:space="preserve"> </w:t>
      </w:r>
      <w:r>
        <w:rPr>
          <w:rFonts w:ascii="Times New Roman" w:hAnsi="Times New Roman"/>
          <w:color w:val="000000" w:themeColor="text1"/>
        </w:rPr>
        <w:t>programme</w:t>
      </w:r>
      <w:r>
        <w:rPr>
          <w:rFonts w:ascii="Times New Roman" w:hAnsi="Times New Roman"/>
          <w:color w:val="000000" w:themeColor="text1"/>
          <w:spacing w:val="-58"/>
        </w:rPr>
        <w:t xml:space="preserve"> </w:t>
      </w:r>
      <w:r>
        <w:rPr>
          <w:rFonts w:ascii="Times New Roman" w:hAnsi="Times New Roman"/>
          <w:color w:val="000000" w:themeColor="text1"/>
        </w:rPr>
        <w:t>in Basics in Human Resource Development. We have an</w:t>
      </w:r>
      <w:r>
        <w:rPr>
          <w:rFonts w:ascii="Times New Roman" w:hAnsi="Times New Roman"/>
          <w:color w:val="000000" w:themeColor="text1"/>
          <w:spacing w:val="1"/>
        </w:rPr>
        <w:t xml:space="preserve"> </w:t>
      </w:r>
      <w:r>
        <w:rPr>
          <w:rFonts w:ascii="Times New Roman" w:hAnsi="Times New Roman"/>
          <w:color w:val="000000" w:themeColor="text1"/>
        </w:rPr>
        <w:t>MOU with CLHRD, Mangalore. This course, though not</w:t>
      </w:r>
      <w:r>
        <w:rPr>
          <w:rFonts w:ascii="Times New Roman" w:hAnsi="Times New Roman"/>
          <w:color w:val="000000" w:themeColor="text1"/>
          <w:spacing w:val="1"/>
        </w:rPr>
        <w:t xml:space="preserve"> </w:t>
      </w:r>
      <w:r>
        <w:rPr>
          <w:rFonts w:ascii="Times New Roman" w:hAnsi="Times New Roman"/>
          <w:color w:val="000000" w:themeColor="text1"/>
        </w:rPr>
        <w:t>recognized by any university, is industry recognized. The</w:t>
      </w:r>
      <w:r>
        <w:rPr>
          <w:rFonts w:ascii="Times New Roman" w:hAnsi="Times New Roman"/>
          <w:color w:val="000000" w:themeColor="text1"/>
          <w:spacing w:val="-57"/>
        </w:rPr>
        <w:t xml:space="preserve"> </w:t>
      </w:r>
      <w:r>
        <w:rPr>
          <w:rFonts w:ascii="Times New Roman" w:hAnsi="Times New Roman"/>
          <w:color w:val="000000" w:themeColor="text1"/>
        </w:rPr>
        <w:t>course</w:t>
      </w:r>
      <w:r>
        <w:rPr>
          <w:rFonts w:ascii="Times New Roman" w:hAnsi="Times New Roman"/>
          <w:color w:val="000000" w:themeColor="text1"/>
          <w:spacing w:val="1"/>
        </w:rPr>
        <w:t xml:space="preserve"> </w:t>
      </w:r>
      <w:r>
        <w:rPr>
          <w:rFonts w:ascii="Times New Roman" w:hAnsi="Times New Roman"/>
          <w:color w:val="000000" w:themeColor="text1"/>
        </w:rPr>
        <w:t>is</w:t>
      </w:r>
      <w:r>
        <w:rPr>
          <w:rFonts w:ascii="Times New Roman" w:hAnsi="Times New Roman"/>
          <w:color w:val="000000" w:themeColor="text1"/>
          <w:spacing w:val="1"/>
        </w:rPr>
        <w:t xml:space="preserve"> </w:t>
      </w:r>
      <w:r>
        <w:rPr>
          <w:rFonts w:ascii="Times New Roman" w:hAnsi="Times New Roman"/>
          <w:color w:val="000000" w:themeColor="text1"/>
        </w:rPr>
        <w:t>student</w:t>
      </w:r>
      <w:r>
        <w:rPr>
          <w:rFonts w:ascii="Times New Roman" w:hAnsi="Times New Roman"/>
          <w:color w:val="000000" w:themeColor="text1"/>
          <w:spacing w:val="1"/>
        </w:rPr>
        <w:t xml:space="preserve"> </w:t>
      </w:r>
      <w:r>
        <w:rPr>
          <w:rFonts w:ascii="Times New Roman" w:hAnsi="Times New Roman"/>
          <w:color w:val="000000" w:themeColor="text1"/>
        </w:rPr>
        <w:t>friendly</w:t>
      </w:r>
      <w:r>
        <w:rPr>
          <w:rFonts w:ascii="Times New Roman" w:hAnsi="Times New Roman"/>
          <w:color w:val="000000" w:themeColor="text1"/>
          <w:spacing w:val="1"/>
        </w:rPr>
        <w:t xml:space="preserve"> </w:t>
      </w:r>
      <w:r>
        <w:rPr>
          <w:rFonts w:ascii="Times New Roman" w:hAnsi="Times New Roman"/>
          <w:color w:val="000000" w:themeColor="text1"/>
        </w:rPr>
        <w:t>and</w:t>
      </w:r>
      <w:r>
        <w:rPr>
          <w:rFonts w:ascii="Times New Roman" w:hAnsi="Times New Roman"/>
          <w:color w:val="000000" w:themeColor="text1"/>
          <w:spacing w:val="1"/>
        </w:rPr>
        <w:t xml:space="preserve"> </w:t>
      </w:r>
      <w:r>
        <w:rPr>
          <w:rFonts w:ascii="Times New Roman" w:hAnsi="Times New Roman"/>
          <w:color w:val="000000" w:themeColor="text1"/>
        </w:rPr>
        <w:t>lecture</w:t>
      </w:r>
      <w:r>
        <w:rPr>
          <w:rFonts w:ascii="Times New Roman" w:hAnsi="Times New Roman"/>
          <w:color w:val="000000" w:themeColor="text1"/>
          <w:spacing w:val="1"/>
        </w:rPr>
        <w:t xml:space="preserve"> </w:t>
      </w:r>
      <w:r>
        <w:rPr>
          <w:rFonts w:ascii="Times New Roman" w:hAnsi="Times New Roman"/>
          <w:color w:val="000000" w:themeColor="text1"/>
        </w:rPr>
        <w:t>hours</w:t>
      </w:r>
      <w:r>
        <w:rPr>
          <w:rFonts w:ascii="Times New Roman" w:hAnsi="Times New Roman"/>
          <w:color w:val="000000" w:themeColor="text1"/>
          <w:spacing w:val="1"/>
        </w:rPr>
        <w:t xml:space="preserve"> </w:t>
      </w:r>
      <w:r>
        <w:rPr>
          <w:rFonts w:ascii="Times New Roman" w:hAnsi="Times New Roman"/>
          <w:color w:val="000000" w:themeColor="text1"/>
        </w:rPr>
        <w:t>are</w:t>
      </w:r>
      <w:r>
        <w:rPr>
          <w:rFonts w:ascii="Times New Roman" w:hAnsi="Times New Roman"/>
          <w:color w:val="000000" w:themeColor="text1"/>
          <w:spacing w:val="1"/>
        </w:rPr>
        <w:t xml:space="preserve"> </w:t>
      </w:r>
      <w:r>
        <w:rPr>
          <w:rFonts w:ascii="Times New Roman" w:hAnsi="Times New Roman"/>
          <w:color w:val="000000" w:themeColor="text1"/>
        </w:rPr>
        <w:t>very</w:t>
      </w:r>
      <w:r>
        <w:rPr>
          <w:rFonts w:ascii="Times New Roman" w:hAnsi="Times New Roman"/>
          <w:color w:val="000000" w:themeColor="text1"/>
          <w:spacing w:val="1"/>
        </w:rPr>
        <w:t xml:space="preserve"> </w:t>
      </w:r>
      <w:r>
        <w:rPr>
          <w:rFonts w:ascii="Times New Roman" w:hAnsi="Times New Roman"/>
          <w:color w:val="000000" w:themeColor="text1"/>
        </w:rPr>
        <w:t>minimal.</w:t>
      </w:r>
      <w:r>
        <w:rPr>
          <w:rFonts w:ascii="Times New Roman" w:hAnsi="Times New Roman"/>
          <w:color w:val="000000" w:themeColor="text1"/>
          <w:spacing w:val="-11"/>
        </w:rPr>
        <w:t xml:space="preserve"> </w:t>
      </w:r>
      <w:r>
        <w:rPr>
          <w:rFonts w:ascii="Times New Roman" w:hAnsi="Times New Roman"/>
          <w:color w:val="000000" w:themeColor="text1"/>
        </w:rPr>
        <w:t>The</w:t>
      </w:r>
      <w:r>
        <w:rPr>
          <w:rFonts w:ascii="Times New Roman" w:hAnsi="Times New Roman"/>
          <w:color w:val="000000" w:themeColor="text1"/>
          <w:spacing w:val="-10"/>
        </w:rPr>
        <w:t xml:space="preserve"> </w:t>
      </w:r>
      <w:r>
        <w:rPr>
          <w:rFonts w:ascii="Times New Roman" w:hAnsi="Times New Roman"/>
          <w:color w:val="000000" w:themeColor="text1"/>
        </w:rPr>
        <w:t>course</w:t>
      </w:r>
      <w:r>
        <w:rPr>
          <w:rFonts w:ascii="Times New Roman" w:hAnsi="Times New Roman"/>
          <w:color w:val="000000" w:themeColor="text1"/>
          <w:spacing w:val="-10"/>
        </w:rPr>
        <w:t xml:space="preserve"> </w:t>
      </w:r>
      <w:r>
        <w:rPr>
          <w:rFonts w:ascii="Times New Roman" w:hAnsi="Times New Roman"/>
          <w:color w:val="000000" w:themeColor="text1"/>
        </w:rPr>
        <w:t>is</w:t>
      </w:r>
      <w:r>
        <w:rPr>
          <w:rFonts w:ascii="Times New Roman" w:hAnsi="Times New Roman"/>
          <w:color w:val="000000" w:themeColor="text1"/>
          <w:spacing w:val="-10"/>
        </w:rPr>
        <w:t xml:space="preserve"> </w:t>
      </w:r>
      <w:r>
        <w:rPr>
          <w:rFonts w:ascii="Times New Roman" w:hAnsi="Times New Roman"/>
          <w:color w:val="000000" w:themeColor="text1"/>
        </w:rPr>
        <w:t>so</w:t>
      </w:r>
      <w:r>
        <w:rPr>
          <w:rFonts w:ascii="Times New Roman" w:hAnsi="Times New Roman"/>
          <w:color w:val="000000" w:themeColor="text1"/>
          <w:spacing w:val="-10"/>
        </w:rPr>
        <w:t xml:space="preserve"> </w:t>
      </w:r>
      <w:r>
        <w:rPr>
          <w:rFonts w:ascii="Times New Roman" w:hAnsi="Times New Roman"/>
          <w:color w:val="000000" w:themeColor="text1"/>
        </w:rPr>
        <w:t>structured</w:t>
      </w:r>
      <w:r>
        <w:rPr>
          <w:rFonts w:ascii="Times New Roman" w:hAnsi="Times New Roman"/>
          <w:color w:val="000000" w:themeColor="text1"/>
          <w:spacing w:val="-11"/>
        </w:rPr>
        <w:t xml:space="preserve"> </w:t>
      </w:r>
      <w:r>
        <w:rPr>
          <w:rFonts w:ascii="Times New Roman" w:hAnsi="Times New Roman"/>
          <w:color w:val="000000" w:themeColor="text1"/>
        </w:rPr>
        <w:t>that</w:t>
      </w:r>
      <w:r>
        <w:rPr>
          <w:rFonts w:ascii="Times New Roman" w:hAnsi="Times New Roman"/>
          <w:color w:val="000000" w:themeColor="text1"/>
          <w:spacing w:val="-10"/>
        </w:rPr>
        <w:t xml:space="preserve"> </w:t>
      </w:r>
      <w:r>
        <w:rPr>
          <w:rFonts w:ascii="Times New Roman" w:hAnsi="Times New Roman"/>
          <w:color w:val="000000" w:themeColor="text1"/>
        </w:rPr>
        <w:t>there</w:t>
      </w:r>
      <w:r>
        <w:rPr>
          <w:rFonts w:ascii="Times New Roman" w:hAnsi="Times New Roman"/>
          <w:color w:val="000000" w:themeColor="text1"/>
          <w:spacing w:val="-10"/>
        </w:rPr>
        <w:t xml:space="preserve"> </w:t>
      </w:r>
      <w:r>
        <w:rPr>
          <w:rFonts w:ascii="Times New Roman" w:hAnsi="Times New Roman"/>
          <w:color w:val="000000" w:themeColor="text1"/>
        </w:rPr>
        <w:t>is</w:t>
      </w:r>
      <w:r>
        <w:rPr>
          <w:rFonts w:ascii="Times New Roman" w:hAnsi="Times New Roman"/>
          <w:color w:val="000000" w:themeColor="text1"/>
          <w:spacing w:val="-10"/>
        </w:rPr>
        <w:t xml:space="preserve"> </w:t>
      </w:r>
      <w:r>
        <w:rPr>
          <w:rFonts w:ascii="Times New Roman" w:hAnsi="Times New Roman"/>
          <w:color w:val="000000" w:themeColor="text1"/>
        </w:rPr>
        <w:t>thrust</w:t>
      </w:r>
      <w:r>
        <w:rPr>
          <w:rFonts w:ascii="Times New Roman" w:hAnsi="Times New Roman"/>
          <w:color w:val="000000" w:themeColor="text1"/>
          <w:spacing w:val="-10"/>
        </w:rPr>
        <w:t xml:space="preserve"> </w:t>
      </w:r>
      <w:r>
        <w:rPr>
          <w:rFonts w:ascii="Times New Roman" w:hAnsi="Times New Roman"/>
          <w:color w:val="000000" w:themeColor="text1"/>
        </w:rPr>
        <w:t>on</w:t>
      </w:r>
      <w:r>
        <w:rPr>
          <w:rFonts w:ascii="Times New Roman" w:hAnsi="Times New Roman"/>
          <w:color w:val="000000" w:themeColor="text1"/>
          <w:spacing w:val="-58"/>
        </w:rPr>
        <w:t xml:space="preserve"> </w:t>
      </w:r>
      <w:r>
        <w:rPr>
          <w:rFonts w:ascii="Times New Roman" w:hAnsi="Times New Roman"/>
          <w:color w:val="000000" w:themeColor="text1"/>
        </w:rPr>
        <w:t>student initiative. It includes such components as cluster</w:t>
      </w:r>
      <w:r>
        <w:rPr>
          <w:rFonts w:ascii="Times New Roman" w:hAnsi="Times New Roman"/>
          <w:color w:val="000000" w:themeColor="text1"/>
          <w:spacing w:val="1"/>
        </w:rPr>
        <w:t xml:space="preserve"> </w:t>
      </w:r>
      <w:r>
        <w:rPr>
          <w:rFonts w:ascii="Times New Roman" w:hAnsi="Times New Roman"/>
          <w:color w:val="000000" w:themeColor="text1"/>
        </w:rPr>
        <w:t>study, self study, library study and projects. The students</w:t>
      </w:r>
      <w:r>
        <w:rPr>
          <w:rFonts w:ascii="Times New Roman" w:hAnsi="Times New Roman"/>
          <w:color w:val="000000" w:themeColor="text1"/>
          <w:spacing w:val="-57"/>
        </w:rPr>
        <w:t xml:space="preserve"> </w:t>
      </w:r>
      <w:r>
        <w:rPr>
          <w:rFonts w:ascii="Times New Roman" w:hAnsi="Times New Roman"/>
          <w:color w:val="000000" w:themeColor="text1"/>
          <w:spacing w:val="-1"/>
        </w:rPr>
        <w:t>have</w:t>
      </w:r>
      <w:r>
        <w:rPr>
          <w:rFonts w:ascii="Times New Roman" w:hAnsi="Times New Roman"/>
          <w:color w:val="000000" w:themeColor="text1"/>
          <w:spacing w:val="-19"/>
        </w:rPr>
        <w:t xml:space="preserve"> </w:t>
      </w:r>
      <w:r>
        <w:rPr>
          <w:rFonts w:ascii="Times New Roman" w:hAnsi="Times New Roman"/>
          <w:color w:val="000000" w:themeColor="text1"/>
          <w:spacing w:val="-1"/>
        </w:rPr>
        <w:t>the</w:t>
      </w:r>
      <w:r>
        <w:rPr>
          <w:rFonts w:ascii="Times New Roman" w:hAnsi="Times New Roman"/>
          <w:color w:val="000000" w:themeColor="text1"/>
          <w:spacing w:val="-19"/>
        </w:rPr>
        <w:t xml:space="preserve"> </w:t>
      </w:r>
      <w:r>
        <w:rPr>
          <w:rFonts w:ascii="Times New Roman" w:hAnsi="Times New Roman"/>
          <w:color w:val="000000" w:themeColor="text1"/>
          <w:spacing w:val="-1"/>
        </w:rPr>
        <w:t>freedom</w:t>
      </w:r>
      <w:r>
        <w:rPr>
          <w:rFonts w:ascii="Times New Roman" w:hAnsi="Times New Roman"/>
          <w:color w:val="000000" w:themeColor="text1"/>
          <w:spacing w:val="-19"/>
        </w:rPr>
        <w:t xml:space="preserve"> </w:t>
      </w:r>
      <w:r>
        <w:rPr>
          <w:rFonts w:ascii="Times New Roman" w:hAnsi="Times New Roman"/>
          <w:color w:val="000000" w:themeColor="text1"/>
        </w:rPr>
        <w:t>to</w:t>
      </w:r>
      <w:r>
        <w:rPr>
          <w:rFonts w:ascii="Times New Roman" w:hAnsi="Times New Roman"/>
          <w:color w:val="000000" w:themeColor="text1"/>
          <w:spacing w:val="-19"/>
        </w:rPr>
        <w:t xml:space="preserve"> </w:t>
      </w:r>
      <w:r>
        <w:rPr>
          <w:rFonts w:ascii="Times New Roman" w:hAnsi="Times New Roman"/>
          <w:color w:val="000000" w:themeColor="text1"/>
        </w:rPr>
        <w:t>opt</w:t>
      </w:r>
      <w:r>
        <w:rPr>
          <w:rFonts w:ascii="Times New Roman" w:hAnsi="Times New Roman"/>
          <w:color w:val="000000" w:themeColor="text1"/>
          <w:spacing w:val="-19"/>
        </w:rPr>
        <w:t xml:space="preserve"> </w:t>
      </w:r>
      <w:r>
        <w:rPr>
          <w:rFonts w:ascii="Times New Roman" w:hAnsi="Times New Roman"/>
          <w:color w:val="000000" w:themeColor="text1"/>
        </w:rPr>
        <w:t>out</w:t>
      </w:r>
      <w:r>
        <w:rPr>
          <w:rFonts w:ascii="Times New Roman" w:hAnsi="Times New Roman"/>
          <w:color w:val="000000" w:themeColor="text1"/>
          <w:spacing w:val="-19"/>
        </w:rPr>
        <w:t xml:space="preserve"> </w:t>
      </w:r>
      <w:r>
        <w:rPr>
          <w:rFonts w:ascii="Times New Roman" w:hAnsi="Times New Roman"/>
          <w:color w:val="000000" w:themeColor="text1"/>
        </w:rPr>
        <w:t>in</w:t>
      </w:r>
      <w:r>
        <w:rPr>
          <w:rFonts w:ascii="Times New Roman" w:hAnsi="Times New Roman"/>
          <w:color w:val="000000" w:themeColor="text1"/>
          <w:spacing w:val="-19"/>
        </w:rPr>
        <w:t xml:space="preserve"> </w:t>
      </w:r>
      <w:r>
        <w:rPr>
          <w:rFonts w:ascii="Times New Roman" w:hAnsi="Times New Roman"/>
          <w:color w:val="000000" w:themeColor="text1"/>
        </w:rPr>
        <w:t>the</w:t>
      </w:r>
      <w:r>
        <w:rPr>
          <w:rFonts w:ascii="Times New Roman" w:hAnsi="Times New Roman"/>
          <w:color w:val="000000" w:themeColor="text1"/>
          <w:spacing w:val="-18"/>
        </w:rPr>
        <w:t xml:space="preserve"> </w:t>
      </w:r>
      <w:r>
        <w:rPr>
          <w:rFonts w:ascii="Times New Roman" w:hAnsi="Times New Roman"/>
          <w:color w:val="000000" w:themeColor="text1"/>
        </w:rPr>
        <w:t>first</w:t>
      </w:r>
      <w:r>
        <w:rPr>
          <w:rFonts w:ascii="Times New Roman" w:hAnsi="Times New Roman"/>
          <w:color w:val="000000" w:themeColor="text1"/>
          <w:spacing w:val="-19"/>
        </w:rPr>
        <w:t xml:space="preserve"> </w:t>
      </w:r>
      <w:r>
        <w:rPr>
          <w:rFonts w:ascii="Times New Roman" w:hAnsi="Times New Roman"/>
          <w:color w:val="000000" w:themeColor="text1"/>
        </w:rPr>
        <w:t>year,</w:t>
      </w:r>
      <w:r>
        <w:rPr>
          <w:rFonts w:ascii="Times New Roman" w:hAnsi="Times New Roman"/>
          <w:color w:val="000000" w:themeColor="text1"/>
          <w:spacing w:val="-19"/>
        </w:rPr>
        <w:t xml:space="preserve"> </w:t>
      </w:r>
      <w:r>
        <w:rPr>
          <w:rFonts w:ascii="Times New Roman" w:hAnsi="Times New Roman"/>
          <w:color w:val="000000" w:themeColor="text1"/>
        </w:rPr>
        <w:t>when</w:t>
      </w:r>
      <w:r>
        <w:rPr>
          <w:rFonts w:ascii="Times New Roman" w:hAnsi="Times New Roman"/>
          <w:color w:val="000000" w:themeColor="text1"/>
          <w:spacing w:val="-19"/>
        </w:rPr>
        <w:t xml:space="preserve"> </w:t>
      </w:r>
      <w:r>
        <w:rPr>
          <w:rFonts w:ascii="Times New Roman" w:hAnsi="Times New Roman"/>
          <w:color w:val="000000" w:themeColor="text1"/>
        </w:rPr>
        <w:t>they</w:t>
      </w:r>
      <w:r>
        <w:rPr>
          <w:rFonts w:ascii="Times New Roman" w:hAnsi="Times New Roman"/>
          <w:color w:val="000000" w:themeColor="text1"/>
          <w:spacing w:val="-19"/>
        </w:rPr>
        <w:t xml:space="preserve"> </w:t>
      </w:r>
      <w:r>
        <w:rPr>
          <w:rFonts w:ascii="Times New Roman" w:hAnsi="Times New Roman"/>
          <w:color w:val="000000" w:themeColor="text1"/>
        </w:rPr>
        <w:t>will</w:t>
      </w:r>
      <w:r>
        <w:rPr>
          <w:rFonts w:ascii="Times New Roman" w:hAnsi="Times New Roman"/>
          <w:color w:val="000000" w:themeColor="text1"/>
          <w:spacing w:val="-57"/>
        </w:rPr>
        <w:t xml:space="preserve"> </w:t>
      </w:r>
      <w:r>
        <w:rPr>
          <w:rFonts w:ascii="Times New Roman" w:hAnsi="Times New Roman"/>
          <w:color w:val="000000" w:themeColor="text1"/>
          <w:spacing w:val="-1"/>
        </w:rPr>
        <w:t>be</w:t>
      </w:r>
      <w:r>
        <w:rPr>
          <w:rFonts w:ascii="Times New Roman" w:hAnsi="Times New Roman"/>
          <w:color w:val="000000" w:themeColor="text1"/>
          <w:spacing w:val="-18"/>
        </w:rPr>
        <w:t xml:space="preserve"> </w:t>
      </w:r>
      <w:r>
        <w:rPr>
          <w:rFonts w:ascii="Times New Roman" w:hAnsi="Times New Roman"/>
          <w:color w:val="000000" w:themeColor="text1"/>
          <w:spacing w:val="-1"/>
        </w:rPr>
        <w:t>issued</w:t>
      </w:r>
      <w:r>
        <w:rPr>
          <w:rFonts w:ascii="Times New Roman" w:hAnsi="Times New Roman"/>
          <w:color w:val="000000" w:themeColor="text1"/>
          <w:spacing w:val="-17"/>
        </w:rPr>
        <w:t xml:space="preserve"> </w:t>
      </w:r>
      <w:r>
        <w:rPr>
          <w:rFonts w:ascii="Times New Roman" w:hAnsi="Times New Roman"/>
          <w:color w:val="000000" w:themeColor="text1"/>
          <w:spacing w:val="-1"/>
        </w:rPr>
        <w:t>a</w:t>
      </w:r>
      <w:r>
        <w:rPr>
          <w:rFonts w:ascii="Times New Roman" w:hAnsi="Times New Roman"/>
          <w:color w:val="000000" w:themeColor="text1"/>
          <w:spacing w:val="-17"/>
        </w:rPr>
        <w:t xml:space="preserve"> </w:t>
      </w:r>
      <w:r>
        <w:rPr>
          <w:rFonts w:ascii="Times New Roman" w:hAnsi="Times New Roman"/>
          <w:color w:val="000000" w:themeColor="text1"/>
          <w:spacing w:val="-1"/>
        </w:rPr>
        <w:t>certificate,</w:t>
      </w:r>
      <w:r>
        <w:rPr>
          <w:rFonts w:ascii="Times New Roman" w:hAnsi="Times New Roman"/>
          <w:color w:val="000000" w:themeColor="text1"/>
          <w:spacing w:val="-17"/>
        </w:rPr>
        <w:t xml:space="preserve"> </w:t>
      </w:r>
      <w:r>
        <w:rPr>
          <w:rFonts w:ascii="Times New Roman" w:hAnsi="Times New Roman"/>
          <w:color w:val="000000" w:themeColor="text1"/>
        </w:rPr>
        <w:t>or</w:t>
      </w:r>
      <w:r>
        <w:rPr>
          <w:rFonts w:ascii="Times New Roman" w:hAnsi="Times New Roman"/>
          <w:color w:val="000000" w:themeColor="text1"/>
          <w:spacing w:val="-17"/>
        </w:rPr>
        <w:t xml:space="preserve"> </w:t>
      </w:r>
      <w:r>
        <w:rPr>
          <w:rFonts w:ascii="Times New Roman" w:hAnsi="Times New Roman"/>
          <w:color w:val="000000" w:themeColor="text1"/>
        </w:rPr>
        <w:t>in</w:t>
      </w:r>
      <w:r>
        <w:rPr>
          <w:rFonts w:ascii="Times New Roman" w:hAnsi="Times New Roman"/>
          <w:color w:val="000000" w:themeColor="text1"/>
          <w:spacing w:val="-17"/>
        </w:rPr>
        <w:t xml:space="preserve"> </w:t>
      </w:r>
      <w:r>
        <w:rPr>
          <w:rFonts w:ascii="Times New Roman" w:hAnsi="Times New Roman"/>
          <w:color w:val="000000" w:themeColor="text1"/>
        </w:rPr>
        <w:t>the</w:t>
      </w:r>
      <w:r>
        <w:rPr>
          <w:rFonts w:ascii="Times New Roman" w:hAnsi="Times New Roman"/>
          <w:color w:val="000000" w:themeColor="text1"/>
          <w:spacing w:val="-17"/>
        </w:rPr>
        <w:t xml:space="preserve"> </w:t>
      </w:r>
      <w:r>
        <w:rPr>
          <w:rFonts w:ascii="Times New Roman" w:hAnsi="Times New Roman"/>
          <w:color w:val="000000" w:themeColor="text1"/>
        </w:rPr>
        <w:t>second</w:t>
      </w:r>
      <w:r>
        <w:rPr>
          <w:rFonts w:ascii="Times New Roman" w:hAnsi="Times New Roman"/>
          <w:color w:val="000000" w:themeColor="text1"/>
          <w:spacing w:val="-18"/>
        </w:rPr>
        <w:t xml:space="preserve"> </w:t>
      </w:r>
      <w:r>
        <w:rPr>
          <w:rFonts w:ascii="Times New Roman" w:hAnsi="Times New Roman"/>
          <w:color w:val="000000" w:themeColor="text1"/>
        </w:rPr>
        <w:t>year,</w:t>
      </w:r>
      <w:r>
        <w:rPr>
          <w:rFonts w:ascii="Times New Roman" w:hAnsi="Times New Roman"/>
          <w:color w:val="000000" w:themeColor="text1"/>
          <w:spacing w:val="-17"/>
        </w:rPr>
        <w:t xml:space="preserve"> </w:t>
      </w:r>
      <w:r>
        <w:rPr>
          <w:rFonts w:ascii="Times New Roman" w:hAnsi="Times New Roman"/>
          <w:color w:val="000000" w:themeColor="text1"/>
        </w:rPr>
        <w:t>when</w:t>
      </w:r>
      <w:r>
        <w:rPr>
          <w:rFonts w:ascii="Times New Roman" w:hAnsi="Times New Roman"/>
          <w:color w:val="000000" w:themeColor="text1"/>
          <w:spacing w:val="-17"/>
        </w:rPr>
        <w:t xml:space="preserve"> </w:t>
      </w:r>
      <w:r>
        <w:rPr>
          <w:rFonts w:ascii="Times New Roman" w:hAnsi="Times New Roman"/>
          <w:color w:val="000000" w:themeColor="text1"/>
        </w:rPr>
        <w:t>they</w:t>
      </w:r>
      <w:r>
        <w:rPr>
          <w:rFonts w:ascii="Times New Roman" w:hAnsi="Times New Roman"/>
          <w:color w:val="000000" w:themeColor="text1"/>
          <w:spacing w:val="-17"/>
        </w:rPr>
        <w:t xml:space="preserve"> </w:t>
      </w:r>
      <w:r>
        <w:rPr>
          <w:rFonts w:ascii="Times New Roman" w:hAnsi="Times New Roman"/>
          <w:color w:val="000000" w:themeColor="text1"/>
        </w:rPr>
        <w:t>will</w:t>
      </w:r>
      <w:r>
        <w:rPr>
          <w:rFonts w:ascii="Times New Roman" w:hAnsi="Times New Roman"/>
          <w:color w:val="000000" w:themeColor="text1"/>
          <w:spacing w:val="-58"/>
        </w:rPr>
        <w:t xml:space="preserve"> </w:t>
      </w:r>
      <w:r>
        <w:rPr>
          <w:rFonts w:ascii="Times New Roman" w:hAnsi="Times New Roman"/>
          <w:color w:val="000000" w:themeColor="text1"/>
        </w:rPr>
        <w:t>be issued a diploma. Those who complete the third year</w:t>
      </w:r>
      <w:r>
        <w:rPr>
          <w:rFonts w:ascii="Times New Roman" w:hAnsi="Times New Roman"/>
          <w:color w:val="000000" w:themeColor="text1"/>
          <w:spacing w:val="1"/>
        </w:rPr>
        <w:t xml:space="preserve"> </w:t>
      </w:r>
      <w:r>
        <w:rPr>
          <w:rFonts w:ascii="Times New Roman" w:hAnsi="Times New Roman"/>
          <w:color w:val="000000" w:themeColor="text1"/>
        </w:rPr>
        <w:t>will get a certificate equivalent to a degree. We are also</w:t>
      </w:r>
      <w:r>
        <w:rPr>
          <w:rFonts w:ascii="Times New Roman" w:hAnsi="Times New Roman"/>
          <w:color w:val="000000" w:themeColor="text1"/>
          <w:spacing w:val="1"/>
        </w:rPr>
        <w:t xml:space="preserve"> </w:t>
      </w:r>
      <w:r>
        <w:rPr>
          <w:rFonts w:ascii="Times New Roman" w:hAnsi="Times New Roman"/>
          <w:color w:val="000000" w:themeColor="text1"/>
          <w:spacing w:val="-1"/>
        </w:rPr>
        <w:t>happy</w:t>
      </w:r>
      <w:r>
        <w:rPr>
          <w:rFonts w:ascii="Times New Roman" w:hAnsi="Times New Roman"/>
          <w:color w:val="000000" w:themeColor="text1"/>
          <w:spacing w:val="-22"/>
        </w:rPr>
        <w:t xml:space="preserve"> </w:t>
      </w:r>
      <w:r>
        <w:rPr>
          <w:rFonts w:ascii="Times New Roman" w:hAnsi="Times New Roman"/>
          <w:color w:val="000000" w:themeColor="text1"/>
          <w:spacing w:val="-1"/>
        </w:rPr>
        <w:t>to</w:t>
      </w:r>
      <w:r>
        <w:rPr>
          <w:rFonts w:ascii="Times New Roman" w:hAnsi="Times New Roman"/>
          <w:color w:val="000000" w:themeColor="text1"/>
          <w:spacing w:val="-22"/>
        </w:rPr>
        <w:t xml:space="preserve"> </w:t>
      </w:r>
      <w:r>
        <w:rPr>
          <w:rFonts w:ascii="Times New Roman" w:hAnsi="Times New Roman"/>
          <w:color w:val="000000" w:themeColor="text1"/>
          <w:spacing w:val="-1"/>
        </w:rPr>
        <w:t>remind</w:t>
      </w:r>
      <w:r>
        <w:rPr>
          <w:rFonts w:ascii="Times New Roman" w:hAnsi="Times New Roman"/>
          <w:color w:val="000000" w:themeColor="text1"/>
          <w:spacing w:val="-22"/>
        </w:rPr>
        <w:t xml:space="preserve"> </w:t>
      </w:r>
      <w:r>
        <w:rPr>
          <w:rFonts w:ascii="Times New Roman" w:hAnsi="Times New Roman"/>
          <w:color w:val="000000" w:themeColor="text1"/>
          <w:spacing w:val="-1"/>
        </w:rPr>
        <w:t>the</w:t>
      </w:r>
      <w:r>
        <w:rPr>
          <w:rFonts w:ascii="Times New Roman" w:hAnsi="Times New Roman"/>
          <w:color w:val="000000" w:themeColor="text1"/>
          <w:spacing w:val="-22"/>
        </w:rPr>
        <w:t xml:space="preserve"> </w:t>
      </w:r>
      <w:r>
        <w:rPr>
          <w:rFonts w:ascii="Times New Roman" w:hAnsi="Times New Roman"/>
          <w:color w:val="000000" w:themeColor="text1"/>
        </w:rPr>
        <w:t>public</w:t>
      </w:r>
      <w:r>
        <w:rPr>
          <w:rFonts w:ascii="Times New Roman" w:hAnsi="Times New Roman"/>
          <w:color w:val="000000" w:themeColor="text1"/>
          <w:spacing w:val="-22"/>
        </w:rPr>
        <w:t xml:space="preserve"> </w:t>
      </w:r>
      <w:r>
        <w:rPr>
          <w:rFonts w:ascii="Times New Roman" w:hAnsi="Times New Roman"/>
          <w:color w:val="000000" w:themeColor="text1"/>
        </w:rPr>
        <w:t>that</w:t>
      </w:r>
      <w:r>
        <w:rPr>
          <w:rFonts w:ascii="Times New Roman" w:hAnsi="Times New Roman"/>
          <w:color w:val="000000" w:themeColor="text1"/>
          <w:spacing w:val="-21"/>
        </w:rPr>
        <w:t xml:space="preserve"> </w:t>
      </w:r>
      <w:r>
        <w:rPr>
          <w:rFonts w:ascii="Times New Roman" w:hAnsi="Times New Roman"/>
          <w:color w:val="000000" w:themeColor="text1"/>
        </w:rPr>
        <w:t>from</w:t>
      </w:r>
      <w:r>
        <w:rPr>
          <w:rFonts w:ascii="Times New Roman" w:hAnsi="Times New Roman"/>
          <w:color w:val="000000" w:themeColor="text1"/>
          <w:spacing w:val="-22"/>
        </w:rPr>
        <w:t xml:space="preserve"> </w:t>
      </w:r>
      <w:r>
        <w:rPr>
          <w:rFonts w:ascii="Times New Roman" w:hAnsi="Times New Roman"/>
          <w:color w:val="000000" w:themeColor="text1"/>
        </w:rPr>
        <w:t>this</w:t>
      </w:r>
      <w:r>
        <w:rPr>
          <w:rFonts w:ascii="Times New Roman" w:hAnsi="Times New Roman"/>
          <w:color w:val="000000" w:themeColor="text1"/>
          <w:spacing w:val="-22"/>
        </w:rPr>
        <w:t xml:space="preserve"> </w:t>
      </w:r>
      <w:r>
        <w:rPr>
          <w:rFonts w:ascii="Times New Roman" w:hAnsi="Times New Roman"/>
          <w:color w:val="000000" w:themeColor="text1"/>
        </w:rPr>
        <w:t>year</w:t>
      </w:r>
      <w:r>
        <w:rPr>
          <w:rFonts w:ascii="Times New Roman" w:hAnsi="Times New Roman"/>
          <w:color w:val="000000" w:themeColor="text1"/>
          <w:spacing w:val="-22"/>
        </w:rPr>
        <w:t xml:space="preserve"> </w:t>
      </w:r>
      <w:r>
        <w:rPr>
          <w:rFonts w:ascii="Times New Roman" w:hAnsi="Times New Roman"/>
          <w:color w:val="000000" w:themeColor="text1"/>
        </w:rPr>
        <w:t>the</w:t>
      </w:r>
      <w:r>
        <w:rPr>
          <w:rFonts w:ascii="Times New Roman" w:hAnsi="Times New Roman"/>
          <w:color w:val="000000" w:themeColor="text1"/>
          <w:spacing w:val="-22"/>
        </w:rPr>
        <w:t xml:space="preserve"> </w:t>
      </w:r>
      <w:r>
        <w:rPr>
          <w:rFonts w:ascii="Times New Roman" w:hAnsi="Times New Roman"/>
          <w:color w:val="000000" w:themeColor="text1"/>
        </w:rPr>
        <w:t>UGC</w:t>
      </w:r>
      <w:r>
        <w:rPr>
          <w:rFonts w:ascii="Times New Roman" w:hAnsi="Times New Roman"/>
          <w:color w:val="000000" w:themeColor="text1"/>
          <w:spacing w:val="-22"/>
        </w:rPr>
        <w:t xml:space="preserve"> </w:t>
      </w:r>
      <w:r>
        <w:rPr>
          <w:rFonts w:ascii="Times New Roman" w:hAnsi="Times New Roman"/>
          <w:color w:val="000000" w:themeColor="text1"/>
        </w:rPr>
        <w:t>has</w:t>
      </w:r>
      <w:r>
        <w:rPr>
          <w:rFonts w:ascii="Times New Roman" w:hAnsi="Times New Roman"/>
          <w:color w:val="000000" w:themeColor="text1"/>
          <w:spacing w:val="-57"/>
        </w:rPr>
        <w:t xml:space="preserve"> </w:t>
      </w:r>
      <w:r>
        <w:rPr>
          <w:rFonts w:ascii="Times New Roman" w:hAnsi="Times New Roman"/>
          <w:color w:val="000000" w:themeColor="text1"/>
        </w:rPr>
        <w:t>approved</w:t>
      </w:r>
      <w:r>
        <w:rPr>
          <w:rFonts w:ascii="Times New Roman" w:hAnsi="Times New Roman"/>
          <w:color w:val="000000" w:themeColor="text1"/>
          <w:spacing w:val="-15"/>
        </w:rPr>
        <w:t xml:space="preserve"> </w:t>
      </w:r>
      <w:r>
        <w:rPr>
          <w:rFonts w:ascii="Times New Roman" w:hAnsi="Times New Roman"/>
          <w:color w:val="000000" w:themeColor="text1"/>
        </w:rPr>
        <w:t>2</w:t>
      </w:r>
      <w:r>
        <w:rPr>
          <w:rFonts w:ascii="Times New Roman" w:hAnsi="Times New Roman"/>
          <w:color w:val="000000" w:themeColor="text1"/>
          <w:spacing w:val="-13"/>
        </w:rPr>
        <w:t xml:space="preserve"> </w:t>
      </w:r>
      <w:r>
        <w:rPr>
          <w:rFonts w:ascii="Times New Roman" w:hAnsi="Times New Roman"/>
          <w:color w:val="000000" w:themeColor="text1"/>
        </w:rPr>
        <w:t>parallel</w:t>
      </w:r>
      <w:r>
        <w:rPr>
          <w:rFonts w:ascii="Times New Roman" w:hAnsi="Times New Roman"/>
          <w:color w:val="000000" w:themeColor="text1"/>
          <w:spacing w:val="-13"/>
        </w:rPr>
        <w:t xml:space="preserve"> </w:t>
      </w:r>
      <w:r>
        <w:rPr>
          <w:rFonts w:ascii="Times New Roman" w:hAnsi="Times New Roman"/>
          <w:color w:val="000000" w:themeColor="text1"/>
        </w:rPr>
        <w:t>degree</w:t>
      </w:r>
      <w:r>
        <w:rPr>
          <w:rFonts w:ascii="Times New Roman" w:hAnsi="Times New Roman"/>
          <w:color w:val="000000" w:themeColor="text1"/>
          <w:spacing w:val="-14"/>
        </w:rPr>
        <w:t xml:space="preserve"> </w:t>
      </w:r>
      <w:r>
        <w:rPr>
          <w:rFonts w:ascii="Times New Roman" w:hAnsi="Times New Roman"/>
          <w:color w:val="000000" w:themeColor="text1"/>
        </w:rPr>
        <w:t>courses.</w:t>
      </w:r>
      <w:r>
        <w:rPr>
          <w:rFonts w:ascii="Times New Roman" w:hAnsi="Times New Roman"/>
          <w:color w:val="000000" w:themeColor="text1"/>
          <w:spacing w:val="-14"/>
        </w:rPr>
        <w:t xml:space="preserve"> </w:t>
      </w:r>
      <w:r>
        <w:rPr>
          <w:rFonts w:ascii="Times New Roman" w:hAnsi="Times New Roman"/>
          <w:color w:val="000000" w:themeColor="text1"/>
        </w:rPr>
        <w:t>So,</w:t>
      </w:r>
      <w:r>
        <w:rPr>
          <w:rFonts w:ascii="Times New Roman" w:hAnsi="Times New Roman"/>
          <w:color w:val="000000" w:themeColor="text1"/>
          <w:spacing w:val="-14"/>
        </w:rPr>
        <w:t xml:space="preserve"> </w:t>
      </w:r>
      <w:r>
        <w:rPr>
          <w:rFonts w:ascii="Times New Roman" w:hAnsi="Times New Roman"/>
          <w:color w:val="000000" w:themeColor="text1"/>
        </w:rPr>
        <w:t>we</w:t>
      </w:r>
      <w:r>
        <w:rPr>
          <w:rFonts w:ascii="Times New Roman" w:hAnsi="Times New Roman"/>
          <w:color w:val="000000" w:themeColor="text1"/>
          <w:spacing w:val="-14"/>
        </w:rPr>
        <w:t xml:space="preserve"> </w:t>
      </w:r>
      <w:r>
        <w:rPr>
          <w:rFonts w:ascii="Times New Roman" w:hAnsi="Times New Roman"/>
          <w:color w:val="000000" w:themeColor="text1"/>
        </w:rPr>
        <w:t>are</w:t>
      </w:r>
      <w:r>
        <w:rPr>
          <w:rFonts w:ascii="Times New Roman" w:hAnsi="Times New Roman"/>
          <w:color w:val="000000" w:themeColor="text1"/>
          <w:spacing w:val="-13"/>
        </w:rPr>
        <w:t xml:space="preserve"> </w:t>
      </w:r>
      <w:r>
        <w:rPr>
          <w:rFonts w:ascii="Times New Roman" w:hAnsi="Times New Roman"/>
          <w:color w:val="000000" w:themeColor="text1"/>
        </w:rPr>
        <w:t>a</w:t>
      </w:r>
      <w:r>
        <w:rPr>
          <w:rFonts w:ascii="Times New Roman" w:hAnsi="Times New Roman"/>
          <w:color w:val="000000" w:themeColor="text1"/>
          <w:spacing w:val="-13"/>
        </w:rPr>
        <w:t xml:space="preserve"> </w:t>
      </w:r>
      <w:r>
        <w:rPr>
          <w:rFonts w:ascii="Times New Roman" w:hAnsi="Times New Roman"/>
          <w:color w:val="000000" w:themeColor="text1"/>
        </w:rPr>
        <w:t>pioneer</w:t>
      </w:r>
      <w:r>
        <w:rPr>
          <w:rFonts w:ascii="Times New Roman" w:hAnsi="Times New Roman"/>
          <w:color w:val="000000" w:themeColor="text1"/>
          <w:spacing w:val="-13"/>
        </w:rPr>
        <w:t xml:space="preserve"> </w:t>
      </w:r>
      <w:r>
        <w:rPr>
          <w:rFonts w:ascii="Times New Roman" w:hAnsi="Times New Roman"/>
          <w:color w:val="000000" w:themeColor="text1"/>
        </w:rPr>
        <w:t>in</w:t>
      </w:r>
      <w:r>
        <w:rPr>
          <w:rFonts w:ascii="Times New Roman" w:hAnsi="Times New Roman"/>
          <w:color w:val="000000" w:themeColor="text1"/>
          <w:spacing w:val="-58"/>
        </w:rPr>
        <w:t xml:space="preserve"> </w:t>
      </w:r>
      <w:r>
        <w:rPr>
          <w:rFonts w:ascii="Times New Roman" w:hAnsi="Times New Roman"/>
          <w:color w:val="000000" w:themeColor="text1"/>
          <w:spacing w:val="-1"/>
        </w:rPr>
        <w:t>this.</w:t>
      </w:r>
      <w:r>
        <w:rPr>
          <w:rFonts w:ascii="Times New Roman" w:hAnsi="Times New Roman"/>
          <w:color w:val="000000" w:themeColor="text1"/>
          <w:spacing w:val="-23"/>
        </w:rPr>
        <w:t xml:space="preserve"> </w:t>
      </w:r>
      <w:r>
        <w:rPr>
          <w:rFonts w:ascii="Times New Roman" w:hAnsi="Times New Roman"/>
          <w:color w:val="000000" w:themeColor="text1"/>
          <w:spacing w:val="-1"/>
        </w:rPr>
        <w:t>The</w:t>
      </w:r>
      <w:r>
        <w:rPr>
          <w:rFonts w:ascii="Times New Roman" w:hAnsi="Times New Roman"/>
          <w:color w:val="000000" w:themeColor="text1"/>
          <w:spacing w:val="-23"/>
        </w:rPr>
        <w:t xml:space="preserve"> </w:t>
      </w:r>
      <w:r>
        <w:rPr>
          <w:rFonts w:ascii="Times New Roman" w:hAnsi="Times New Roman"/>
          <w:color w:val="000000" w:themeColor="text1"/>
          <w:spacing w:val="-1"/>
        </w:rPr>
        <w:t>intake</w:t>
      </w:r>
      <w:r>
        <w:rPr>
          <w:rFonts w:ascii="Times New Roman" w:hAnsi="Times New Roman"/>
          <w:color w:val="000000" w:themeColor="text1"/>
          <w:spacing w:val="-23"/>
        </w:rPr>
        <w:t xml:space="preserve"> </w:t>
      </w:r>
      <w:r>
        <w:rPr>
          <w:rFonts w:ascii="Times New Roman" w:hAnsi="Times New Roman"/>
          <w:color w:val="000000" w:themeColor="text1"/>
          <w:spacing w:val="-1"/>
        </w:rPr>
        <w:t>of</w:t>
      </w:r>
      <w:r>
        <w:rPr>
          <w:rFonts w:ascii="Times New Roman" w:hAnsi="Times New Roman"/>
          <w:color w:val="000000" w:themeColor="text1"/>
          <w:spacing w:val="-23"/>
        </w:rPr>
        <w:t xml:space="preserve"> </w:t>
      </w:r>
      <w:r>
        <w:rPr>
          <w:rFonts w:ascii="Times New Roman" w:hAnsi="Times New Roman"/>
          <w:color w:val="000000" w:themeColor="text1"/>
        </w:rPr>
        <w:t>the</w:t>
      </w:r>
      <w:r>
        <w:rPr>
          <w:rFonts w:ascii="Times New Roman" w:hAnsi="Times New Roman"/>
          <w:color w:val="000000" w:themeColor="text1"/>
          <w:spacing w:val="-23"/>
        </w:rPr>
        <w:t xml:space="preserve"> </w:t>
      </w:r>
      <w:r>
        <w:rPr>
          <w:rFonts w:ascii="Times New Roman" w:hAnsi="Times New Roman"/>
          <w:color w:val="000000" w:themeColor="text1"/>
        </w:rPr>
        <w:t>students</w:t>
      </w:r>
      <w:r>
        <w:rPr>
          <w:rFonts w:ascii="Times New Roman" w:hAnsi="Times New Roman"/>
          <w:color w:val="000000" w:themeColor="text1"/>
          <w:spacing w:val="-23"/>
        </w:rPr>
        <w:t xml:space="preserve"> </w:t>
      </w:r>
      <w:r>
        <w:rPr>
          <w:rFonts w:ascii="Times New Roman" w:hAnsi="Times New Roman"/>
          <w:color w:val="000000" w:themeColor="text1"/>
        </w:rPr>
        <w:t>is</w:t>
      </w:r>
      <w:r>
        <w:rPr>
          <w:rFonts w:ascii="Times New Roman" w:hAnsi="Times New Roman"/>
          <w:color w:val="000000" w:themeColor="text1"/>
          <w:spacing w:val="-23"/>
        </w:rPr>
        <w:t xml:space="preserve"> </w:t>
      </w:r>
      <w:r>
        <w:rPr>
          <w:rFonts w:ascii="Times New Roman" w:hAnsi="Times New Roman"/>
          <w:color w:val="000000" w:themeColor="text1"/>
        </w:rPr>
        <w:t>restricted</w:t>
      </w:r>
      <w:r>
        <w:rPr>
          <w:rFonts w:ascii="Times New Roman" w:hAnsi="Times New Roman"/>
          <w:color w:val="000000" w:themeColor="text1"/>
          <w:spacing w:val="-23"/>
        </w:rPr>
        <w:t xml:space="preserve"> </w:t>
      </w:r>
      <w:r>
        <w:rPr>
          <w:rFonts w:ascii="Times New Roman" w:hAnsi="Times New Roman"/>
          <w:color w:val="000000" w:themeColor="text1"/>
        </w:rPr>
        <w:t>to</w:t>
      </w:r>
      <w:r>
        <w:rPr>
          <w:rFonts w:ascii="Times New Roman" w:hAnsi="Times New Roman"/>
          <w:color w:val="000000" w:themeColor="text1"/>
          <w:spacing w:val="-23"/>
        </w:rPr>
        <w:t xml:space="preserve"> </w:t>
      </w:r>
      <w:r>
        <w:rPr>
          <w:rFonts w:ascii="Times New Roman" w:hAnsi="Times New Roman"/>
          <w:color w:val="000000" w:themeColor="text1"/>
        </w:rPr>
        <w:t>30</w:t>
      </w:r>
      <w:r>
        <w:rPr>
          <w:rFonts w:ascii="Times New Roman" w:hAnsi="Times New Roman"/>
          <w:color w:val="000000" w:themeColor="text1"/>
          <w:spacing w:val="-23"/>
        </w:rPr>
        <w:t xml:space="preserve"> </w:t>
      </w:r>
      <w:r>
        <w:rPr>
          <w:rFonts w:ascii="Times New Roman" w:hAnsi="Times New Roman"/>
          <w:color w:val="000000" w:themeColor="text1"/>
        </w:rPr>
        <w:t>only.</w:t>
      </w:r>
      <w:r>
        <w:rPr>
          <w:rFonts w:ascii="Times New Roman" w:hAnsi="Times New Roman"/>
          <w:color w:val="000000" w:themeColor="text1"/>
          <w:spacing w:val="-23"/>
        </w:rPr>
        <w:t xml:space="preserve"> </w:t>
      </w:r>
      <w:r>
        <w:rPr>
          <w:rFonts w:ascii="Times New Roman" w:hAnsi="Times New Roman"/>
          <w:color w:val="000000" w:themeColor="text1"/>
        </w:rPr>
        <w:t>In</w:t>
      </w:r>
      <w:r>
        <w:rPr>
          <w:rFonts w:ascii="Times New Roman" w:hAnsi="Times New Roman"/>
          <w:color w:val="000000" w:themeColor="text1"/>
          <w:spacing w:val="-23"/>
        </w:rPr>
        <w:t xml:space="preserve"> </w:t>
      </w:r>
      <w:r>
        <w:rPr>
          <w:rFonts w:ascii="Times New Roman" w:hAnsi="Times New Roman"/>
          <w:color w:val="000000" w:themeColor="text1"/>
        </w:rPr>
        <w:t>the</w:t>
      </w:r>
      <w:r>
        <w:rPr>
          <w:rFonts w:ascii="Times New Roman" w:hAnsi="Times New Roman"/>
          <w:color w:val="000000" w:themeColor="text1"/>
          <w:spacing w:val="-58"/>
        </w:rPr>
        <w:t xml:space="preserve"> </w:t>
      </w:r>
      <w:r>
        <w:rPr>
          <w:rFonts w:ascii="Times New Roman" w:hAnsi="Times New Roman"/>
          <w:color w:val="000000" w:themeColor="text1"/>
        </w:rPr>
        <w:t>year 2018 we introduced this course as an Add-on course</w:t>
      </w:r>
      <w:r>
        <w:rPr>
          <w:rFonts w:ascii="Times New Roman" w:hAnsi="Times New Roman"/>
          <w:color w:val="000000" w:themeColor="text1"/>
          <w:spacing w:val="-57"/>
        </w:rPr>
        <w:t xml:space="preserve"> </w:t>
      </w:r>
      <w:r>
        <w:rPr>
          <w:rFonts w:ascii="Times New Roman" w:hAnsi="Times New Roman"/>
          <w:color w:val="000000" w:themeColor="text1"/>
          <w:spacing w:val="-1"/>
        </w:rPr>
        <w:t>and</w:t>
      </w:r>
      <w:r>
        <w:rPr>
          <w:rFonts w:ascii="Times New Roman" w:hAnsi="Times New Roman"/>
          <w:color w:val="000000" w:themeColor="text1"/>
          <w:spacing w:val="-16"/>
        </w:rPr>
        <w:t xml:space="preserve"> </w:t>
      </w:r>
      <w:r>
        <w:rPr>
          <w:rFonts w:ascii="Times New Roman" w:hAnsi="Times New Roman"/>
          <w:color w:val="000000" w:themeColor="text1"/>
          <w:spacing w:val="-1"/>
        </w:rPr>
        <w:t>it</w:t>
      </w:r>
      <w:r>
        <w:rPr>
          <w:rFonts w:ascii="Times New Roman" w:hAnsi="Times New Roman"/>
          <w:color w:val="000000" w:themeColor="text1"/>
          <w:spacing w:val="-16"/>
        </w:rPr>
        <w:t xml:space="preserve"> </w:t>
      </w:r>
      <w:r>
        <w:rPr>
          <w:rFonts w:ascii="Times New Roman" w:hAnsi="Times New Roman"/>
          <w:color w:val="000000" w:themeColor="text1"/>
          <w:spacing w:val="-1"/>
        </w:rPr>
        <w:t>is</w:t>
      </w:r>
      <w:r>
        <w:rPr>
          <w:rFonts w:ascii="Times New Roman" w:hAnsi="Times New Roman"/>
          <w:color w:val="000000" w:themeColor="text1"/>
          <w:spacing w:val="-16"/>
        </w:rPr>
        <w:t xml:space="preserve"> </w:t>
      </w:r>
      <w:r>
        <w:rPr>
          <w:rFonts w:ascii="Times New Roman" w:hAnsi="Times New Roman"/>
          <w:color w:val="000000" w:themeColor="text1"/>
          <w:spacing w:val="-1"/>
        </w:rPr>
        <w:t>very</w:t>
      </w:r>
      <w:r>
        <w:rPr>
          <w:rFonts w:ascii="Times New Roman" w:hAnsi="Times New Roman"/>
          <w:color w:val="000000" w:themeColor="text1"/>
          <w:spacing w:val="-15"/>
        </w:rPr>
        <w:t xml:space="preserve"> </w:t>
      </w:r>
      <w:r>
        <w:rPr>
          <w:rFonts w:ascii="Times New Roman" w:hAnsi="Times New Roman"/>
          <w:color w:val="000000" w:themeColor="text1"/>
          <w:spacing w:val="-1"/>
        </w:rPr>
        <w:t>popular</w:t>
      </w:r>
      <w:r>
        <w:rPr>
          <w:rFonts w:ascii="Times New Roman" w:hAnsi="Times New Roman"/>
          <w:color w:val="000000" w:themeColor="text1"/>
          <w:spacing w:val="-16"/>
        </w:rPr>
        <w:t xml:space="preserve"> </w:t>
      </w:r>
      <w:r>
        <w:rPr>
          <w:rFonts w:ascii="Times New Roman" w:hAnsi="Times New Roman"/>
          <w:color w:val="000000" w:themeColor="text1"/>
        </w:rPr>
        <w:t>as</w:t>
      </w:r>
      <w:r>
        <w:rPr>
          <w:rFonts w:ascii="Times New Roman" w:hAnsi="Times New Roman"/>
          <w:color w:val="000000" w:themeColor="text1"/>
          <w:spacing w:val="-16"/>
        </w:rPr>
        <w:t xml:space="preserve"> </w:t>
      </w:r>
      <w:r>
        <w:rPr>
          <w:rFonts w:ascii="Times New Roman" w:hAnsi="Times New Roman"/>
          <w:color w:val="000000" w:themeColor="text1"/>
        </w:rPr>
        <w:t>academic</w:t>
      </w:r>
      <w:r>
        <w:rPr>
          <w:rFonts w:ascii="Times New Roman" w:hAnsi="Times New Roman"/>
          <w:color w:val="000000" w:themeColor="text1"/>
          <w:spacing w:val="-16"/>
        </w:rPr>
        <w:t xml:space="preserve"> </w:t>
      </w:r>
      <w:r>
        <w:rPr>
          <w:rFonts w:ascii="Times New Roman" w:hAnsi="Times New Roman"/>
          <w:color w:val="000000" w:themeColor="text1"/>
        </w:rPr>
        <w:t>tours</w:t>
      </w:r>
      <w:r>
        <w:rPr>
          <w:rFonts w:ascii="Times New Roman" w:hAnsi="Times New Roman"/>
          <w:color w:val="000000" w:themeColor="text1"/>
          <w:spacing w:val="-16"/>
        </w:rPr>
        <w:t xml:space="preserve"> </w:t>
      </w:r>
      <w:r>
        <w:rPr>
          <w:rFonts w:ascii="Times New Roman" w:hAnsi="Times New Roman"/>
          <w:color w:val="000000" w:themeColor="text1"/>
        </w:rPr>
        <w:t>to</w:t>
      </w:r>
      <w:r>
        <w:rPr>
          <w:rFonts w:ascii="Times New Roman" w:hAnsi="Times New Roman"/>
          <w:color w:val="000000" w:themeColor="text1"/>
          <w:spacing w:val="-16"/>
        </w:rPr>
        <w:t xml:space="preserve"> </w:t>
      </w:r>
      <w:r>
        <w:rPr>
          <w:rFonts w:ascii="Times New Roman" w:hAnsi="Times New Roman"/>
          <w:color w:val="000000" w:themeColor="text1"/>
        </w:rPr>
        <w:t>historical</w:t>
      </w:r>
      <w:r>
        <w:rPr>
          <w:rFonts w:ascii="Times New Roman" w:hAnsi="Times New Roman"/>
          <w:color w:val="000000" w:themeColor="text1"/>
          <w:spacing w:val="-15"/>
        </w:rPr>
        <w:t xml:space="preserve"> </w:t>
      </w:r>
      <w:r>
        <w:rPr>
          <w:rFonts w:ascii="Times New Roman" w:hAnsi="Times New Roman"/>
          <w:color w:val="000000" w:themeColor="text1"/>
        </w:rPr>
        <w:t>places</w:t>
      </w:r>
      <w:r>
        <w:rPr>
          <w:rFonts w:ascii="Times New Roman" w:hAnsi="Times New Roman"/>
          <w:color w:val="000000" w:themeColor="text1"/>
          <w:spacing w:val="-58"/>
        </w:rPr>
        <w:t xml:space="preserve"> </w:t>
      </w:r>
      <w:r>
        <w:rPr>
          <w:rFonts w:ascii="Times New Roman" w:hAnsi="Times New Roman"/>
          <w:color w:val="000000" w:themeColor="text1"/>
        </w:rPr>
        <w:t>and</w:t>
      </w:r>
      <w:r>
        <w:rPr>
          <w:rFonts w:ascii="Times New Roman" w:hAnsi="Times New Roman"/>
          <w:color w:val="000000" w:themeColor="text1"/>
          <w:spacing w:val="-25"/>
        </w:rPr>
        <w:t xml:space="preserve"> </w:t>
      </w:r>
      <w:r>
        <w:rPr>
          <w:rFonts w:ascii="Times New Roman" w:hAnsi="Times New Roman"/>
          <w:color w:val="000000" w:themeColor="text1"/>
        </w:rPr>
        <w:t>Art</w:t>
      </w:r>
      <w:r>
        <w:rPr>
          <w:rFonts w:ascii="Times New Roman" w:hAnsi="Times New Roman"/>
          <w:color w:val="000000" w:themeColor="text1"/>
          <w:spacing w:val="-24"/>
        </w:rPr>
        <w:t xml:space="preserve"> </w:t>
      </w:r>
      <w:r>
        <w:rPr>
          <w:rFonts w:ascii="Times New Roman" w:hAnsi="Times New Roman"/>
          <w:color w:val="000000" w:themeColor="text1"/>
        </w:rPr>
        <w:t>galleries</w:t>
      </w:r>
      <w:r>
        <w:rPr>
          <w:rFonts w:ascii="Times New Roman" w:hAnsi="Times New Roman"/>
          <w:color w:val="000000" w:themeColor="text1"/>
          <w:spacing w:val="-24"/>
        </w:rPr>
        <w:t xml:space="preserve"> </w:t>
      </w:r>
      <w:r>
        <w:rPr>
          <w:rFonts w:ascii="Times New Roman" w:hAnsi="Times New Roman"/>
          <w:color w:val="000000" w:themeColor="text1"/>
        </w:rPr>
        <w:t>are</w:t>
      </w:r>
      <w:r>
        <w:rPr>
          <w:rFonts w:ascii="Times New Roman" w:hAnsi="Times New Roman"/>
          <w:color w:val="000000" w:themeColor="text1"/>
          <w:spacing w:val="-24"/>
        </w:rPr>
        <w:t xml:space="preserve"> </w:t>
      </w:r>
      <w:r>
        <w:rPr>
          <w:rFonts w:ascii="Times New Roman" w:hAnsi="Times New Roman"/>
          <w:color w:val="000000" w:themeColor="text1"/>
        </w:rPr>
        <w:t>built</w:t>
      </w:r>
      <w:r>
        <w:rPr>
          <w:rFonts w:ascii="Times New Roman" w:hAnsi="Times New Roman"/>
          <w:color w:val="000000" w:themeColor="text1"/>
          <w:spacing w:val="-24"/>
        </w:rPr>
        <w:t xml:space="preserve"> </w:t>
      </w:r>
      <w:r>
        <w:rPr>
          <w:rFonts w:ascii="Times New Roman" w:hAnsi="Times New Roman"/>
          <w:color w:val="000000" w:themeColor="text1"/>
        </w:rPr>
        <w:t>into</w:t>
      </w:r>
      <w:r>
        <w:rPr>
          <w:rFonts w:ascii="Times New Roman" w:hAnsi="Times New Roman"/>
          <w:color w:val="000000" w:themeColor="text1"/>
          <w:spacing w:val="-24"/>
        </w:rPr>
        <w:t xml:space="preserve"> </w:t>
      </w:r>
      <w:r>
        <w:rPr>
          <w:rFonts w:ascii="Times New Roman" w:hAnsi="Times New Roman"/>
          <w:color w:val="000000" w:themeColor="text1"/>
        </w:rPr>
        <w:t>academics.</w:t>
      </w:r>
    </w:p>
    <w:p w:rsidR="00D811A8" w:rsidRDefault="00D811A8">
      <w:pPr>
        <w:pStyle w:val="BodyText"/>
        <w:spacing w:line="360" w:lineRule="auto"/>
        <w:ind w:left="284" w:right="284" w:firstLine="307"/>
        <w:jc w:val="both"/>
        <w:rPr>
          <w:rFonts w:ascii="Times New Roman" w:hAnsi="Times New Roman"/>
          <w:color w:val="000000" w:themeColor="text1"/>
        </w:rPr>
      </w:pPr>
    </w:p>
    <w:p w:rsidR="00D811A8" w:rsidRDefault="00D5230E">
      <w:pPr>
        <w:pStyle w:val="BodyText"/>
        <w:spacing w:line="360" w:lineRule="auto"/>
        <w:ind w:left="284" w:right="284"/>
        <w:rPr>
          <w:rFonts w:ascii="Times New Roman" w:hAnsi="Times New Roman"/>
          <w:b/>
          <w:color w:val="000000" w:themeColor="text1"/>
        </w:rPr>
      </w:pPr>
      <w:r>
        <w:rPr>
          <w:rFonts w:ascii="Times New Roman" w:hAnsi="Times New Roman"/>
          <w:b/>
          <w:color w:val="000000" w:themeColor="text1"/>
        </w:rPr>
        <w:t>Principal’s engagement during the Academic Year 2022-23</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color w:val="000000" w:themeColor="text1"/>
          <w:sz w:val="24"/>
          <w:szCs w:val="24"/>
        </w:rPr>
        <w:t>Published a paper on</w:t>
      </w:r>
      <w:r>
        <w:rPr>
          <w:rFonts w:ascii="Times New Roman" w:hAnsi="Times New Roman"/>
          <w:b/>
          <w:color w:val="000000" w:themeColor="text1"/>
          <w:sz w:val="24"/>
          <w:szCs w:val="24"/>
        </w:rPr>
        <w:t xml:space="preserve"> “</w:t>
      </w:r>
      <w:r>
        <w:rPr>
          <w:rFonts w:ascii="Times New Roman" w:hAnsi="Times New Roman"/>
          <w:sz w:val="24"/>
          <w:szCs w:val="24"/>
        </w:rPr>
        <w:t xml:space="preserve">The Role of Corporate Governance in Indian Banking Companies” in EPRA International Journal of Economics, Business and Management Studies (EBMS) </w:t>
      </w:r>
      <w:r>
        <w:rPr>
          <w:rFonts w:ascii="Times New Roman" w:hAnsi="Times New Roman"/>
          <w:b/>
          <w:sz w:val="24"/>
          <w:szCs w:val="24"/>
        </w:rPr>
        <w:t>(</w:t>
      </w:r>
      <w:r>
        <w:rPr>
          <w:rFonts w:ascii="Times New Roman" w:hAnsi="Times New Roman"/>
          <w:sz w:val="24"/>
          <w:szCs w:val="24"/>
        </w:rPr>
        <w:t>listed in publon web of sciences) ISSN:2347-4378  in May 2022</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sz w:val="24"/>
          <w:szCs w:val="24"/>
        </w:rPr>
        <w:t>Published a paper on “Bitcoin the usage of Digital Gold” in Wutan Huatan Jisuan Jishu  UGC-CARE List - Group II UGC CARE(Scopus indexed) ISSN NO: 1001-1749 in February 2022.</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sz w:val="24"/>
          <w:szCs w:val="24"/>
        </w:rPr>
        <w:lastRenderedPageBreak/>
        <w:t>Published a paper on “Issues of Financial Inclusion- A study with reference to rural areas of Tamilnadu “ in Adalya Journal (UGC Listed Journal) in june  2022.</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sz w:val="24"/>
          <w:szCs w:val="24"/>
        </w:rPr>
        <w:t xml:space="preserve">Published a paper on “A Review on Indispensable opposition- Walter Lippmann” International  journal of creative research thoughts </w:t>
      </w:r>
      <w:r>
        <w:rPr>
          <w:rFonts w:ascii="Times New Roman" w:hAnsi="Times New Roman"/>
          <w:b/>
          <w:sz w:val="24"/>
          <w:szCs w:val="24"/>
        </w:rPr>
        <w:t xml:space="preserve">(UGC CARE  listed journal) in </w:t>
      </w:r>
      <w:r>
        <w:rPr>
          <w:rFonts w:ascii="Times New Roman" w:hAnsi="Times New Roman"/>
          <w:sz w:val="24"/>
          <w:szCs w:val="24"/>
        </w:rPr>
        <w:t>February 2023</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color w:val="000000" w:themeColor="text1"/>
          <w:sz w:val="24"/>
          <w:szCs w:val="24"/>
        </w:rPr>
        <w:t>Published a paper on “</w:t>
      </w:r>
      <w:r>
        <w:rPr>
          <w:rFonts w:ascii="Times New Roman" w:hAnsi="Times New Roman"/>
          <w:sz w:val="24"/>
          <w:szCs w:val="24"/>
        </w:rPr>
        <w:t xml:space="preserve">Challenges Of Financial Inclusion-A Study With Reference To Rural Areas Of Tamil Nadu In India” in EPRA International Journal of Economics, Business and Management Studies (EBMS) </w:t>
      </w:r>
      <w:r>
        <w:rPr>
          <w:rFonts w:ascii="Times New Roman" w:hAnsi="Times New Roman"/>
          <w:b/>
          <w:sz w:val="24"/>
          <w:szCs w:val="24"/>
        </w:rPr>
        <w:t>(</w:t>
      </w:r>
      <w:r>
        <w:rPr>
          <w:rFonts w:ascii="Times New Roman" w:hAnsi="Times New Roman"/>
          <w:sz w:val="24"/>
          <w:szCs w:val="24"/>
        </w:rPr>
        <w:t>listed in publon web of sciences) ISSN:2347-4378 in March 2023</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sz w:val="24"/>
          <w:szCs w:val="24"/>
        </w:rPr>
        <w:t>Published a paper on “ The Review on the Downfall of the American Banks”</w:t>
      </w:r>
    </w:p>
    <w:p w:rsidR="00D811A8" w:rsidRDefault="00D5230E">
      <w:pPr>
        <w:pStyle w:val="ListParagraph"/>
        <w:spacing w:line="360" w:lineRule="auto"/>
        <w:ind w:left="644" w:right="284" w:firstLine="0"/>
        <w:rPr>
          <w:rFonts w:ascii="Times New Roman" w:hAnsi="Times New Roman"/>
          <w:color w:val="000000" w:themeColor="text1"/>
          <w:sz w:val="24"/>
          <w:szCs w:val="24"/>
        </w:rPr>
      </w:pPr>
      <w:r>
        <w:rPr>
          <w:rFonts w:ascii="Times New Roman" w:hAnsi="Times New Roman"/>
          <w:sz w:val="24"/>
          <w:szCs w:val="24"/>
        </w:rPr>
        <w:t xml:space="preserve">International  journal of creative research thoughts </w:t>
      </w:r>
      <w:r>
        <w:rPr>
          <w:rFonts w:ascii="Times New Roman" w:hAnsi="Times New Roman"/>
          <w:b/>
          <w:sz w:val="24"/>
          <w:szCs w:val="24"/>
        </w:rPr>
        <w:t xml:space="preserve">(UGC CARE  listed journal) in </w:t>
      </w:r>
      <w:r>
        <w:rPr>
          <w:rFonts w:ascii="Times New Roman" w:hAnsi="Times New Roman"/>
          <w:sz w:val="24"/>
          <w:szCs w:val="24"/>
        </w:rPr>
        <w:t>March 2023</w:t>
      </w:r>
    </w:p>
    <w:p w:rsidR="00D811A8" w:rsidRDefault="00D5230E">
      <w:pPr>
        <w:pStyle w:val="ListParagraph"/>
        <w:numPr>
          <w:ilvl w:val="0"/>
          <w:numId w:val="7"/>
        </w:numPr>
        <w:spacing w:line="360" w:lineRule="auto"/>
        <w:ind w:right="284"/>
        <w:rPr>
          <w:rFonts w:ascii="Times New Roman" w:hAnsi="Times New Roman"/>
          <w:color w:val="000000" w:themeColor="text1"/>
          <w:sz w:val="24"/>
          <w:szCs w:val="24"/>
        </w:rPr>
      </w:pPr>
      <w:r>
        <w:rPr>
          <w:rFonts w:ascii="Times New Roman" w:hAnsi="Times New Roman"/>
          <w:color w:val="000000" w:themeColor="text1"/>
          <w:sz w:val="24"/>
          <w:szCs w:val="24"/>
        </w:rPr>
        <w:t xml:space="preserve">Invited as a Resource person  and gave a talk on the importance of NSS in  the Sri Kanchi Krishna College of Arts &amp; Science for the Valedicatory function of the NSS unit of the college.  </w:t>
      </w:r>
    </w:p>
    <w:p w:rsidR="00D811A8" w:rsidRDefault="00D5230E">
      <w:pPr>
        <w:pStyle w:val="BodyText"/>
        <w:spacing w:line="360" w:lineRule="auto"/>
        <w:ind w:left="284" w:right="284"/>
        <w:rPr>
          <w:rFonts w:ascii="Times New Roman" w:hAnsi="Times New Roman"/>
          <w:b/>
          <w:color w:val="000000" w:themeColor="text1"/>
        </w:rPr>
      </w:pPr>
      <w:r>
        <w:rPr>
          <w:rFonts w:ascii="Times New Roman" w:hAnsi="Times New Roman"/>
          <w:b/>
          <w:color w:val="000000" w:themeColor="text1"/>
        </w:rPr>
        <w:t>Faculty’s participation in Seminar, Workshop, conferences, publication of papers and Awards received during the academic year</w:t>
      </w:r>
    </w:p>
    <w:p w:rsidR="00D811A8" w:rsidRDefault="00D811A8">
      <w:pPr>
        <w:pStyle w:val="BodyText"/>
        <w:spacing w:line="360" w:lineRule="auto"/>
        <w:ind w:left="284" w:right="284"/>
        <w:rPr>
          <w:rFonts w:ascii="Times New Roman" w:hAnsi="Times New Roman"/>
          <w:b/>
          <w:color w:val="000000" w:themeColor="text1"/>
        </w:rPr>
      </w:pPr>
    </w:p>
    <w:p w:rsidR="00D811A8" w:rsidRDefault="00D5230E">
      <w:pPr>
        <w:spacing w:line="360" w:lineRule="auto"/>
        <w:ind w:left="284"/>
        <w:jc w:val="both"/>
        <w:rPr>
          <w:rFonts w:ascii="Times New Roman" w:eastAsia="Calibri" w:hAnsi="Times New Roman"/>
          <w:color w:val="000000" w:themeColor="text1"/>
          <w:sz w:val="24"/>
          <w:szCs w:val="24"/>
        </w:rPr>
      </w:pPr>
      <w:r>
        <w:rPr>
          <w:rFonts w:ascii="Times New Roman" w:eastAsia="Calibri" w:hAnsi="Times New Roman"/>
          <w:b/>
          <w:color w:val="000000" w:themeColor="text1"/>
          <w:sz w:val="24"/>
          <w:szCs w:val="24"/>
        </w:rPr>
        <w:t>Dr. P. Meenakshi, Assistant Prof. &amp; Head</w:t>
      </w:r>
      <w:r>
        <w:rPr>
          <w:rFonts w:ascii="Times New Roman" w:eastAsia="Calibri" w:hAnsi="Times New Roman"/>
          <w:color w:val="000000" w:themeColor="text1"/>
          <w:sz w:val="24"/>
          <w:szCs w:val="24"/>
        </w:rPr>
        <w:t>, B.Com., CS acted as special guest for Best Manager competition conducted by Dhaanish Ahmed College of Engineering, Tambaram. On 23</w:t>
      </w:r>
      <w:r>
        <w:rPr>
          <w:rFonts w:ascii="Times New Roman" w:eastAsia="Calibri" w:hAnsi="Times New Roman"/>
          <w:color w:val="000000" w:themeColor="text1"/>
          <w:sz w:val="24"/>
          <w:szCs w:val="24"/>
          <w:vertAlign w:val="superscript"/>
        </w:rPr>
        <w:t>rd</w:t>
      </w:r>
      <w:r>
        <w:rPr>
          <w:rFonts w:ascii="Times New Roman" w:eastAsia="Calibri" w:hAnsi="Times New Roman"/>
          <w:color w:val="000000" w:themeColor="text1"/>
          <w:sz w:val="24"/>
          <w:szCs w:val="24"/>
        </w:rPr>
        <w:t xml:space="preserve"> February 2023.</w:t>
      </w:r>
    </w:p>
    <w:p w:rsidR="00D811A8" w:rsidRDefault="00D811A8">
      <w:pPr>
        <w:pStyle w:val="BodyText"/>
        <w:spacing w:line="360" w:lineRule="auto"/>
        <w:ind w:left="284" w:right="284"/>
        <w:rPr>
          <w:rFonts w:ascii="Times New Roman" w:hAnsi="Times New Roman"/>
          <w:b/>
          <w:color w:val="000000" w:themeColor="text1"/>
        </w:rPr>
      </w:pPr>
    </w:p>
    <w:p w:rsidR="00D811A8" w:rsidRDefault="00D5230E">
      <w:pPr>
        <w:pStyle w:val="BodyText"/>
        <w:spacing w:line="360" w:lineRule="auto"/>
        <w:ind w:left="284" w:right="284"/>
        <w:rPr>
          <w:rFonts w:ascii="Times New Roman" w:eastAsia="Calibri" w:hAnsi="Times New Roman"/>
          <w:b/>
          <w:color w:val="000000" w:themeColor="text1"/>
        </w:rPr>
      </w:pPr>
      <w:r>
        <w:rPr>
          <w:rFonts w:ascii="Times New Roman" w:eastAsia="Calibri" w:hAnsi="Times New Roman"/>
          <w:b/>
          <w:color w:val="000000" w:themeColor="text1"/>
        </w:rPr>
        <w:t>Dr. V.Chitra, Assistant Professor, Department of Commerce (CS)</w:t>
      </w:r>
    </w:p>
    <w:p w:rsidR="00D811A8" w:rsidRDefault="00D5230E">
      <w:pPr>
        <w:pStyle w:val="ListParagraph"/>
        <w:numPr>
          <w:ilvl w:val="0"/>
          <w:numId w:val="8"/>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Published a Research Article Titled, “ Neural Network on Employee Relationship Management among Public Sector Bank Employees – With reference to Chennai Metro Branches” in Indian Journal Of Natural Sciences (Web of Science Indexed Journal) Vol. 13. Issue 22, Pg. 163-171</w:t>
      </w:r>
      <w:r>
        <w:rPr>
          <w:rFonts w:ascii="Times New Roman" w:hAnsi="Times New Roman"/>
          <w:color w:val="000000" w:themeColor="text1"/>
          <w:sz w:val="24"/>
          <w:szCs w:val="24"/>
        </w:rPr>
        <w:t xml:space="preserve"> </w:t>
      </w:r>
      <w:r>
        <w:rPr>
          <w:rFonts w:ascii="Times New Roman" w:eastAsia="Calibri" w:hAnsi="Times New Roman"/>
          <w:color w:val="000000" w:themeColor="text1"/>
          <w:sz w:val="24"/>
          <w:szCs w:val="24"/>
        </w:rPr>
        <w:t>on June 2022</w:t>
      </w:r>
    </w:p>
    <w:p w:rsidR="00D811A8" w:rsidRDefault="00D5230E">
      <w:pPr>
        <w:pStyle w:val="ListParagraph"/>
        <w:numPr>
          <w:ilvl w:val="0"/>
          <w:numId w:val="8"/>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Received Women Educationist Awards – Global Multidisciplinary Research and Academic Foundation GMRAF and Published a Chapter (Job Fulfillment among Teaching Fraternity – A study with reference to Arts &amp; Science Colleges in Chennai) in the book titled “The present and future Innovative Education Practices in Post – Pandemic World in the fields of Engineering, Social Sciences, Law and Management – Changes, Challenges and Opportunities” On 3</w:t>
      </w:r>
      <w:r>
        <w:rPr>
          <w:rFonts w:ascii="Times New Roman" w:eastAsia="Calibri" w:hAnsi="Times New Roman"/>
          <w:color w:val="000000" w:themeColor="text1"/>
          <w:sz w:val="24"/>
          <w:szCs w:val="24"/>
          <w:vertAlign w:val="superscript"/>
        </w:rPr>
        <w:t>rd</w:t>
      </w:r>
      <w:r>
        <w:rPr>
          <w:rFonts w:ascii="Times New Roman" w:eastAsia="Calibri" w:hAnsi="Times New Roman"/>
          <w:color w:val="000000" w:themeColor="text1"/>
          <w:sz w:val="24"/>
          <w:szCs w:val="24"/>
        </w:rPr>
        <w:t xml:space="preserve">  September 2022.</w:t>
      </w:r>
    </w:p>
    <w:p w:rsidR="00D811A8" w:rsidRDefault="00D5230E">
      <w:pPr>
        <w:pStyle w:val="ListParagraph"/>
        <w:numPr>
          <w:ilvl w:val="0"/>
          <w:numId w:val="8"/>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Received Global Faculty Award from AKS Education Trust, Gurgam, Haryana On 11</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February 2023</w:t>
      </w:r>
    </w:p>
    <w:p w:rsidR="00D811A8" w:rsidRDefault="00D5230E">
      <w:pPr>
        <w:pStyle w:val="ListParagraph"/>
        <w:numPr>
          <w:ilvl w:val="0"/>
          <w:numId w:val="9"/>
        </w:numPr>
        <w:spacing w:line="360" w:lineRule="auto"/>
        <w:jc w:val="both"/>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lastRenderedPageBreak/>
        <w:t>Nominated for Dr. Kalam International Foundation Educationist Award Programme scheduled on 9</w:t>
      </w:r>
      <w:r>
        <w:rPr>
          <w:rFonts w:ascii="Times New Roman" w:eastAsia="Calibri" w:hAnsi="Times New Roman"/>
          <w:color w:val="000000" w:themeColor="text1"/>
          <w:sz w:val="24"/>
          <w:szCs w:val="24"/>
          <w:vertAlign w:val="superscript"/>
        </w:rPr>
        <w:t>th</w:t>
      </w:r>
      <w:r>
        <w:rPr>
          <w:rFonts w:ascii="Times New Roman" w:eastAsia="Calibri" w:hAnsi="Times New Roman"/>
          <w:color w:val="000000" w:themeColor="text1"/>
          <w:sz w:val="24"/>
          <w:szCs w:val="24"/>
        </w:rPr>
        <w:t xml:space="preserve"> April 2023.</w:t>
      </w:r>
    </w:p>
    <w:p w:rsidR="00D811A8" w:rsidRDefault="00D5230E">
      <w:pPr>
        <w:spacing w:line="360" w:lineRule="auto"/>
        <w:ind w:left="284"/>
        <w:jc w:val="both"/>
        <w:rPr>
          <w:rFonts w:ascii="Times New Roman" w:eastAsia="Calibri" w:hAnsi="Times New Roman"/>
          <w:b/>
          <w:color w:val="000000" w:themeColor="text1"/>
          <w:sz w:val="24"/>
          <w:szCs w:val="24"/>
        </w:rPr>
      </w:pPr>
      <w:r>
        <w:rPr>
          <w:rFonts w:ascii="Times New Roman" w:eastAsia="Calibri" w:hAnsi="Times New Roman"/>
          <w:b/>
          <w:color w:val="000000" w:themeColor="text1"/>
          <w:sz w:val="24"/>
          <w:szCs w:val="24"/>
        </w:rPr>
        <w:t>Ms.P.Revathy, HOD, Department of Business Administration</w:t>
      </w:r>
    </w:p>
    <w:p w:rsidR="00D811A8" w:rsidRDefault="00D5230E">
      <w:pPr>
        <w:pStyle w:val="ListParagraph"/>
        <w:numPr>
          <w:ilvl w:val="0"/>
          <w:numId w:val="9"/>
        </w:numPr>
        <w:spacing w:line="360" w:lineRule="auto"/>
        <w:jc w:val="center"/>
        <w:rPr>
          <w:rFonts w:ascii="Times New Roman" w:hAnsi="Times New Roman"/>
          <w:bCs/>
          <w:color w:val="000000" w:themeColor="text1"/>
          <w:sz w:val="24"/>
          <w:szCs w:val="24"/>
        </w:rPr>
      </w:pPr>
      <w:r>
        <w:rPr>
          <w:rFonts w:ascii="Times New Roman" w:eastAsia="Calibri" w:hAnsi="Times New Roman"/>
          <w:color w:val="000000" w:themeColor="text1"/>
          <w:sz w:val="24"/>
          <w:szCs w:val="24"/>
        </w:rPr>
        <w:t>Published a paper on</w:t>
      </w:r>
      <w:r>
        <w:rPr>
          <w:rFonts w:ascii="Times New Roman" w:eastAsia="Calibri" w:hAnsi="Times New Roman"/>
          <w:b/>
          <w:color w:val="000000" w:themeColor="text1"/>
          <w:sz w:val="24"/>
          <w:szCs w:val="24"/>
        </w:rPr>
        <w:t xml:space="preserve"> “</w:t>
      </w:r>
      <w:r>
        <w:rPr>
          <w:rFonts w:ascii="Times New Roman" w:hAnsi="Times New Roman"/>
          <w:bCs/>
          <w:color w:val="000000" w:themeColor="text1"/>
          <w:sz w:val="24"/>
          <w:szCs w:val="24"/>
        </w:rPr>
        <w:t>The Importance of Risk-Return Analysis while investing in a stock market regarding investors’ cognitive bias in the capital market in Journal of the oriental     institute, ISSN: 0030- 5324, UGC Care.</w:t>
      </w:r>
    </w:p>
    <w:p w:rsidR="00D811A8" w:rsidRDefault="00D5230E">
      <w:pPr>
        <w:spacing w:line="360" w:lineRule="auto"/>
        <w:jc w:val="both"/>
        <w:rPr>
          <w:rFonts w:ascii="Times New Roman" w:eastAsia="Calibri" w:hAnsi="Times New Roman"/>
          <w:b/>
          <w:color w:val="000000" w:themeColor="text1"/>
          <w:sz w:val="24"/>
          <w:szCs w:val="24"/>
        </w:rPr>
      </w:pPr>
      <w:r>
        <w:rPr>
          <w:rFonts w:ascii="Times New Roman" w:hAnsi="Times New Roman"/>
          <w:b/>
          <w:bCs/>
          <w:color w:val="000000" w:themeColor="text1"/>
          <w:sz w:val="24"/>
          <w:szCs w:val="24"/>
        </w:rPr>
        <w:t xml:space="preserve">    Dr.C.SONIA, Assistant Professor, </w:t>
      </w:r>
      <w:r>
        <w:rPr>
          <w:rFonts w:ascii="Times New Roman" w:eastAsia="Calibri" w:hAnsi="Times New Roman"/>
          <w:b/>
          <w:color w:val="000000" w:themeColor="text1"/>
          <w:sz w:val="24"/>
          <w:szCs w:val="24"/>
        </w:rPr>
        <w:t>Department of Business Administration</w:t>
      </w:r>
    </w:p>
    <w:p w:rsidR="00D811A8" w:rsidRDefault="00D5230E">
      <w:pPr>
        <w:pStyle w:val="ListParagraph"/>
        <w:numPr>
          <w:ilvl w:val="0"/>
          <w:numId w:val="9"/>
        </w:numPr>
        <w:spacing w:line="360" w:lineRule="auto"/>
        <w:jc w:val="both"/>
        <w:rPr>
          <w:rFonts w:ascii="Times New Roman" w:hAnsi="Times New Roman"/>
          <w:bCs/>
          <w:color w:val="000000" w:themeColor="text1"/>
          <w:sz w:val="24"/>
          <w:szCs w:val="24"/>
        </w:rPr>
      </w:pPr>
      <w:r>
        <w:rPr>
          <w:rFonts w:ascii="Times New Roman" w:eastAsia="Calibri" w:hAnsi="Times New Roman"/>
          <w:color w:val="000000" w:themeColor="text1"/>
          <w:sz w:val="24"/>
          <w:szCs w:val="24"/>
        </w:rPr>
        <w:t>Published paper on</w:t>
      </w:r>
      <w:r>
        <w:rPr>
          <w:rFonts w:ascii="Times New Roman" w:eastAsia="Calibri" w:hAnsi="Times New Roman"/>
          <w:b/>
          <w:color w:val="000000" w:themeColor="text1"/>
          <w:sz w:val="24"/>
          <w:szCs w:val="24"/>
        </w:rPr>
        <w:t xml:space="preserve"> “</w:t>
      </w:r>
      <w:r>
        <w:rPr>
          <w:rFonts w:ascii="Times New Roman" w:hAnsi="Times New Roman"/>
          <w:bCs/>
          <w:color w:val="000000" w:themeColor="text1"/>
          <w:sz w:val="24"/>
          <w:szCs w:val="24"/>
        </w:rPr>
        <w:t>Effect of remote working on psychological well-being of IT employees: An empirical analysis during COVID-19” in ESCI and ABDC journal</w:t>
      </w:r>
    </w:p>
    <w:p w:rsidR="00D811A8" w:rsidRDefault="00D5230E">
      <w:pPr>
        <w:pStyle w:val="ListParagraph"/>
        <w:numPr>
          <w:ilvl w:val="0"/>
          <w:numId w:val="9"/>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Published paper on “Teaching Competencies and organizational commitment: A Study of mediating role of job satisfaction using SEM” in The IUP Journal of Management Research.</w:t>
      </w:r>
    </w:p>
    <w:p w:rsidR="00D811A8" w:rsidRDefault="00D811A8">
      <w:pPr>
        <w:spacing w:line="360" w:lineRule="auto"/>
        <w:jc w:val="both"/>
        <w:rPr>
          <w:rFonts w:ascii="Times New Roman" w:eastAsia="Calibri" w:hAnsi="Times New Roman"/>
          <w:b/>
          <w:color w:val="000000" w:themeColor="text1"/>
          <w:sz w:val="24"/>
          <w:szCs w:val="24"/>
        </w:rPr>
      </w:pP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Ms.J.RAMANI –Head in Charge, Department of Commerce (A&amp;F)</w:t>
      </w:r>
    </w:p>
    <w:p w:rsidR="00D811A8" w:rsidRDefault="00D5230E">
      <w:pPr>
        <w:pStyle w:val="ListParagraph"/>
        <w:numPr>
          <w:ilvl w:val="0"/>
          <w:numId w:val="10"/>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Elevated to the post of Head in charge of the Department with effect from 1</w:t>
      </w:r>
      <w:r>
        <w:rPr>
          <w:rFonts w:ascii="Times New Roman" w:hAnsi="Times New Roman"/>
          <w:color w:val="000000" w:themeColor="text1"/>
          <w:sz w:val="24"/>
          <w:szCs w:val="24"/>
          <w:vertAlign w:val="superscript"/>
        </w:rPr>
        <w:t>st</w:t>
      </w:r>
      <w:r>
        <w:rPr>
          <w:rFonts w:ascii="Times New Roman" w:hAnsi="Times New Roman"/>
          <w:color w:val="000000" w:themeColor="text1"/>
          <w:sz w:val="24"/>
          <w:szCs w:val="24"/>
        </w:rPr>
        <w:t xml:space="preserve"> July 2022</w:t>
      </w:r>
    </w:p>
    <w:p w:rsidR="00D811A8" w:rsidRDefault="00D5230E">
      <w:pPr>
        <w:pStyle w:val="ListParagraph"/>
        <w:numPr>
          <w:ilvl w:val="0"/>
          <w:numId w:val="1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an article in UGC Care Approved Group I, Bi-Annual Journal, on” Investor Awareness and Attitude on Post Office Savings Schemes in Vellore District. Volume XXI.No Jan-June2023,</w:t>
      </w:r>
    </w:p>
    <w:p w:rsidR="00D811A8" w:rsidRDefault="00D5230E">
      <w:pPr>
        <w:pStyle w:val="ListParagraph"/>
        <w:numPr>
          <w:ilvl w:val="0"/>
          <w:numId w:val="1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Completed two NPTEL Swayam courses on ‘Finance for Non Finance” &amp; “Marketing Essentials” during this academic year’.</w:t>
      </w:r>
    </w:p>
    <w:p w:rsidR="00D811A8" w:rsidRDefault="00D5230E">
      <w:pPr>
        <w:pStyle w:val="ListParagraph"/>
        <w:numPr>
          <w:ilvl w:val="0"/>
          <w:numId w:val="1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Participated in an International conference organized by the Christ College of Arts and Science, Thiruvallur, on 10</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March 2023 on the topic, “ Recent Trends in Commerce and Management”. </w:t>
      </w:r>
    </w:p>
    <w:p w:rsidR="00D811A8" w:rsidRDefault="00D811A8">
      <w:pPr>
        <w:pStyle w:val="ListParagraph"/>
        <w:spacing w:line="360" w:lineRule="auto"/>
        <w:ind w:left="720" w:firstLine="0"/>
        <w:rPr>
          <w:rFonts w:ascii="Times New Roman" w:hAnsi="Times New Roman"/>
          <w:color w:val="000000" w:themeColor="text1"/>
          <w:sz w:val="24"/>
          <w:szCs w:val="24"/>
        </w:rPr>
      </w:pP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Dr. K.SAKTHI PRIYA, Asst. Professor in Economics.</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Presented a paper in a National Conference held at D.G.Vaishnav College of Arts and Science, Arumbakkam, Chennai. </w:t>
      </w: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Ms. J.Suganthi, Head in Charge, Department of Mathematics</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Generalized Pascal’s Triangle and its Properties in NeuroQuantology 2022; 22(5), 729-732 in May 2022.</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“Limiting Behavior Of Limiting ratios of Generalized Recurrence Relations” in International Journal of Early childhood special Education.</w:t>
      </w:r>
    </w:p>
    <w:p w:rsidR="00D811A8" w:rsidRDefault="00D5230E">
      <w:pPr>
        <w:pStyle w:val="ListParagraph"/>
        <w:spacing w:line="360" w:lineRule="auto"/>
        <w:ind w:left="720" w:firstLine="0"/>
        <w:rPr>
          <w:rFonts w:ascii="Times New Roman" w:hAnsi="Times New Roman"/>
          <w:color w:val="000000" w:themeColor="text1"/>
          <w:sz w:val="24"/>
          <w:szCs w:val="24"/>
        </w:rPr>
      </w:pPr>
      <w:r>
        <w:rPr>
          <w:rFonts w:ascii="Times New Roman" w:hAnsi="Times New Roman"/>
          <w:color w:val="000000" w:themeColor="text1"/>
          <w:sz w:val="24"/>
          <w:szCs w:val="24"/>
        </w:rPr>
        <w:t>ISSN:1308-5581 vol 14, issue 03 2022 in May 2022</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Published a paper on “Consecutive Prime labeling of Graphs.” In IAICMRR-2022</w:t>
      </w:r>
    </w:p>
    <w:p w:rsidR="00D811A8" w:rsidRDefault="00D5230E">
      <w:pPr>
        <w:pStyle w:val="ListParagraph"/>
        <w:spacing w:line="360" w:lineRule="auto"/>
        <w:ind w:left="720" w:firstLine="0"/>
        <w:rPr>
          <w:rFonts w:ascii="Times New Roman" w:hAnsi="Times New Roman"/>
          <w:color w:val="000000" w:themeColor="text1"/>
          <w:sz w:val="24"/>
          <w:szCs w:val="24"/>
        </w:rPr>
      </w:pPr>
      <w:r>
        <w:rPr>
          <w:rFonts w:ascii="Times New Roman" w:hAnsi="Times New Roman"/>
          <w:color w:val="000000" w:themeColor="text1"/>
          <w:sz w:val="24"/>
          <w:szCs w:val="24"/>
        </w:rPr>
        <w:t>ISBN Number 978-920-5-2022-8 in June 2022.</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Presented a paper on “Development in Science and Technology since Independence” in  SSKV Group of Institutions in August 2022.</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Presented a paper “Winner Index of Lattice graphs” in in International seminar in VIT in December 2022</w:t>
      </w:r>
    </w:p>
    <w:p w:rsidR="00D811A8" w:rsidRDefault="00D5230E">
      <w:pPr>
        <w:pStyle w:val="ListParagraph"/>
        <w:numPr>
          <w:ilvl w:val="0"/>
          <w:numId w:val="12"/>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titled “Creating Catalan Numbers” in ESN Publications ISBN Number: 978-93-90781-62-1 in December 2022.</w:t>
      </w:r>
    </w:p>
    <w:p w:rsidR="00D811A8" w:rsidRDefault="00D811A8">
      <w:pPr>
        <w:spacing w:line="360" w:lineRule="auto"/>
        <w:rPr>
          <w:rFonts w:ascii="Times New Roman" w:hAnsi="Times New Roman"/>
          <w:color w:val="000000" w:themeColor="text1"/>
          <w:sz w:val="24"/>
          <w:szCs w:val="24"/>
        </w:rPr>
      </w:pP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 xml:space="preserve"> Ms.S.Komala , Assistant Professor, Department of Mathematics  </w:t>
      </w:r>
    </w:p>
    <w:p w:rsidR="00D811A8" w:rsidRDefault="00D811A8">
      <w:pPr>
        <w:spacing w:line="360" w:lineRule="auto"/>
        <w:rPr>
          <w:rFonts w:ascii="Times New Roman" w:hAnsi="Times New Roman"/>
          <w:b/>
          <w:color w:val="000000" w:themeColor="text1"/>
          <w:sz w:val="24"/>
          <w:szCs w:val="24"/>
        </w:rPr>
      </w:pPr>
    </w:p>
    <w:p w:rsidR="00D811A8" w:rsidRDefault="00D5230E">
      <w:pPr>
        <w:pStyle w:val="ListParagraph"/>
        <w:numPr>
          <w:ilvl w:val="0"/>
          <w:numId w:val="13"/>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Burning Number For a Few Graphs using The Line Graph</w:t>
      </w:r>
    </w:p>
    <w:p w:rsidR="00D811A8" w:rsidRDefault="00D5230E">
      <w:pPr>
        <w:pStyle w:val="ListParagraph"/>
        <w:spacing w:line="360" w:lineRule="auto"/>
        <w:ind w:left="720" w:firstLine="0"/>
        <w:rPr>
          <w:rFonts w:ascii="Times New Roman" w:hAnsi="Times New Roman"/>
          <w:color w:val="000000" w:themeColor="text1"/>
          <w:sz w:val="24"/>
          <w:szCs w:val="24"/>
        </w:rPr>
      </w:pPr>
      <w:r>
        <w:rPr>
          <w:rFonts w:ascii="Times New Roman" w:hAnsi="Times New Roman"/>
          <w:color w:val="000000" w:themeColor="text1"/>
          <w:sz w:val="24"/>
          <w:szCs w:val="24"/>
        </w:rPr>
        <w:t>Medium” in ICRDPAM – 2022 in july 2022.</w:t>
      </w:r>
    </w:p>
    <w:p w:rsidR="00D811A8" w:rsidRDefault="00D5230E">
      <w:pPr>
        <w:pStyle w:val="ListParagraph"/>
        <w:numPr>
          <w:ilvl w:val="0"/>
          <w:numId w:val="13"/>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“Boundedness on Chromatic burning graph” in International</w:t>
      </w:r>
    </w:p>
    <w:p w:rsidR="00D811A8" w:rsidRDefault="00D5230E">
      <w:pPr>
        <w:pStyle w:val="ListParagraph"/>
        <w:spacing w:line="360" w:lineRule="auto"/>
        <w:ind w:left="720" w:firstLine="0"/>
        <w:rPr>
          <w:rFonts w:ascii="Times New Roman" w:hAnsi="Times New Roman"/>
          <w:color w:val="000000" w:themeColor="text1"/>
          <w:sz w:val="24"/>
          <w:szCs w:val="24"/>
        </w:rPr>
      </w:pPr>
      <w:r>
        <w:rPr>
          <w:rFonts w:ascii="Times New Roman" w:hAnsi="Times New Roman"/>
          <w:color w:val="000000" w:themeColor="text1"/>
          <w:sz w:val="24"/>
          <w:szCs w:val="24"/>
        </w:rPr>
        <w:t>Conference On Contemporary Apporoaches in Sciences and Humanities, Nirmala College for women (Autonomous),Coimbatore,Tamilnadu in February 2023.</w:t>
      </w:r>
    </w:p>
    <w:p w:rsidR="00D811A8" w:rsidRDefault="00D5230E">
      <w:pPr>
        <w:pStyle w:val="ListParagraph"/>
        <w:numPr>
          <w:ilvl w:val="0"/>
          <w:numId w:val="13"/>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Chromatic burning classification of some graph family” in 2nd</w:t>
      </w:r>
    </w:p>
    <w:p w:rsidR="00D811A8" w:rsidRDefault="00D5230E">
      <w:pPr>
        <w:pStyle w:val="ListParagraph"/>
        <w:spacing w:line="360" w:lineRule="auto"/>
        <w:ind w:left="720" w:firstLine="0"/>
        <w:rPr>
          <w:rFonts w:ascii="Times New Roman" w:hAnsi="Times New Roman"/>
          <w:color w:val="000000" w:themeColor="text1"/>
          <w:sz w:val="24"/>
          <w:szCs w:val="24"/>
        </w:rPr>
      </w:pPr>
      <w:r>
        <w:rPr>
          <w:rFonts w:ascii="Times New Roman" w:hAnsi="Times New Roman"/>
          <w:color w:val="000000" w:themeColor="text1"/>
          <w:sz w:val="24"/>
          <w:szCs w:val="24"/>
        </w:rPr>
        <w:t>International Conference on Research Trends in Mathematics VIT, Chennai,Tamilnadu.</w:t>
      </w:r>
    </w:p>
    <w:p w:rsidR="00D811A8" w:rsidRDefault="00D5230E">
      <w:pPr>
        <w:pStyle w:val="ListParagraph"/>
        <w:numPr>
          <w:ilvl w:val="0"/>
          <w:numId w:val="13"/>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Presented a paper on Coloring and Domination in Graphs with Applications in the national workshop in, Christ Deemed to beUniversity,Bangalore, Karnataka in March 2023.</w:t>
      </w:r>
    </w:p>
    <w:p w:rsidR="00D811A8" w:rsidRDefault="00D5230E">
      <w:pPr>
        <w:pStyle w:val="ListParagraph"/>
        <w:numPr>
          <w:ilvl w:val="0"/>
          <w:numId w:val="13"/>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“Inter connection between Algebraic expressions and Labeled binary tree” ESN Publications ISBN Number: 978-93-90781-62-1</w:t>
      </w:r>
    </w:p>
    <w:p w:rsidR="00D811A8" w:rsidRDefault="00D811A8">
      <w:pPr>
        <w:pStyle w:val="ListParagraph"/>
        <w:spacing w:line="360" w:lineRule="auto"/>
        <w:ind w:left="720" w:firstLine="0"/>
        <w:rPr>
          <w:rFonts w:ascii="Times New Roman" w:hAnsi="Times New Roman"/>
          <w:color w:val="000000" w:themeColor="text1"/>
          <w:sz w:val="24"/>
          <w:szCs w:val="24"/>
        </w:rPr>
      </w:pP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 xml:space="preserve">       Ms.AEzhilarasi, Assistant Professor, Department of Mathematics</w:t>
      </w:r>
    </w:p>
    <w:p w:rsidR="00D811A8" w:rsidRDefault="00D5230E">
      <w:pPr>
        <w:pStyle w:val="ListParagraph"/>
        <w:numPr>
          <w:ilvl w:val="0"/>
          <w:numId w:val="14"/>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“An optimal solution for Fuzzy Transportation problem using Hexagonal Fuzzy numbers in ESN Publications ISBN Number: 978-93-90781-62-1in December 2022.</w:t>
      </w:r>
    </w:p>
    <w:p w:rsidR="00D811A8" w:rsidRDefault="00D5230E">
      <w:pPr>
        <w:spacing w:line="360" w:lineRule="auto"/>
        <w:ind w:left="426"/>
        <w:rPr>
          <w:rFonts w:ascii="Times New Roman" w:hAnsi="Times New Roman"/>
          <w:b/>
          <w:color w:val="000000" w:themeColor="text1"/>
          <w:sz w:val="24"/>
          <w:szCs w:val="24"/>
        </w:rPr>
      </w:pPr>
      <w:r>
        <w:rPr>
          <w:rFonts w:ascii="Times New Roman" w:hAnsi="Times New Roman"/>
          <w:b/>
          <w:color w:val="000000" w:themeColor="text1"/>
          <w:sz w:val="24"/>
          <w:szCs w:val="24"/>
        </w:rPr>
        <w:t xml:space="preserve"> Ms.N.Ramya, Assistant Professor, Department of Mathematics</w:t>
      </w:r>
    </w:p>
    <w:p w:rsidR="00D811A8" w:rsidRDefault="00D5230E">
      <w:pPr>
        <w:pStyle w:val="ListParagraph"/>
        <w:numPr>
          <w:ilvl w:val="0"/>
          <w:numId w:val="14"/>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Published a paper on “Simple groups &amp;Sylow sub-groups” in ESN Publications</w:t>
      </w:r>
    </w:p>
    <w:p w:rsidR="00D811A8" w:rsidRDefault="00D5230E">
      <w:pPr>
        <w:spacing w:line="360" w:lineRule="auto"/>
        <w:ind w:left="709" w:hanging="709"/>
        <w:rPr>
          <w:rFonts w:ascii="Times New Roman" w:hAnsi="Times New Roman"/>
          <w:color w:val="000000" w:themeColor="text1"/>
          <w:sz w:val="24"/>
          <w:szCs w:val="24"/>
        </w:rPr>
      </w:pPr>
      <w:r>
        <w:rPr>
          <w:rFonts w:ascii="Times New Roman" w:hAnsi="Times New Roman"/>
          <w:color w:val="000000" w:themeColor="text1"/>
          <w:sz w:val="24"/>
          <w:szCs w:val="24"/>
        </w:rPr>
        <w:t xml:space="preserve">           ISBN Number: 978-93-90781-62 in December 2022.</w:t>
      </w:r>
    </w:p>
    <w:p w:rsidR="00D811A8" w:rsidRDefault="00D5230E">
      <w:pPr>
        <w:spacing w:line="360" w:lineRule="auto"/>
        <w:ind w:left="720" w:hanging="862"/>
        <w:rPr>
          <w:rFonts w:ascii="Times New Roman" w:hAnsi="Times New Roman"/>
          <w:b/>
          <w:color w:val="000000" w:themeColor="text1"/>
          <w:sz w:val="24"/>
          <w:szCs w:val="24"/>
        </w:rPr>
      </w:pP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Ms. B.Premalatha, Assistant Professor, Department of Mathematics</w:t>
      </w:r>
    </w:p>
    <w:p w:rsidR="00D811A8" w:rsidRDefault="00D5230E">
      <w:pPr>
        <w:pStyle w:val="ListParagraph"/>
        <w:numPr>
          <w:ilvl w:val="0"/>
          <w:numId w:val="14"/>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Published a paper on “Inter connection between Algebraic expressions andLabeled </w:t>
      </w:r>
      <w:r>
        <w:rPr>
          <w:rFonts w:ascii="Times New Roman" w:hAnsi="Times New Roman"/>
          <w:color w:val="000000" w:themeColor="text1"/>
          <w:sz w:val="24"/>
          <w:szCs w:val="24"/>
        </w:rPr>
        <w:lastRenderedPageBreak/>
        <w:t>binary tree” in ESN Publications ISBN Number: 978-93-90781-62- in December 2022.</w:t>
      </w:r>
    </w:p>
    <w:p w:rsidR="00D811A8" w:rsidRDefault="00D5230E">
      <w:pPr>
        <w:spacing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 xml:space="preserve">       Ms.R.K.Ramya, Head in Charge, Department of Computer Application</w:t>
      </w:r>
    </w:p>
    <w:p w:rsidR="00D811A8" w:rsidRDefault="00D5230E">
      <w:pPr>
        <w:pStyle w:val="ListParagraph"/>
        <w:numPr>
          <w:ilvl w:val="0"/>
          <w:numId w:val="14"/>
        </w:numPr>
        <w:spacing w:line="360" w:lineRule="auto"/>
        <w:rPr>
          <w:rFonts w:ascii="Times New Roman" w:hAnsi="Times New Roman"/>
          <w:sz w:val="24"/>
          <w:szCs w:val="24"/>
        </w:rPr>
      </w:pPr>
      <w:r>
        <w:rPr>
          <w:rFonts w:ascii="Times New Roman" w:hAnsi="Times New Roman"/>
          <w:color w:val="000000" w:themeColor="text1"/>
          <w:sz w:val="24"/>
          <w:szCs w:val="24"/>
        </w:rPr>
        <w:t xml:space="preserve">Attended </w:t>
      </w:r>
      <w:r>
        <w:rPr>
          <w:rFonts w:ascii="Times New Roman" w:hAnsi="Times New Roman"/>
          <w:sz w:val="24"/>
          <w:szCs w:val="24"/>
        </w:rPr>
        <w:t>One week FDP on “Machine Learning in Big data Analytics” from 13 feb to 18 feb 2023 organised by Narasimha Reddy Engineering College.</w:t>
      </w:r>
    </w:p>
    <w:p w:rsidR="00D811A8" w:rsidRDefault="00D5230E">
      <w:pPr>
        <w:pStyle w:val="ListParagraph"/>
        <w:numPr>
          <w:ilvl w:val="0"/>
          <w:numId w:val="14"/>
        </w:numPr>
        <w:spacing w:line="360" w:lineRule="auto"/>
        <w:rPr>
          <w:rFonts w:ascii="Times New Roman" w:hAnsi="Times New Roman"/>
          <w:sz w:val="24"/>
          <w:szCs w:val="24"/>
        </w:rPr>
      </w:pPr>
      <w:r>
        <w:rPr>
          <w:rFonts w:ascii="Times New Roman" w:hAnsi="Times New Roman"/>
          <w:sz w:val="24"/>
          <w:szCs w:val="24"/>
        </w:rPr>
        <w:t>Attended a Webinar on Research paper publication in Scopus Indexed Journals  organised by ST Francis De Sales College, Bangalore  on 11</w:t>
      </w:r>
      <w:r>
        <w:rPr>
          <w:rFonts w:ascii="Times New Roman" w:hAnsi="Times New Roman"/>
          <w:sz w:val="24"/>
          <w:szCs w:val="24"/>
          <w:vertAlign w:val="superscript"/>
        </w:rPr>
        <w:t>th</w:t>
      </w:r>
      <w:r>
        <w:rPr>
          <w:rFonts w:ascii="Times New Roman" w:hAnsi="Times New Roman"/>
          <w:sz w:val="24"/>
          <w:szCs w:val="24"/>
        </w:rPr>
        <w:t xml:space="preserve"> Feb 2023</w:t>
      </w:r>
    </w:p>
    <w:p w:rsidR="00D811A8" w:rsidRDefault="00D5230E">
      <w:pPr>
        <w:pStyle w:val="ListParagraph"/>
        <w:numPr>
          <w:ilvl w:val="0"/>
          <w:numId w:val="14"/>
        </w:numPr>
        <w:spacing w:line="360" w:lineRule="auto"/>
        <w:rPr>
          <w:rFonts w:ascii="Times New Roman" w:hAnsi="Times New Roman"/>
          <w:sz w:val="24"/>
          <w:szCs w:val="24"/>
        </w:rPr>
      </w:pPr>
      <w:r>
        <w:rPr>
          <w:rFonts w:ascii="Times New Roman" w:hAnsi="Times New Roman"/>
          <w:color w:val="000000" w:themeColor="text1"/>
          <w:sz w:val="24"/>
          <w:szCs w:val="24"/>
        </w:rPr>
        <w:t xml:space="preserve">Attended a one day international webinar on </w:t>
      </w:r>
      <w:r>
        <w:rPr>
          <w:rFonts w:ascii="Times New Roman" w:hAnsi="Times New Roman"/>
          <w:sz w:val="24"/>
          <w:szCs w:val="24"/>
        </w:rPr>
        <w:t>Consequences of Cloved Journal Publications organised by ST Francis De Sales College, Bangalore</w:t>
      </w:r>
    </w:p>
    <w:p w:rsidR="00D811A8" w:rsidRDefault="00D5230E">
      <w:pPr>
        <w:pStyle w:val="ListParagraph"/>
        <w:numPr>
          <w:ilvl w:val="0"/>
          <w:numId w:val="14"/>
        </w:numPr>
        <w:spacing w:line="360" w:lineRule="auto"/>
        <w:rPr>
          <w:rFonts w:ascii="Times New Roman" w:hAnsi="Times New Roman"/>
          <w:sz w:val="24"/>
          <w:szCs w:val="24"/>
        </w:rPr>
      </w:pPr>
      <w:r>
        <w:rPr>
          <w:rFonts w:ascii="Times New Roman" w:hAnsi="Times New Roman"/>
          <w:color w:val="000000" w:themeColor="text1"/>
          <w:sz w:val="24"/>
          <w:szCs w:val="24"/>
        </w:rPr>
        <w:t>Attended a one day international webinar on  “</w:t>
      </w:r>
      <w:r>
        <w:rPr>
          <w:rFonts w:ascii="Times New Roman" w:hAnsi="Times New Roman"/>
          <w:sz w:val="24"/>
          <w:szCs w:val="24"/>
        </w:rPr>
        <w:t>A Pathway to Research Gate</w:t>
      </w:r>
      <w:r>
        <w:rPr>
          <w:rFonts w:ascii="Times New Roman" w:hAnsi="Times New Roman"/>
          <w:color w:val="000000" w:themeColor="text1"/>
          <w:sz w:val="24"/>
          <w:szCs w:val="24"/>
        </w:rPr>
        <w:t xml:space="preserve"> “</w:t>
      </w:r>
      <w:r>
        <w:rPr>
          <w:rFonts w:ascii="Times New Roman" w:hAnsi="Times New Roman"/>
          <w:sz w:val="24"/>
          <w:szCs w:val="24"/>
        </w:rPr>
        <w:t>organised by ST Francis De Sales College, Bangalore</w:t>
      </w:r>
    </w:p>
    <w:p w:rsidR="00D811A8" w:rsidRDefault="00D5230E">
      <w:pPr>
        <w:pStyle w:val="ListParagraph"/>
        <w:numPr>
          <w:ilvl w:val="0"/>
          <w:numId w:val="14"/>
        </w:numPr>
        <w:rPr>
          <w:rFonts w:ascii="Times New Roman" w:hAnsi="Times New Roman"/>
          <w:sz w:val="24"/>
          <w:szCs w:val="24"/>
        </w:rPr>
      </w:pPr>
      <w:r>
        <w:rPr>
          <w:rFonts w:ascii="Times New Roman" w:eastAsia="SimSun" w:hAnsi="Times New Roman"/>
          <w:color w:val="000000" w:themeColor="text1"/>
          <w:sz w:val="24"/>
          <w:szCs w:val="24"/>
        </w:rPr>
        <w:t>Attended</w:t>
      </w:r>
      <w:r>
        <w:rPr>
          <w:rFonts w:ascii="Times New Roman" w:hAnsi="Times New Roman"/>
          <w:sz w:val="24"/>
          <w:szCs w:val="24"/>
        </w:rPr>
        <w:t xml:space="preserve"> Five Day National Level FDP from Jan 3 to Jan 7 on “Empirical Data science and its Implications” organised by Srinivasan Ramanujan Institute of Technology</w:t>
      </w:r>
    </w:p>
    <w:p w:rsidR="00D811A8" w:rsidRDefault="00D811A8">
      <w:pPr>
        <w:pStyle w:val="ListParagraph"/>
        <w:ind w:left="720" w:firstLine="0"/>
        <w:rPr>
          <w:rFonts w:ascii="Times New Roman" w:hAnsi="Times New Roman"/>
          <w:sz w:val="24"/>
          <w:szCs w:val="24"/>
        </w:rPr>
      </w:pPr>
    </w:p>
    <w:p w:rsidR="00D811A8" w:rsidRDefault="00D5230E">
      <w:pPr>
        <w:spacing w:line="360" w:lineRule="auto"/>
        <w:ind w:left="360"/>
        <w:jc w:val="both"/>
        <w:rPr>
          <w:rFonts w:ascii="Times New Roman" w:hAnsi="Times New Roman"/>
          <w:sz w:val="24"/>
          <w:szCs w:val="24"/>
        </w:rPr>
      </w:pPr>
      <w:r>
        <w:rPr>
          <w:rFonts w:ascii="Times New Roman" w:hAnsi="Times New Roman"/>
          <w:b/>
          <w:sz w:val="24"/>
          <w:szCs w:val="24"/>
        </w:rPr>
        <w:t>Dr.J.SEETHALAKSHMI, Assistant Professor, Department of Computer Application</w:t>
      </w:r>
      <w:r>
        <w:rPr>
          <w:rFonts w:ascii="Times New Roman" w:hAnsi="Times New Roman"/>
          <w:sz w:val="24"/>
          <w:szCs w:val="24"/>
        </w:rPr>
        <w:t xml:space="preserve"> is the coordinator of Internal Quality Assurance Cell. She is maintaining and documenting all the activities held in our college. She is also designing our college website. She is the in-charge for Annual staff Returns and Annual staff Report of our college.</w:t>
      </w:r>
    </w:p>
    <w:p w:rsidR="00D811A8" w:rsidRDefault="00D5230E">
      <w:pPr>
        <w:spacing w:line="360" w:lineRule="auto"/>
        <w:ind w:left="284" w:hanging="284"/>
        <w:jc w:val="both"/>
        <w:rPr>
          <w:rFonts w:ascii="Times New Roman" w:hAnsi="Times New Roman"/>
          <w:sz w:val="24"/>
          <w:szCs w:val="24"/>
        </w:rPr>
      </w:pPr>
      <w:r>
        <w:rPr>
          <w:rFonts w:ascii="Times New Roman" w:hAnsi="Times New Roman"/>
          <w:b/>
          <w:sz w:val="24"/>
          <w:szCs w:val="24"/>
        </w:rPr>
        <w:t xml:space="preserve">     Dr.P.PRIYADHARSHINI, Assistant Professor, Department of Computer Application</w:t>
      </w:r>
      <w:r>
        <w:rPr>
          <w:rFonts w:ascii="Times New Roman" w:hAnsi="Times New Roman"/>
          <w:sz w:val="24"/>
          <w:szCs w:val="24"/>
        </w:rPr>
        <w:t xml:space="preserve"> attended one day workshop for Pudhumai pen scheme in Sankara Arts and Science College. </w:t>
      </w:r>
    </w:p>
    <w:p w:rsidR="00D811A8" w:rsidRDefault="00D5230E">
      <w:pPr>
        <w:adjustRightInd w:val="0"/>
        <w:spacing w:after="200" w:line="360" w:lineRule="auto"/>
        <w:ind w:left="284"/>
        <w:contextualSpacing/>
        <w:jc w:val="both"/>
        <w:rPr>
          <w:rFonts w:ascii="Times New Roman" w:hAnsi="Times New Roman"/>
        </w:rPr>
      </w:pPr>
      <w:r>
        <w:rPr>
          <w:rFonts w:ascii="Times New Roman" w:hAnsi="Times New Roman"/>
          <w:b/>
        </w:rPr>
        <w:t>Dr.S.Gayathrilakshmi, Assistant Professor, Department of Commerce (General)</w:t>
      </w:r>
      <w:r>
        <w:rPr>
          <w:rFonts w:ascii="Times New Roman" w:hAnsi="Times New Roman"/>
        </w:rPr>
        <w:t xml:space="preserve">  </w:t>
      </w:r>
    </w:p>
    <w:p w:rsidR="00D811A8" w:rsidRDefault="00D5230E">
      <w:pPr>
        <w:pStyle w:val="ListParagraph"/>
        <w:numPr>
          <w:ilvl w:val="0"/>
          <w:numId w:val="15"/>
        </w:numPr>
        <w:adjustRightInd w:val="0"/>
        <w:spacing w:after="200" w:line="360" w:lineRule="auto"/>
        <w:contextualSpacing/>
        <w:jc w:val="both"/>
        <w:rPr>
          <w:rFonts w:ascii="Times New Roman" w:hAnsi="Times New Roman"/>
        </w:rPr>
      </w:pPr>
      <w:r>
        <w:rPr>
          <w:rFonts w:ascii="Times New Roman" w:hAnsi="Times New Roman"/>
        </w:rPr>
        <w:t>Published a paper in Scopus “A Study on Work Life Balances in the New Normal – With Special Reference to Kanchipuram in International Journal of Food and Nutritional Science and also applied for Ph.D Guideship in University of Madras.</w:t>
      </w:r>
    </w:p>
    <w:p w:rsidR="00D811A8" w:rsidRDefault="00D5230E">
      <w:pPr>
        <w:adjustRightInd w:val="0"/>
        <w:spacing w:after="200" w:line="360" w:lineRule="auto"/>
        <w:ind w:left="284"/>
        <w:contextualSpacing/>
        <w:jc w:val="both"/>
        <w:rPr>
          <w:rFonts w:ascii="Times New Roman" w:hAnsi="Times New Roman"/>
        </w:rPr>
      </w:pPr>
      <w:r>
        <w:rPr>
          <w:rFonts w:ascii="Times New Roman" w:hAnsi="Times New Roman"/>
          <w:b/>
        </w:rPr>
        <w:t>Ms.K.Thenmozhi, Assistant Professor, Department of Commerce (General)</w:t>
      </w:r>
      <w:r>
        <w:rPr>
          <w:rFonts w:ascii="Times New Roman" w:hAnsi="Times New Roman"/>
        </w:rPr>
        <w:t xml:space="preserve"> </w:t>
      </w:r>
    </w:p>
    <w:p w:rsidR="00D811A8" w:rsidRDefault="00D5230E">
      <w:pPr>
        <w:adjustRightInd w:val="0"/>
        <w:spacing w:after="200" w:line="360" w:lineRule="auto"/>
        <w:ind w:left="284"/>
        <w:contextualSpacing/>
        <w:jc w:val="both"/>
        <w:rPr>
          <w:rFonts w:ascii="Times New Roman" w:hAnsi="Times New Roman"/>
        </w:rPr>
      </w:pPr>
      <w:r>
        <w:rPr>
          <w:rFonts w:ascii="Times New Roman" w:hAnsi="Times New Roman"/>
        </w:rPr>
        <w:t>participated in the ICSSR sponsored “Two weeks capacity Building Programme conducted by Pondicherry University from 5</w:t>
      </w:r>
      <w:r>
        <w:rPr>
          <w:rFonts w:ascii="Times New Roman" w:hAnsi="Times New Roman"/>
          <w:vertAlign w:val="superscript"/>
        </w:rPr>
        <w:t>th</w:t>
      </w:r>
      <w:r>
        <w:rPr>
          <w:rFonts w:ascii="Times New Roman" w:hAnsi="Times New Roman"/>
        </w:rPr>
        <w:t xml:space="preserve"> December 2022 to 17</w:t>
      </w:r>
      <w:r>
        <w:rPr>
          <w:rFonts w:ascii="Times New Roman" w:hAnsi="Times New Roman"/>
          <w:vertAlign w:val="superscript"/>
        </w:rPr>
        <w:t>th</w:t>
      </w:r>
      <w:r>
        <w:rPr>
          <w:rFonts w:ascii="Times New Roman" w:hAnsi="Times New Roman"/>
        </w:rPr>
        <w:t xml:space="preserve"> December 2022.</w:t>
      </w:r>
    </w:p>
    <w:p w:rsidR="00D811A8" w:rsidRDefault="00D811A8">
      <w:pPr>
        <w:adjustRightInd w:val="0"/>
        <w:spacing w:after="200" w:line="360" w:lineRule="auto"/>
        <w:ind w:left="284"/>
        <w:contextualSpacing/>
        <w:jc w:val="both"/>
        <w:rPr>
          <w:rFonts w:ascii="Times New Roman" w:hAnsi="Times New Roman"/>
        </w:rPr>
      </w:pPr>
    </w:p>
    <w:p w:rsidR="00D811A8" w:rsidRDefault="00D5230E">
      <w:pPr>
        <w:adjustRightInd w:val="0"/>
        <w:spacing w:after="200" w:line="360" w:lineRule="auto"/>
        <w:ind w:left="284"/>
        <w:contextualSpacing/>
        <w:jc w:val="both"/>
        <w:rPr>
          <w:rFonts w:ascii="Times New Roman" w:hAnsi="Times New Roman"/>
        </w:rPr>
      </w:pPr>
      <w:r>
        <w:rPr>
          <w:rFonts w:ascii="Times New Roman" w:hAnsi="Times New Roman"/>
          <w:b/>
        </w:rPr>
        <w:t>Dr.S.Vani, Assistant Professor, Department of Commerce (General)</w:t>
      </w:r>
      <w:r>
        <w:rPr>
          <w:rFonts w:ascii="Times New Roman" w:hAnsi="Times New Roman"/>
        </w:rPr>
        <w:t xml:space="preserve">  participated in Naan    Mudhalvan Faculty Development Programme conducted by University of Madras from 30</w:t>
      </w:r>
      <w:r>
        <w:rPr>
          <w:rFonts w:ascii="Times New Roman" w:hAnsi="Times New Roman"/>
          <w:vertAlign w:val="superscript"/>
        </w:rPr>
        <w:t>th</w:t>
      </w:r>
      <w:r>
        <w:rPr>
          <w:rFonts w:ascii="Times New Roman" w:hAnsi="Times New Roman"/>
        </w:rPr>
        <w:t xml:space="preserve"> January 2023 to 3</w:t>
      </w:r>
      <w:r>
        <w:rPr>
          <w:rFonts w:ascii="Times New Roman" w:hAnsi="Times New Roman"/>
          <w:vertAlign w:val="superscript"/>
        </w:rPr>
        <w:t>rd</w:t>
      </w:r>
      <w:r>
        <w:rPr>
          <w:rFonts w:ascii="Times New Roman" w:hAnsi="Times New Roman"/>
        </w:rPr>
        <w:t xml:space="preserve"> February 2023.</w:t>
      </w:r>
    </w:p>
    <w:p w:rsidR="00D811A8" w:rsidRDefault="00D811A8">
      <w:pPr>
        <w:spacing w:line="360" w:lineRule="auto"/>
        <w:ind w:left="284" w:hanging="284"/>
        <w:jc w:val="both"/>
        <w:rPr>
          <w:rFonts w:ascii="Times New Roman" w:hAnsi="Times New Roman"/>
          <w:sz w:val="24"/>
          <w:szCs w:val="24"/>
        </w:rPr>
      </w:pPr>
    </w:p>
    <w:p w:rsidR="00D811A8" w:rsidRDefault="00D5230E">
      <w:pPr>
        <w:spacing w:before="120" w:after="120"/>
        <w:jc w:val="both"/>
        <w:rPr>
          <w:rFonts w:ascii="Times New Roman" w:hAnsi="Times New Roman"/>
          <w:b/>
          <w:bCs/>
          <w:sz w:val="24"/>
          <w:szCs w:val="24"/>
          <w:lang w:val="en-US"/>
        </w:rPr>
      </w:pPr>
      <w:r>
        <w:rPr>
          <w:rFonts w:ascii="Times New Roman" w:hAnsi="Times New Roman"/>
          <w:b/>
          <w:bCs/>
          <w:sz w:val="24"/>
          <w:szCs w:val="24"/>
          <w:lang w:val="en-US"/>
        </w:rPr>
        <w:t>Ms. R.RAMYA, Head in Charge, Department of Computer Science</w:t>
      </w:r>
    </w:p>
    <w:p w:rsidR="00D811A8" w:rsidRDefault="00D811A8">
      <w:pPr>
        <w:spacing w:before="120" w:after="120"/>
        <w:jc w:val="both"/>
        <w:rPr>
          <w:rFonts w:ascii="Times New Roman" w:hAnsi="Times New Roman"/>
          <w:b/>
          <w:bCs/>
          <w:sz w:val="24"/>
          <w:szCs w:val="24"/>
          <w:lang w:val="en-US"/>
        </w:rPr>
      </w:pPr>
    </w:p>
    <w:tbl>
      <w:tblPr>
        <w:tblStyle w:val="TableGrid"/>
        <w:tblW w:w="9464" w:type="dxa"/>
        <w:tblLayout w:type="fixed"/>
        <w:tblLook w:val="04A0" w:firstRow="1" w:lastRow="0" w:firstColumn="1" w:lastColumn="0" w:noHBand="0" w:noVBand="1"/>
      </w:tblPr>
      <w:tblGrid>
        <w:gridCol w:w="534"/>
        <w:gridCol w:w="1417"/>
        <w:gridCol w:w="1559"/>
        <w:gridCol w:w="1134"/>
        <w:gridCol w:w="2268"/>
        <w:gridCol w:w="2552"/>
      </w:tblGrid>
      <w:tr w:rsidR="00D811A8">
        <w:trPr>
          <w:trHeight w:val="807"/>
        </w:trPr>
        <w:tc>
          <w:tcPr>
            <w:tcW w:w="534"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Sl.No</w:t>
            </w:r>
          </w:p>
        </w:tc>
        <w:tc>
          <w:tcPr>
            <w:tcW w:w="1417"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Date</w:t>
            </w:r>
          </w:p>
        </w:tc>
        <w:tc>
          <w:tcPr>
            <w:tcW w:w="1559"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FDP/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Workshop/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Conference</w:t>
            </w:r>
          </w:p>
        </w:tc>
        <w:tc>
          <w:tcPr>
            <w:tcW w:w="1134"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Mode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Online/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Offline</w:t>
            </w:r>
          </w:p>
        </w:tc>
        <w:tc>
          <w:tcPr>
            <w:tcW w:w="2268"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Title</w:t>
            </w:r>
          </w:p>
        </w:tc>
        <w:tc>
          <w:tcPr>
            <w:tcW w:w="2552"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Institution</w:t>
            </w:r>
          </w:p>
        </w:tc>
      </w:tr>
      <w:tr w:rsidR="00D811A8">
        <w:trPr>
          <w:trHeight w:val="52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1.</w:t>
            </w:r>
          </w:p>
        </w:tc>
        <w:tc>
          <w:tcPr>
            <w:tcW w:w="1417" w:type="dxa"/>
            <w:vAlign w:val="center"/>
          </w:tcPr>
          <w:p w:rsidR="00D811A8" w:rsidRDefault="00D5230E">
            <w:pPr>
              <w:jc w:val="center"/>
              <w:rPr>
                <w:rFonts w:ascii="Times New Roman" w:hAnsi="Times New Roman"/>
                <w:sz w:val="24"/>
                <w:szCs w:val="24"/>
              </w:rPr>
            </w:pPr>
            <w:r>
              <w:rPr>
                <w:rFonts w:ascii="Times New Roman" w:hAnsi="Times New Roman"/>
                <w:sz w:val="24"/>
                <w:szCs w:val="24"/>
              </w:rPr>
              <w:t>23.7.2022</w:t>
            </w:r>
          </w:p>
        </w:tc>
        <w:tc>
          <w:tcPr>
            <w:tcW w:w="1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Webinar</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sz w:val="24"/>
                <w:szCs w:val="24"/>
              </w:rPr>
            </w:pPr>
            <w:r>
              <w:rPr>
                <w:rFonts w:ascii="Times New Roman" w:hAnsi="Times New Roman"/>
                <w:sz w:val="24"/>
                <w:szCs w:val="24"/>
              </w:rPr>
              <w:t>Technical Aspects of Cloud Computing</w:t>
            </w:r>
          </w:p>
        </w:tc>
        <w:tc>
          <w:tcPr>
            <w:tcW w:w="2552" w:type="dxa"/>
            <w:vAlign w:val="center"/>
          </w:tcPr>
          <w:p w:rsidR="00D811A8" w:rsidRDefault="00D5230E">
            <w:pPr>
              <w:jc w:val="center"/>
              <w:rPr>
                <w:rFonts w:ascii="Times New Roman" w:hAnsi="Times New Roman"/>
                <w:sz w:val="24"/>
                <w:szCs w:val="24"/>
              </w:rPr>
            </w:pPr>
            <w:r>
              <w:rPr>
                <w:rFonts w:ascii="Times New Roman" w:hAnsi="Times New Roman"/>
                <w:sz w:val="24"/>
                <w:szCs w:val="24"/>
              </w:rPr>
              <w:t>JDT ISLAM COLLEGE OF ARTS AND SCIENCE</w:t>
            </w:r>
          </w:p>
        </w:tc>
      </w:tr>
      <w:tr w:rsidR="00D811A8">
        <w:trPr>
          <w:trHeight w:val="53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2.</w:t>
            </w:r>
          </w:p>
        </w:tc>
        <w:tc>
          <w:tcPr>
            <w:tcW w:w="1417"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03.01.2023 to 07.01.2023</w:t>
            </w:r>
          </w:p>
        </w:tc>
        <w:tc>
          <w:tcPr>
            <w:tcW w:w="1559"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FDP</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Empirical Data Science and Its Implications</w:t>
            </w:r>
          </w:p>
        </w:tc>
        <w:tc>
          <w:tcPr>
            <w:tcW w:w="2552"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Srinivasa Ramanujan Institute of Technology (Autonomous), Ananthapuramu</w:t>
            </w:r>
          </w:p>
        </w:tc>
      </w:tr>
      <w:tr w:rsidR="00D811A8">
        <w:trPr>
          <w:trHeight w:val="53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3.</w:t>
            </w:r>
          </w:p>
        </w:tc>
        <w:tc>
          <w:tcPr>
            <w:tcW w:w="1417"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21.01.2023</w:t>
            </w:r>
          </w:p>
        </w:tc>
        <w:tc>
          <w:tcPr>
            <w:tcW w:w="1559"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Conference</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sz w:val="24"/>
                <w:szCs w:val="24"/>
              </w:rPr>
            </w:pPr>
            <w:r>
              <w:rPr>
                <w:rFonts w:ascii="Times New Roman" w:hAnsi="Times New Roman"/>
                <w:sz w:val="24"/>
                <w:szCs w:val="24"/>
              </w:rPr>
              <w:t>A pathway to Research Gate</w:t>
            </w:r>
          </w:p>
        </w:tc>
        <w:tc>
          <w:tcPr>
            <w:tcW w:w="2552"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Bengaluru</w:t>
            </w:r>
          </w:p>
        </w:tc>
      </w:tr>
      <w:tr w:rsidR="00D811A8">
        <w:trPr>
          <w:trHeight w:val="53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4.</w:t>
            </w:r>
          </w:p>
        </w:tc>
        <w:tc>
          <w:tcPr>
            <w:tcW w:w="1417" w:type="dxa"/>
            <w:vAlign w:val="center"/>
          </w:tcPr>
          <w:p w:rsidR="00D811A8" w:rsidRDefault="00D5230E">
            <w:pPr>
              <w:jc w:val="center"/>
              <w:rPr>
                <w:rFonts w:ascii="Times New Roman" w:hAnsi="Times New Roman"/>
                <w:sz w:val="24"/>
                <w:szCs w:val="24"/>
              </w:rPr>
            </w:pPr>
            <w:r>
              <w:rPr>
                <w:rFonts w:ascii="Times New Roman" w:hAnsi="Times New Roman"/>
                <w:sz w:val="24"/>
                <w:szCs w:val="24"/>
              </w:rPr>
              <w:t>04.02.2023</w:t>
            </w:r>
          </w:p>
        </w:tc>
        <w:tc>
          <w:tcPr>
            <w:tcW w:w="1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International Webinar</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sz w:val="24"/>
                <w:szCs w:val="24"/>
              </w:rPr>
            </w:pPr>
            <w:r>
              <w:rPr>
                <w:rFonts w:ascii="Times New Roman" w:hAnsi="Times New Roman"/>
                <w:sz w:val="24"/>
                <w:szCs w:val="24"/>
              </w:rPr>
              <w:t>Consequences of cloned journal publications</w:t>
            </w:r>
          </w:p>
        </w:tc>
        <w:tc>
          <w:tcPr>
            <w:tcW w:w="2552"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AALO &amp; St Francis De Sales college Bengaluru</w:t>
            </w:r>
          </w:p>
        </w:tc>
      </w:tr>
      <w:tr w:rsidR="00D811A8">
        <w:trPr>
          <w:trHeight w:val="53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5.</w:t>
            </w:r>
          </w:p>
        </w:tc>
        <w:tc>
          <w:tcPr>
            <w:tcW w:w="1417"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13.02.2023 to 18.02.2023</w:t>
            </w:r>
          </w:p>
        </w:tc>
        <w:tc>
          <w:tcPr>
            <w:tcW w:w="1559"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FDP</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sz w:val="24"/>
                <w:szCs w:val="24"/>
              </w:rPr>
            </w:pPr>
            <w:r>
              <w:rPr>
                <w:rFonts w:ascii="Times New Roman" w:hAnsi="Times New Roman"/>
                <w:sz w:val="24"/>
                <w:szCs w:val="24"/>
              </w:rPr>
              <w:t>Machine Learning in Big Data Analytics, Principles, Techniques and Challenges"</w:t>
            </w:r>
          </w:p>
        </w:tc>
        <w:tc>
          <w:tcPr>
            <w:tcW w:w="2552" w:type="dxa"/>
            <w:vAlign w:val="center"/>
          </w:tcPr>
          <w:p w:rsidR="00D811A8" w:rsidRDefault="00D5230E">
            <w:pPr>
              <w:jc w:val="center"/>
              <w:rPr>
                <w:rFonts w:ascii="Times New Roman" w:hAnsi="Times New Roman"/>
                <w:sz w:val="24"/>
                <w:szCs w:val="24"/>
              </w:rPr>
            </w:pPr>
            <w:r>
              <w:rPr>
                <w:rFonts w:ascii="Times New Roman" w:hAnsi="Times New Roman"/>
                <w:sz w:val="24"/>
                <w:szCs w:val="24"/>
              </w:rPr>
              <w:t>Narsimha Reddy Engineering College (Autonomous) Hyderabad</w:t>
            </w:r>
          </w:p>
        </w:tc>
      </w:tr>
      <w:tr w:rsidR="00D811A8">
        <w:trPr>
          <w:trHeight w:val="534"/>
        </w:trPr>
        <w:tc>
          <w:tcPr>
            <w:tcW w:w="534"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6.</w:t>
            </w:r>
          </w:p>
        </w:tc>
        <w:tc>
          <w:tcPr>
            <w:tcW w:w="1417" w:type="dxa"/>
            <w:vAlign w:val="center"/>
          </w:tcPr>
          <w:p w:rsidR="00D811A8" w:rsidRDefault="00D5230E">
            <w:pPr>
              <w:jc w:val="center"/>
              <w:rPr>
                <w:rFonts w:ascii="Times New Roman" w:hAnsi="Times New Roman"/>
                <w:sz w:val="24"/>
                <w:szCs w:val="24"/>
              </w:rPr>
            </w:pPr>
            <w:r>
              <w:rPr>
                <w:rFonts w:ascii="Times New Roman" w:hAnsi="Times New Roman"/>
                <w:sz w:val="24"/>
                <w:szCs w:val="24"/>
              </w:rPr>
              <w:t>11.02.2023</w:t>
            </w:r>
          </w:p>
        </w:tc>
        <w:tc>
          <w:tcPr>
            <w:tcW w:w="1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Webinar</w:t>
            </w:r>
          </w:p>
        </w:tc>
        <w:tc>
          <w:tcPr>
            <w:tcW w:w="1134" w:type="dxa"/>
            <w:vAlign w:val="center"/>
          </w:tcPr>
          <w:p w:rsidR="00D811A8" w:rsidRDefault="00D5230E">
            <w:pPr>
              <w:jc w:val="center"/>
              <w:rPr>
                <w:rFonts w:ascii="Times New Roman" w:hAnsi="Times New Roman"/>
                <w:color w:val="000000"/>
                <w:sz w:val="24"/>
                <w:szCs w:val="24"/>
              </w:rPr>
            </w:pPr>
            <w:r>
              <w:rPr>
                <w:rFonts w:ascii="Times New Roman" w:hAnsi="Times New Roman"/>
                <w:color w:val="000000"/>
                <w:sz w:val="24"/>
                <w:szCs w:val="24"/>
              </w:rPr>
              <w:t>Online</w:t>
            </w:r>
          </w:p>
        </w:tc>
        <w:tc>
          <w:tcPr>
            <w:tcW w:w="2268" w:type="dxa"/>
            <w:vAlign w:val="center"/>
          </w:tcPr>
          <w:p w:rsidR="00D811A8" w:rsidRDefault="00D5230E">
            <w:pPr>
              <w:jc w:val="center"/>
              <w:rPr>
                <w:rFonts w:ascii="Times New Roman" w:hAnsi="Times New Roman"/>
                <w:sz w:val="24"/>
                <w:szCs w:val="24"/>
              </w:rPr>
            </w:pPr>
            <w:r>
              <w:rPr>
                <w:rFonts w:ascii="Times New Roman" w:hAnsi="Times New Roman"/>
                <w:sz w:val="24"/>
                <w:szCs w:val="24"/>
              </w:rPr>
              <w:t>Research paper publication in Scopus indexed journals</w:t>
            </w:r>
          </w:p>
        </w:tc>
        <w:tc>
          <w:tcPr>
            <w:tcW w:w="2552"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Bengaluru</w:t>
            </w:r>
          </w:p>
        </w:tc>
      </w:tr>
    </w:tbl>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811A8">
      <w:pPr>
        <w:spacing w:before="120" w:after="120"/>
        <w:jc w:val="both"/>
        <w:rPr>
          <w:rFonts w:ascii="Times New Roman" w:hAnsi="Times New Roman"/>
          <w:b/>
          <w:bCs/>
          <w:sz w:val="24"/>
          <w:szCs w:val="24"/>
          <w:lang w:val="en-US"/>
        </w:rPr>
      </w:pPr>
    </w:p>
    <w:p w:rsidR="00D811A8" w:rsidRDefault="00D5230E">
      <w:pPr>
        <w:spacing w:before="120" w:after="120"/>
        <w:jc w:val="both"/>
        <w:rPr>
          <w:rFonts w:ascii="Times New Roman" w:hAnsi="Times New Roman"/>
          <w:b/>
          <w:bCs/>
          <w:sz w:val="24"/>
          <w:szCs w:val="24"/>
          <w:lang w:val="en-US"/>
        </w:rPr>
      </w:pPr>
      <w:r>
        <w:rPr>
          <w:rFonts w:ascii="Times New Roman" w:hAnsi="Times New Roman"/>
          <w:b/>
          <w:bCs/>
          <w:sz w:val="24"/>
          <w:szCs w:val="24"/>
          <w:lang w:val="en-US"/>
        </w:rPr>
        <w:t>Ms. V.SUGANTHI, Assistant Professor, Department of Computer Science</w:t>
      </w:r>
    </w:p>
    <w:p w:rsidR="00D811A8" w:rsidRDefault="00D5230E">
      <w:pPr>
        <w:spacing w:before="120" w:after="120"/>
        <w:jc w:val="both"/>
        <w:rPr>
          <w:rFonts w:ascii="Times New Roman" w:hAnsi="Times New Roman"/>
          <w:sz w:val="24"/>
          <w:szCs w:val="24"/>
          <w:lang w:val="en-US"/>
        </w:rPr>
      </w:pPr>
      <w:r>
        <w:rPr>
          <w:rFonts w:ascii="Times New Roman" w:hAnsi="Times New Roman"/>
          <w:sz w:val="24"/>
          <w:szCs w:val="24"/>
          <w:lang w:val="en-US"/>
        </w:rPr>
        <w:t>She is the Cultural Co ordinator for the past two years, and she is the convener in the admission cell for the academic year 2022-2023.</w:t>
      </w:r>
    </w:p>
    <w:tbl>
      <w:tblPr>
        <w:tblStyle w:val="TableGrid"/>
        <w:tblW w:w="9505" w:type="dxa"/>
        <w:tblLayout w:type="fixed"/>
        <w:tblLook w:val="04A0" w:firstRow="1" w:lastRow="0" w:firstColumn="1" w:lastColumn="0" w:noHBand="0" w:noVBand="1"/>
      </w:tblPr>
      <w:tblGrid>
        <w:gridCol w:w="540"/>
        <w:gridCol w:w="1431"/>
        <w:gridCol w:w="1573"/>
        <w:gridCol w:w="1144"/>
        <w:gridCol w:w="2290"/>
        <w:gridCol w:w="2527"/>
      </w:tblGrid>
      <w:tr w:rsidR="00D811A8">
        <w:trPr>
          <w:trHeight w:val="906"/>
        </w:trPr>
        <w:tc>
          <w:tcPr>
            <w:tcW w:w="540"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Sl.No.</w:t>
            </w:r>
          </w:p>
        </w:tc>
        <w:tc>
          <w:tcPr>
            <w:tcW w:w="1431"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Date</w:t>
            </w:r>
          </w:p>
        </w:tc>
        <w:tc>
          <w:tcPr>
            <w:tcW w:w="1573"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FDP/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Workshop/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Conference</w:t>
            </w:r>
          </w:p>
        </w:tc>
        <w:tc>
          <w:tcPr>
            <w:tcW w:w="1144"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Mode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Online/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Offline</w:t>
            </w:r>
          </w:p>
        </w:tc>
        <w:tc>
          <w:tcPr>
            <w:tcW w:w="2290"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Title</w:t>
            </w:r>
          </w:p>
        </w:tc>
        <w:tc>
          <w:tcPr>
            <w:tcW w:w="2527"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Institution</w:t>
            </w:r>
          </w:p>
        </w:tc>
      </w:tr>
      <w:tr w:rsidR="00D811A8">
        <w:trPr>
          <w:trHeight w:val="906"/>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1.</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23.7.2022</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Webinar</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Technical Aspects of Cloud Computing</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JDT ISLAM COLLEGE OF ARTS AND SCIENCE</w:t>
            </w:r>
          </w:p>
        </w:tc>
      </w:tr>
      <w:tr w:rsidR="00D811A8">
        <w:trPr>
          <w:trHeight w:val="588"/>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lastRenderedPageBreak/>
              <w:t>2.</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03.01.2023 to 07.01.2023</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FDP</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Empirical Data Science and Its Implications</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Srinivasa Ramanujan Institute of Technology (Autonomous), Ananthapuramu</w:t>
            </w:r>
          </w:p>
        </w:tc>
      </w:tr>
      <w:tr w:rsidR="00D811A8">
        <w:trPr>
          <w:trHeight w:val="599"/>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3.</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21.01.2023</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Conference</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A pathway to Research Gate</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Bengaluru</w:t>
            </w:r>
          </w:p>
        </w:tc>
      </w:tr>
      <w:tr w:rsidR="00D811A8">
        <w:trPr>
          <w:trHeight w:val="599"/>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4.</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04.02.2023</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International Webinar</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Consequences of cloned journal publications</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AALO &amp; St Francis De Sales college Bengaluru</w:t>
            </w:r>
          </w:p>
        </w:tc>
      </w:tr>
      <w:tr w:rsidR="00D811A8">
        <w:trPr>
          <w:trHeight w:val="599"/>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5.</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13.02.2023 to 18.02.2023</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FDP</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Machine Learning in Big Data Analytics, Principles, Techniques and Challenges"</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Narsimha Reddy Engineering College (Autonomous) Hyderabad</w:t>
            </w:r>
          </w:p>
        </w:tc>
      </w:tr>
      <w:tr w:rsidR="00D811A8">
        <w:trPr>
          <w:trHeight w:val="599"/>
        </w:trPr>
        <w:tc>
          <w:tcPr>
            <w:tcW w:w="540" w:type="dxa"/>
            <w:vAlign w:val="center"/>
          </w:tcPr>
          <w:p w:rsidR="00D811A8" w:rsidRDefault="00D5230E">
            <w:pPr>
              <w:spacing w:before="120" w:after="120"/>
              <w:jc w:val="center"/>
              <w:rPr>
                <w:rFonts w:ascii="Times New Roman" w:hAnsi="Times New Roman"/>
                <w:sz w:val="24"/>
                <w:szCs w:val="24"/>
              </w:rPr>
            </w:pPr>
            <w:r>
              <w:rPr>
                <w:rFonts w:ascii="Times New Roman" w:hAnsi="Times New Roman"/>
                <w:sz w:val="24"/>
                <w:szCs w:val="24"/>
              </w:rPr>
              <w:t>6.</w:t>
            </w:r>
          </w:p>
        </w:tc>
        <w:tc>
          <w:tcPr>
            <w:tcW w:w="1431" w:type="dxa"/>
            <w:vAlign w:val="center"/>
          </w:tcPr>
          <w:p w:rsidR="00D811A8" w:rsidRDefault="00D5230E">
            <w:pPr>
              <w:jc w:val="center"/>
              <w:rPr>
                <w:rFonts w:ascii="Times New Roman" w:hAnsi="Times New Roman"/>
                <w:sz w:val="24"/>
                <w:szCs w:val="24"/>
              </w:rPr>
            </w:pPr>
            <w:r>
              <w:rPr>
                <w:rFonts w:ascii="Times New Roman" w:hAnsi="Times New Roman"/>
                <w:sz w:val="24"/>
                <w:szCs w:val="24"/>
              </w:rPr>
              <w:t>11.02.2023</w:t>
            </w:r>
          </w:p>
        </w:tc>
        <w:tc>
          <w:tcPr>
            <w:tcW w:w="1573" w:type="dxa"/>
            <w:vAlign w:val="center"/>
          </w:tcPr>
          <w:p w:rsidR="00D811A8" w:rsidRDefault="00D5230E">
            <w:pPr>
              <w:jc w:val="center"/>
              <w:rPr>
                <w:rFonts w:ascii="Times New Roman" w:hAnsi="Times New Roman"/>
                <w:sz w:val="24"/>
                <w:szCs w:val="24"/>
              </w:rPr>
            </w:pPr>
            <w:r>
              <w:rPr>
                <w:rFonts w:ascii="Times New Roman" w:hAnsi="Times New Roman"/>
                <w:sz w:val="24"/>
                <w:szCs w:val="24"/>
              </w:rPr>
              <w:t>Webinar</w:t>
            </w:r>
          </w:p>
        </w:tc>
        <w:tc>
          <w:tcPr>
            <w:tcW w:w="1144"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90" w:type="dxa"/>
            <w:vAlign w:val="center"/>
          </w:tcPr>
          <w:p w:rsidR="00D811A8" w:rsidRDefault="00D5230E">
            <w:pPr>
              <w:jc w:val="center"/>
              <w:rPr>
                <w:rFonts w:ascii="Times New Roman" w:hAnsi="Times New Roman"/>
                <w:sz w:val="24"/>
                <w:szCs w:val="24"/>
              </w:rPr>
            </w:pPr>
            <w:r>
              <w:rPr>
                <w:rFonts w:ascii="Times New Roman" w:hAnsi="Times New Roman"/>
                <w:sz w:val="24"/>
                <w:szCs w:val="24"/>
              </w:rPr>
              <w:t>Research paper publication in Scopus indexed journals</w:t>
            </w:r>
          </w:p>
        </w:tc>
        <w:tc>
          <w:tcPr>
            <w:tcW w:w="2527"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Bengaluru</w:t>
            </w:r>
          </w:p>
        </w:tc>
      </w:tr>
    </w:tbl>
    <w:p w:rsidR="00D811A8" w:rsidRDefault="00D5230E">
      <w:pPr>
        <w:spacing w:before="120" w:after="120"/>
        <w:jc w:val="both"/>
        <w:rPr>
          <w:rFonts w:ascii="Times New Roman" w:hAnsi="Times New Roman"/>
          <w:b/>
          <w:bCs/>
          <w:sz w:val="24"/>
          <w:szCs w:val="24"/>
          <w:lang w:val="en-US"/>
        </w:rPr>
      </w:pPr>
      <w:r>
        <w:rPr>
          <w:rFonts w:ascii="Times New Roman" w:hAnsi="Times New Roman"/>
          <w:b/>
          <w:bCs/>
          <w:sz w:val="24"/>
          <w:szCs w:val="24"/>
          <w:lang w:val="en-US"/>
        </w:rPr>
        <w:t>Ms.R.ANITHA, Assistant Professor, Department of Computer Science</w:t>
      </w:r>
    </w:p>
    <w:p w:rsidR="00D811A8" w:rsidRDefault="00D5230E">
      <w:pPr>
        <w:spacing w:line="360" w:lineRule="auto"/>
        <w:jc w:val="both"/>
        <w:rPr>
          <w:rFonts w:ascii="Times New Roman" w:hAnsi="Times New Roman"/>
          <w:sz w:val="24"/>
          <w:szCs w:val="24"/>
          <w:lang w:val="en-US"/>
        </w:rPr>
      </w:pPr>
      <w:r>
        <w:rPr>
          <w:rFonts w:ascii="Times New Roman" w:hAnsi="Times New Roman"/>
          <w:sz w:val="24"/>
          <w:szCs w:val="24"/>
          <w:lang w:val="en-US"/>
        </w:rPr>
        <w:t>Ms. R.Anitha is the Value Education Co ordinator of our college. She is the co ordinator for the IZAPY course for the final year students of our department. And she is the SPOC for the Microsoft Courses for all the second years of our college.</w:t>
      </w:r>
    </w:p>
    <w:tbl>
      <w:tblPr>
        <w:tblStyle w:val="TableGrid"/>
        <w:tblW w:w="9626" w:type="dxa"/>
        <w:tblLayout w:type="fixed"/>
        <w:tblLook w:val="04A0" w:firstRow="1" w:lastRow="0" w:firstColumn="1" w:lastColumn="0" w:noHBand="0" w:noVBand="1"/>
      </w:tblPr>
      <w:tblGrid>
        <w:gridCol w:w="549"/>
        <w:gridCol w:w="1458"/>
        <w:gridCol w:w="1604"/>
        <w:gridCol w:w="1167"/>
        <w:gridCol w:w="2289"/>
        <w:gridCol w:w="2559"/>
      </w:tblGrid>
      <w:tr w:rsidR="00D811A8">
        <w:trPr>
          <w:trHeight w:val="788"/>
        </w:trPr>
        <w:tc>
          <w:tcPr>
            <w:tcW w:w="549"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Sl.No</w:t>
            </w:r>
          </w:p>
        </w:tc>
        <w:tc>
          <w:tcPr>
            <w:tcW w:w="1458"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Date</w:t>
            </w:r>
          </w:p>
        </w:tc>
        <w:tc>
          <w:tcPr>
            <w:tcW w:w="1604"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FDP/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Workshop/</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Conference</w:t>
            </w:r>
          </w:p>
        </w:tc>
        <w:tc>
          <w:tcPr>
            <w:tcW w:w="1167"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Mode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Online/</w:t>
            </w:r>
          </w:p>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Offline</w:t>
            </w:r>
          </w:p>
        </w:tc>
        <w:tc>
          <w:tcPr>
            <w:tcW w:w="2289"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Title</w:t>
            </w:r>
          </w:p>
        </w:tc>
        <w:tc>
          <w:tcPr>
            <w:tcW w:w="2559" w:type="dxa"/>
            <w:vAlign w:val="center"/>
          </w:tcPr>
          <w:p w:rsidR="00D811A8" w:rsidRDefault="00D5230E">
            <w:pPr>
              <w:spacing w:before="120" w:after="120"/>
              <w:jc w:val="center"/>
              <w:rPr>
                <w:rFonts w:ascii="Times New Roman" w:hAnsi="Times New Roman"/>
                <w:b/>
                <w:bCs/>
                <w:sz w:val="24"/>
                <w:szCs w:val="24"/>
              </w:rPr>
            </w:pPr>
            <w:r>
              <w:rPr>
                <w:rFonts w:ascii="Times New Roman" w:hAnsi="Times New Roman"/>
                <w:b/>
                <w:bCs/>
                <w:sz w:val="24"/>
                <w:szCs w:val="24"/>
              </w:rPr>
              <w:t>Institution</w:t>
            </w:r>
          </w:p>
        </w:tc>
      </w:tr>
      <w:tr w:rsidR="00D811A8">
        <w:trPr>
          <w:trHeight w:val="511"/>
        </w:trPr>
        <w:tc>
          <w:tcPr>
            <w:tcW w:w="549" w:type="dxa"/>
            <w:vAlign w:val="center"/>
          </w:tcPr>
          <w:p w:rsidR="00D811A8" w:rsidRDefault="00D5230E">
            <w:pPr>
              <w:jc w:val="center"/>
              <w:rPr>
                <w:rFonts w:ascii="Times New Roman" w:hAnsi="Times New Roman"/>
                <w:sz w:val="24"/>
                <w:szCs w:val="24"/>
              </w:rPr>
            </w:pPr>
            <w:r>
              <w:rPr>
                <w:rFonts w:ascii="Times New Roman" w:hAnsi="Times New Roman"/>
                <w:sz w:val="24"/>
                <w:szCs w:val="24"/>
              </w:rPr>
              <w:t>1</w:t>
            </w:r>
          </w:p>
        </w:tc>
        <w:tc>
          <w:tcPr>
            <w:tcW w:w="1458" w:type="dxa"/>
            <w:vAlign w:val="center"/>
          </w:tcPr>
          <w:p w:rsidR="00D811A8" w:rsidRDefault="00D5230E">
            <w:pPr>
              <w:jc w:val="center"/>
              <w:rPr>
                <w:rFonts w:ascii="Times New Roman" w:hAnsi="Times New Roman"/>
                <w:sz w:val="24"/>
                <w:szCs w:val="24"/>
              </w:rPr>
            </w:pPr>
            <w:r>
              <w:rPr>
                <w:rFonts w:ascii="Times New Roman" w:hAnsi="Times New Roman"/>
                <w:sz w:val="24"/>
                <w:szCs w:val="24"/>
              </w:rPr>
              <w:t>13.02.2023 to 18.02.2023</w:t>
            </w:r>
          </w:p>
        </w:tc>
        <w:tc>
          <w:tcPr>
            <w:tcW w:w="1604" w:type="dxa"/>
            <w:vAlign w:val="center"/>
          </w:tcPr>
          <w:p w:rsidR="00D811A8" w:rsidRDefault="00D5230E">
            <w:pPr>
              <w:jc w:val="center"/>
              <w:rPr>
                <w:rFonts w:ascii="Times New Roman" w:hAnsi="Times New Roman"/>
                <w:sz w:val="24"/>
                <w:szCs w:val="24"/>
              </w:rPr>
            </w:pPr>
            <w:r>
              <w:rPr>
                <w:rFonts w:ascii="Times New Roman" w:hAnsi="Times New Roman"/>
                <w:sz w:val="24"/>
                <w:szCs w:val="24"/>
              </w:rPr>
              <w:t>FDP</w:t>
            </w:r>
          </w:p>
        </w:tc>
        <w:tc>
          <w:tcPr>
            <w:tcW w:w="1167"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89" w:type="dxa"/>
            <w:vAlign w:val="center"/>
          </w:tcPr>
          <w:p w:rsidR="00D811A8" w:rsidRDefault="00D5230E">
            <w:pPr>
              <w:jc w:val="center"/>
              <w:rPr>
                <w:rFonts w:ascii="Times New Roman" w:hAnsi="Times New Roman"/>
                <w:sz w:val="24"/>
                <w:szCs w:val="24"/>
              </w:rPr>
            </w:pPr>
            <w:r>
              <w:rPr>
                <w:rFonts w:ascii="Times New Roman" w:hAnsi="Times New Roman"/>
                <w:sz w:val="24"/>
                <w:szCs w:val="24"/>
              </w:rPr>
              <w:t>Machine Learning in Big Data Analytics, Principles, Techniques and Challenges"</w:t>
            </w:r>
          </w:p>
        </w:tc>
        <w:tc>
          <w:tcPr>
            <w:tcW w:w="2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Narsimha Reddy Engineering College (Autonomous) Hyderabad</w:t>
            </w:r>
          </w:p>
        </w:tc>
      </w:tr>
      <w:tr w:rsidR="00D811A8">
        <w:trPr>
          <w:trHeight w:val="521"/>
        </w:trPr>
        <w:tc>
          <w:tcPr>
            <w:tcW w:w="549" w:type="dxa"/>
            <w:vAlign w:val="center"/>
          </w:tcPr>
          <w:p w:rsidR="00D811A8" w:rsidRDefault="00D5230E">
            <w:pPr>
              <w:jc w:val="center"/>
              <w:rPr>
                <w:rFonts w:ascii="Times New Roman" w:hAnsi="Times New Roman"/>
                <w:sz w:val="24"/>
                <w:szCs w:val="24"/>
              </w:rPr>
            </w:pPr>
            <w:r>
              <w:rPr>
                <w:rFonts w:ascii="Times New Roman" w:hAnsi="Times New Roman"/>
                <w:sz w:val="24"/>
                <w:szCs w:val="24"/>
              </w:rPr>
              <w:t>2</w:t>
            </w:r>
          </w:p>
        </w:tc>
        <w:tc>
          <w:tcPr>
            <w:tcW w:w="1458" w:type="dxa"/>
            <w:vAlign w:val="center"/>
          </w:tcPr>
          <w:p w:rsidR="00D811A8" w:rsidRDefault="00D5230E">
            <w:pPr>
              <w:jc w:val="center"/>
              <w:rPr>
                <w:rFonts w:ascii="Times New Roman" w:hAnsi="Times New Roman"/>
                <w:sz w:val="24"/>
                <w:szCs w:val="24"/>
              </w:rPr>
            </w:pPr>
            <w:r>
              <w:rPr>
                <w:rFonts w:ascii="Times New Roman" w:hAnsi="Times New Roman"/>
                <w:sz w:val="24"/>
                <w:szCs w:val="24"/>
              </w:rPr>
              <w:t>21.01.2023</w:t>
            </w:r>
          </w:p>
        </w:tc>
        <w:tc>
          <w:tcPr>
            <w:tcW w:w="1604" w:type="dxa"/>
            <w:vAlign w:val="center"/>
          </w:tcPr>
          <w:p w:rsidR="00D811A8" w:rsidRDefault="00D5230E">
            <w:pPr>
              <w:jc w:val="center"/>
              <w:rPr>
                <w:rFonts w:ascii="Times New Roman" w:hAnsi="Times New Roman"/>
                <w:sz w:val="24"/>
                <w:szCs w:val="24"/>
              </w:rPr>
            </w:pPr>
            <w:r>
              <w:rPr>
                <w:rFonts w:ascii="Times New Roman" w:hAnsi="Times New Roman"/>
                <w:sz w:val="24"/>
                <w:szCs w:val="24"/>
              </w:rPr>
              <w:t>Conference</w:t>
            </w:r>
          </w:p>
        </w:tc>
        <w:tc>
          <w:tcPr>
            <w:tcW w:w="1167"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89" w:type="dxa"/>
            <w:vAlign w:val="center"/>
          </w:tcPr>
          <w:p w:rsidR="00D811A8" w:rsidRDefault="00D5230E">
            <w:pPr>
              <w:jc w:val="center"/>
              <w:rPr>
                <w:rFonts w:ascii="Times New Roman" w:hAnsi="Times New Roman"/>
                <w:sz w:val="24"/>
                <w:szCs w:val="24"/>
              </w:rPr>
            </w:pPr>
            <w:r>
              <w:rPr>
                <w:rFonts w:ascii="Times New Roman" w:hAnsi="Times New Roman"/>
                <w:sz w:val="24"/>
                <w:szCs w:val="24"/>
              </w:rPr>
              <w:t>A pathway to Research Gate</w:t>
            </w:r>
          </w:p>
        </w:tc>
        <w:tc>
          <w:tcPr>
            <w:tcW w:w="2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St Francis De Sales College, Bengaluru</w:t>
            </w:r>
          </w:p>
        </w:tc>
      </w:tr>
      <w:tr w:rsidR="00D811A8">
        <w:trPr>
          <w:trHeight w:val="521"/>
        </w:trPr>
        <w:tc>
          <w:tcPr>
            <w:tcW w:w="549" w:type="dxa"/>
            <w:vAlign w:val="center"/>
          </w:tcPr>
          <w:p w:rsidR="00D811A8" w:rsidRDefault="00D5230E">
            <w:pPr>
              <w:jc w:val="center"/>
              <w:rPr>
                <w:rFonts w:ascii="Times New Roman" w:hAnsi="Times New Roman"/>
                <w:sz w:val="24"/>
                <w:szCs w:val="24"/>
              </w:rPr>
            </w:pPr>
            <w:r>
              <w:rPr>
                <w:rFonts w:ascii="Times New Roman" w:hAnsi="Times New Roman"/>
                <w:sz w:val="24"/>
                <w:szCs w:val="24"/>
              </w:rPr>
              <w:t>3</w:t>
            </w:r>
          </w:p>
        </w:tc>
        <w:tc>
          <w:tcPr>
            <w:tcW w:w="1458" w:type="dxa"/>
            <w:vAlign w:val="center"/>
          </w:tcPr>
          <w:p w:rsidR="00D811A8" w:rsidRDefault="00D5230E">
            <w:pPr>
              <w:jc w:val="center"/>
              <w:rPr>
                <w:rFonts w:ascii="Times New Roman" w:hAnsi="Times New Roman"/>
                <w:sz w:val="24"/>
                <w:szCs w:val="24"/>
              </w:rPr>
            </w:pPr>
            <w:r>
              <w:rPr>
                <w:rFonts w:ascii="Times New Roman" w:hAnsi="Times New Roman"/>
                <w:sz w:val="24"/>
                <w:szCs w:val="24"/>
              </w:rPr>
              <w:t>03.01.2023 to 07.01.2023</w:t>
            </w:r>
          </w:p>
        </w:tc>
        <w:tc>
          <w:tcPr>
            <w:tcW w:w="1604" w:type="dxa"/>
            <w:vAlign w:val="center"/>
          </w:tcPr>
          <w:p w:rsidR="00D811A8" w:rsidRDefault="00D5230E">
            <w:pPr>
              <w:jc w:val="center"/>
              <w:rPr>
                <w:rFonts w:ascii="Times New Roman" w:hAnsi="Times New Roman"/>
                <w:sz w:val="24"/>
                <w:szCs w:val="24"/>
              </w:rPr>
            </w:pPr>
            <w:r>
              <w:rPr>
                <w:rFonts w:ascii="Times New Roman" w:hAnsi="Times New Roman"/>
                <w:sz w:val="24"/>
                <w:szCs w:val="24"/>
              </w:rPr>
              <w:t>FDP</w:t>
            </w:r>
          </w:p>
        </w:tc>
        <w:tc>
          <w:tcPr>
            <w:tcW w:w="1167"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89" w:type="dxa"/>
            <w:vAlign w:val="center"/>
          </w:tcPr>
          <w:p w:rsidR="00D811A8" w:rsidRDefault="00D5230E">
            <w:pPr>
              <w:jc w:val="center"/>
              <w:rPr>
                <w:rFonts w:ascii="Times New Roman" w:hAnsi="Times New Roman"/>
                <w:sz w:val="24"/>
                <w:szCs w:val="24"/>
              </w:rPr>
            </w:pPr>
            <w:r>
              <w:rPr>
                <w:rFonts w:ascii="Times New Roman" w:hAnsi="Times New Roman"/>
                <w:sz w:val="24"/>
                <w:szCs w:val="24"/>
              </w:rPr>
              <w:t>Data Science and Its Implications</w:t>
            </w:r>
          </w:p>
        </w:tc>
        <w:tc>
          <w:tcPr>
            <w:tcW w:w="2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Srinivasa Ramanujan Institute of Technology (Autonomous), Ananthapuramu</w:t>
            </w:r>
          </w:p>
        </w:tc>
      </w:tr>
      <w:tr w:rsidR="00D811A8">
        <w:trPr>
          <w:trHeight w:val="521"/>
        </w:trPr>
        <w:tc>
          <w:tcPr>
            <w:tcW w:w="549" w:type="dxa"/>
            <w:vAlign w:val="center"/>
          </w:tcPr>
          <w:p w:rsidR="00D811A8" w:rsidRDefault="00D5230E">
            <w:pPr>
              <w:jc w:val="center"/>
              <w:rPr>
                <w:rFonts w:ascii="Times New Roman" w:hAnsi="Times New Roman"/>
                <w:sz w:val="24"/>
                <w:szCs w:val="24"/>
              </w:rPr>
            </w:pPr>
            <w:r>
              <w:rPr>
                <w:rFonts w:ascii="Times New Roman" w:hAnsi="Times New Roman"/>
                <w:sz w:val="24"/>
                <w:szCs w:val="24"/>
              </w:rPr>
              <w:t>4</w:t>
            </w:r>
          </w:p>
        </w:tc>
        <w:tc>
          <w:tcPr>
            <w:tcW w:w="1458" w:type="dxa"/>
            <w:vAlign w:val="center"/>
          </w:tcPr>
          <w:p w:rsidR="00D811A8" w:rsidRDefault="00D5230E">
            <w:pPr>
              <w:jc w:val="center"/>
              <w:rPr>
                <w:rFonts w:ascii="Times New Roman" w:hAnsi="Times New Roman"/>
                <w:sz w:val="24"/>
                <w:szCs w:val="24"/>
              </w:rPr>
            </w:pPr>
            <w:r>
              <w:rPr>
                <w:rFonts w:ascii="Times New Roman" w:hAnsi="Times New Roman"/>
                <w:sz w:val="24"/>
                <w:szCs w:val="24"/>
              </w:rPr>
              <w:t>06.02.2023 to 10.02.2023</w:t>
            </w:r>
          </w:p>
        </w:tc>
        <w:tc>
          <w:tcPr>
            <w:tcW w:w="1604" w:type="dxa"/>
            <w:vAlign w:val="center"/>
          </w:tcPr>
          <w:p w:rsidR="00D811A8" w:rsidRDefault="00D5230E">
            <w:pPr>
              <w:jc w:val="center"/>
              <w:rPr>
                <w:rFonts w:ascii="Times New Roman" w:hAnsi="Times New Roman"/>
                <w:sz w:val="24"/>
                <w:szCs w:val="24"/>
              </w:rPr>
            </w:pPr>
            <w:r>
              <w:rPr>
                <w:rFonts w:ascii="Times New Roman" w:hAnsi="Times New Roman"/>
                <w:sz w:val="24"/>
                <w:szCs w:val="24"/>
              </w:rPr>
              <w:t>FDP</w:t>
            </w:r>
          </w:p>
        </w:tc>
        <w:tc>
          <w:tcPr>
            <w:tcW w:w="1167" w:type="dxa"/>
            <w:vAlign w:val="center"/>
          </w:tcPr>
          <w:p w:rsidR="00D811A8" w:rsidRDefault="00D5230E">
            <w:pPr>
              <w:jc w:val="center"/>
              <w:rPr>
                <w:rFonts w:ascii="Times New Roman" w:hAnsi="Times New Roman"/>
                <w:sz w:val="24"/>
                <w:szCs w:val="24"/>
              </w:rPr>
            </w:pPr>
            <w:r>
              <w:rPr>
                <w:rFonts w:ascii="Times New Roman" w:hAnsi="Times New Roman"/>
                <w:sz w:val="24"/>
                <w:szCs w:val="24"/>
              </w:rPr>
              <w:t>Offline</w:t>
            </w:r>
          </w:p>
        </w:tc>
        <w:tc>
          <w:tcPr>
            <w:tcW w:w="2289" w:type="dxa"/>
            <w:vAlign w:val="center"/>
          </w:tcPr>
          <w:p w:rsidR="00D811A8" w:rsidRDefault="00D5230E">
            <w:pPr>
              <w:jc w:val="center"/>
              <w:rPr>
                <w:rFonts w:ascii="Times New Roman" w:hAnsi="Times New Roman"/>
                <w:sz w:val="24"/>
                <w:szCs w:val="24"/>
              </w:rPr>
            </w:pPr>
            <w:r>
              <w:rPr>
                <w:rFonts w:ascii="Times New Roman" w:hAnsi="Times New Roman"/>
                <w:sz w:val="24"/>
                <w:szCs w:val="24"/>
              </w:rPr>
              <w:t>Cyber Security Associate</w:t>
            </w:r>
          </w:p>
        </w:tc>
        <w:tc>
          <w:tcPr>
            <w:tcW w:w="2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Naan Mudhalvan Scheme, Tamil Nadu Skill development Corporation, Government of Tamil Nadu</w:t>
            </w:r>
          </w:p>
        </w:tc>
      </w:tr>
      <w:tr w:rsidR="00D811A8">
        <w:trPr>
          <w:trHeight w:val="521"/>
        </w:trPr>
        <w:tc>
          <w:tcPr>
            <w:tcW w:w="549" w:type="dxa"/>
            <w:vAlign w:val="center"/>
          </w:tcPr>
          <w:p w:rsidR="00D811A8" w:rsidRDefault="00D5230E">
            <w:pPr>
              <w:jc w:val="center"/>
              <w:rPr>
                <w:rFonts w:ascii="Times New Roman" w:hAnsi="Times New Roman"/>
                <w:sz w:val="24"/>
                <w:szCs w:val="24"/>
              </w:rPr>
            </w:pPr>
            <w:r>
              <w:rPr>
                <w:rFonts w:ascii="Times New Roman" w:hAnsi="Times New Roman"/>
                <w:sz w:val="24"/>
                <w:szCs w:val="24"/>
              </w:rPr>
              <w:t>5</w:t>
            </w:r>
          </w:p>
        </w:tc>
        <w:tc>
          <w:tcPr>
            <w:tcW w:w="1458" w:type="dxa"/>
            <w:vAlign w:val="center"/>
          </w:tcPr>
          <w:p w:rsidR="00D811A8" w:rsidRDefault="00D5230E">
            <w:pPr>
              <w:jc w:val="center"/>
              <w:rPr>
                <w:rFonts w:ascii="Times New Roman" w:hAnsi="Times New Roman"/>
                <w:sz w:val="24"/>
                <w:szCs w:val="24"/>
              </w:rPr>
            </w:pPr>
            <w:r>
              <w:rPr>
                <w:rFonts w:ascii="Times New Roman" w:hAnsi="Times New Roman"/>
                <w:sz w:val="24"/>
                <w:szCs w:val="24"/>
              </w:rPr>
              <w:t>02.05.2022</w:t>
            </w:r>
          </w:p>
        </w:tc>
        <w:tc>
          <w:tcPr>
            <w:tcW w:w="1604" w:type="dxa"/>
            <w:vAlign w:val="center"/>
          </w:tcPr>
          <w:p w:rsidR="00D811A8" w:rsidRDefault="00D5230E">
            <w:pPr>
              <w:jc w:val="center"/>
              <w:rPr>
                <w:rFonts w:ascii="Times New Roman" w:hAnsi="Times New Roman"/>
                <w:sz w:val="24"/>
                <w:szCs w:val="24"/>
              </w:rPr>
            </w:pPr>
            <w:r>
              <w:rPr>
                <w:rFonts w:ascii="Times New Roman" w:hAnsi="Times New Roman"/>
                <w:sz w:val="24"/>
                <w:szCs w:val="24"/>
              </w:rPr>
              <w:t>Conference</w:t>
            </w:r>
          </w:p>
        </w:tc>
        <w:tc>
          <w:tcPr>
            <w:tcW w:w="1167" w:type="dxa"/>
            <w:vAlign w:val="center"/>
          </w:tcPr>
          <w:p w:rsidR="00D811A8" w:rsidRDefault="00D5230E">
            <w:pPr>
              <w:jc w:val="center"/>
              <w:rPr>
                <w:rFonts w:ascii="Times New Roman" w:hAnsi="Times New Roman"/>
                <w:sz w:val="24"/>
                <w:szCs w:val="24"/>
              </w:rPr>
            </w:pPr>
            <w:r>
              <w:rPr>
                <w:rFonts w:ascii="Times New Roman" w:hAnsi="Times New Roman"/>
                <w:sz w:val="24"/>
                <w:szCs w:val="24"/>
              </w:rPr>
              <w:t>Online</w:t>
            </w:r>
          </w:p>
        </w:tc>
        <w:tc>
          <w:tcPr>
            <w:tcW w:w="2289" w:type="dxa"/>
            <w:vAlign w:val="center"/>
          </w:tcPr>
          <w:p w:rsidR="00D811A8" w:rsidRDefault="00D5230E">
            <w:pPr>
              <w:jc w:val="center"/>
              <w:rPr>
                <w:rFonts w:ascii="Times New Roman" w:hAnsi="Times New Roman"/>
                <w:sz w:val="24"/>
                <w:szCs w:val="24"/>
              </w:rPr>
            </w:pPr>
            <w:r>
              <w:rPr>
                <w:rFonts w:ascii="Times New Roman" w:hAnsi="Times New Roman"/>
                <w:sz w:val="24"/>
                <w:szCs w:val="24"/>
              </w:rPr>
              <w:t>DATA ANALYTICS USING PYTHON</w:t>
            </w:r>
          </w:p>
        </w:tc>
        <w:tc>
          <w:tcPr>
            <w:tcW w:w="2559" w:type="dxa"/>
            <w:vAlign w:val="center"/>
          </w:tcPr>
          <w:p w:rsidR="00D811A8" w:rsidRDefault="00D5230E">
            <w:pPr>
              <w:jc w:val="center"/>
              <w:rPr>
                <w:rFonts w:ascii="Times New Roman" w:hAnsi="Times New Roman"/>
                <w:sz w:val="24"/>
                <w:szCs w:val="24"/>
              </w:rPr>
            </w:pPr>
            <w:r>
              <w:rPr>
                <w:rFonts w:ascii="Times New Roman" w:hAnsi="Times New Roman"/>
                <w:sz w:val="24"/>
                <w:szCs w:val="24"/>
              </w:rPr>
              <w:t>SREE SASTHA ARTS AND SCIENCE COLLEGE</w:t>
            </w:r>
          </w:p>
        </w:tc>
      </w:tr>
    </w:tbl>
    <w:p w:rsidR="00D811A8" w:rsidRDefault="00D5230E">
      <w:pPr>
        <w:spacing w:before="120" w:after="120"/>
        <w:jc w:val="both"/>
        <w:rPr>
          <w:rFonts w:ascii="Times New Roman" w:hAnsi="Times New Roman"/>
          <w:sz w:val="24"/>
          <w:szCs w:val="24"/>
        </w:rPr>
      </w:pPr>
      <w:r>
        <w:rPr>
          <w:sz w:val="28"/>
          <w:szCs w:val="28"/>
          <w:lang w:val="en-US"/>
        </w:rPr>
        <w:tab/>
      </w:r>
    </w:p>
    <w:p w:rsidR="00D811A8" w:rsidRDefault="00D5230E">
      <w:pPr>
        <w:spacing w:line="360" w:lineRule="auto"/>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Faculty Pursuing  Ph.D:</w:t>
      </w:r>
    </w:p>
    <w:tbl>
      <w:tblPr>
        <w:tblStyle w:val="TableGrid"/>
        <w:tblW w:w="9242" w:type="dxa"/>
        <w:tblLook w:val="04A0" w:firstRow="1" w:lastRow="0" w:firstColumn="1" w:lastColumn="0" w:noHBand="0" w:noVBand="1"/>
      </w:tblPr>
      <w:tblGrid>
        <w:gridCol w:w="876"/>
        <w:gridCol w:w="2128"/>
        <w:gridCol w:w="2403"/>
        <w:gridCol w:w="3835"/>
      </w:tblGrid>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S.no</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Department</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Name of the Faculty</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Name of the University</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Mathematics</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 J Suganthi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AMEET University, Chennai</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Mathematics</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 A. Ezhilarasi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Kamarajar University, Madurai.</w:t>
            </w:r>
          </w:p>
        </w:tc>
      </w:tr>
      <w:tr w:rsidR="00D811A8">
        <w:trPr>
          <w:trHeight w:val="363"/>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Mathematics</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 S Komala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Bharatiyar University, Coimbatore.</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4.</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Mathematics</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 B. Amudha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SCSVMV University, Kanchipuram.</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5.</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Computer Science</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Ms.R.Ramya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VELS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6.</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Computer Science</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Ms.V.Suganthi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r>
              <w:rPr>
                <w:rFonts w:ascii="Times New Roman" w:hAnsi="Times New Roman"/>
                <w:color w:val="000000" w:themeColor="text1"/>
                <w:sz w:val="24"/>
                <w:szCs w:val="24"/>
              </w:rPr>
              <w:t>VELS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7.</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Computer Science</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Ms.R.Anitha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r>
              <w:rPr>
                <w:rFonts w:ascii="Times New Roman" w:hAnsi="Times New Roman"/>
                <w:color w:val="000000" w:themeColor="text1"/>
                <w:sz w:val="24"/>
                <w:szCs w:val="24"/>
              </w:rPr>
              <w:t>VELS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8.</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Computer Application</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Ms.R.K.Ramya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r>
              <w:rPr>
                <w:rFonts w:ascii="Times New Roman" w:hAnsi="Times New Roman"/>
                <w:color w:val="000000" w:themeColor="text1"/>
                <w:sz w:val="24"/>
                <w:szCs w:val="24"/>
              </w:rPr>
              <w:t>VELS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9.</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Commerce (General)</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Ms.P.Anandhalakshmi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University of Madras</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10.</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Commerce (Accounting &amp; Finance)</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Ms.J.Ramani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Thiruvalluvar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11.</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Tamil</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Ms.B.Valli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University of Madras, Thesis Submitted</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12.</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English</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sz w:val="24"/>
                <w:szCs w:val="24"/>
              </w:rPr>
              <w:t>Ms.M.Vijayalakshmi</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SCSVMV University</w:t>
            </w:r>
          </w:p>
        </w:tc>
      </w:tr>
      <w:tr w:rsidR="00D811A8">
        <w:trPr>
          <w:trHeight w:val="508"/>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13.</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English</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sz w:val="24"/>
                <w:szCs w:val="24"/>
              </w:rPr>
            </w:pPr>
            <w:r>
              <w:rPr>
                <w:rFonts w:ascii="Times New Roman" w:hAnsi="Times New Roman"/>
                <w:sz w:val="24"/>
                <w:szCs w:val="24"/>
              </w:rPr>
              <w:t>Ms.R.Revathy</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Thiruvalluvar University</w:t>
            </w:r>
          </w:p>
        </w:tc>
      </w:tr>
    </w:tbl>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p>
    <w:p w:rsidR="00D811A8" w:rsidRDefault="00D811A8">
      <w:pPr>
        <w:spacing w:line="360" w:lineRule="auto"/>
        <w:rPr>
          <w:rFonts w:ascii="Times New Roman" w:eastAsia="SimSun" w:hAnsi="Times New Roman"/>
          <w:b/>
          <w:color w:val="000000" w:themeColor="text1"/>
          <w:sz w:val="24"/>
          <w:szCs w:val="24"/>
        </w:rPr>
      </w:pPr>
    </w:p>
    <w:p w:rsidR="00D811A8" w:rsidRDefault="00D811A8">
      <w:pPr>
        <w:spacing w:line="360" w:lineRule="auto"/>
        <w:rPr>
          <w:rFonts w:ascii="Times New Roman" w:eastAsia="SimSun" w:hAnsi="Times New Roman"/>
          <w:b/>
          <w:color w:val="000000" w:themeColor="text1"/>
          <w:sz w:val="24"/>
          <w:szCs w:val="24"/>
        </w:rPr>
      </w:pPr>
    </w:p>
    <w:p w:rsidR="00D811A8" w:rsidRDefault="00D811A8">
      <w:pPr>
        <w:spacing w:line="360" w:lineRule="auto"/>
        <w:rPr>
          <w:rFonts w:ascii="Times New Roman" w:eastAsia="SimSun" w:hAnsi="Times New Roman"/>
          <w:b/>
          <w:color w:val="000000" w:themeColor="text1"/>
          <w:sz w:val="24"/>
          <w:szCs w:val="24"/>
        </w:rPr>
      </w:pPr>
    </w:p>
    <w:p w:rsidR="00D811A8" w:rsidRDefault="00D5230E">
      <w:pPr>
        <w:spacing w:line="360" w:lineRule="auto"/>
        <w:rPr>
          <w:rFonts w:ascii="Times New Roman" w:eastAsia="SimSun" w:hAnsi="Times New Roman"/>
          <w:b/>
          <w:color w:val="000000" w:themeColor="text1"/>
          <w:sz w:val="24"/>
          <w:szCs w:val="24"/>
        </w:rPr>
      </w:pPr>
      <w:r>
        <w:rPr>
          <w:rFonts w:ascii="Times New Roman" w:eastAsia="SimSun" w:hAnsi="Times New Roman"/>
          <w:b/>
          <w:color w:val="000000" w:themeColor="text1"/>
          <w:sz w:val="24"/>
          <w:szCs w:val="24"/>
        </w:rPr>
        <w:t>Faculty who were awarded Doctorate this academic year</w:t>
      </w:r>
    </w:p>
    <w:tbl>
      <w:tblPr>
        <w:tblStyle w:val="TableGrid"/>
        <w:tblW w:w="9242" w:type="dxa"/>
        <w:tblLook w:val="04A0" w:firstRow="1" w:lastRow="0" w:firstColumn="1" w:lastColumn="0" w:noHBand="0" w:noVBand="1"/>
      </w:tblPr>
      <w:tblGrid>
        <w:gridCol w:w="876"/>
        <w:gridCol w:w="2128"/>
        <w:gridCol w:w="2403"/>
        <w:gridCol w:w="3835"/>
      </w:tblGrid>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S.no</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Department</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Name of the Faculty</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Name of the University</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Computer Application</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Dr.V.Priya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University of Madras</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Tamil</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Dr.M.Ammu</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University of Madras</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Tamil</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Dr.P.Latha</w:t>
            </w:r>
          </w:p>
        </w:tc>
        <w:tc>
          <w:tcPr>
            <w:tcW w:w="3835"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Thiruvalluvar University</w:t>
            </w:r>
          </w:p>
        </w:tc>
      </w:tr>
    </w:tbl>
    <w:p w:rsidR="00D811A8" w:rsidRDefault="00D811A8">
      <w:pPr>
        <w:spacing w:line="360" w:lineRule="auto"/>
        <w:ind w:right="284"/>
        <w:jc w:val="both"/>
        <w:rPr>
          <w:rFonts w:ascii="Times New Roman" w:eastAsia="SimSun" w:hAnsi="Times New Roman"/>
          <w:b/>
          <w:color w:val="000000" w:themeColor="text1"/>
          <w:sz w:val="24"/>
          <w:szCs w:val="24"/>
        </w:rPr>
      </w:pPr>
    </w:p>
    <w:p w:rsidR="00D811A8" w:rsidRDefault="00D5230E">
      <w:pPr>
        <w:spacing w:line="360" w:lineRule="auto"/>
        <w:ind w:right="284"/>
        <w:jc w:val="both"/>
        <w:rPr>
          <w:rFonts w:ascii="Times New Roman" w:eastAsia="SimSun" w:hAnsi="Times New Roman"/>
          <w:b/>
          <w:color w:val="000000" w:themeColor="text1"/>
          <w:sz w:val="24"/>
          <w:szCs w:val="24"/>
        </w:rPr>
      </w:pPr>
      <w:r>
        <w:rPr>
          <w:rFonts w:ascii="Times New Roman" w:eastAsia="SimSun" w:hAnsi="Times New Roman"/>
          <w:b/>
          <w:color w:val="000000" w:themeColor="text1"/>
          <w:sz w:val="24"/>
          <w:szCs w:val="24"/>
        </w:rPr>
        <w:t>Faculty who cleared NET</w:t>
      </w:r>
    </w:p>
    <w:tbl>
      <w:tblPr>
        <w:tblStyle w:val="TableGrid"/>
        <w:tblW w:w="5407" w:type="dxa"/>
        <w:tblLook w:val="04A0" w:firstRow="1" w:lastRow="0" w:firstColumn="1" w:lastColumn="0" w:noHBand="0" w:noVBand="1"/>
      </w:tblPr>
      <w:tblGrid>
        <w:gridCol w:w="876"/>
        <w:gridCol w:w="2128"/>
        <w:gridCol w:w="2403"/>
      </w:tblGrid>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S.no</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Department</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Name of the Faculty</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1.</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English</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Ms.P.Meena</w:t>
            </w:r>
          </w:p>
        </w:tc>
      </w:tr>
      <w:tr w:rsidR="00D811A8">
        <w:trPr>
          <w:trHeight w:val="379"/>
        </w:trPr>
        <w:tc>
          <w:tcPr>
            <w:tcW w:w="876"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English</w:t>
            </w:r>
          </w:p>
        </w:tc>
        <w:tc>
          <w:tcPr>
            <w:tcW w:w="2403" w:type="dxa"/>
            <w:tcBorders>
              <w:top w:val="single" w:sz="4" w:space="0" w:color="000000"/>
              <w:left w:val="single" w:sz="4" w:space="0" w:color="000000"/>
              <w:bottom w:val="single" w:sz="4" w:space="0" w:color="000000"/>
              <w:right w:val="single" w:sz="4" w:space="0" w:color="000000"/>
            </w:tcBorders>
          </w:tcPr>
          <w:p w:rsidR="00D811A8" w:rsidRDefault="00D5230E">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Ms.K.Ishwarya</w:t>
            </w:r>
          </w:p>
        </w:tc>
      </w:tr>
    </w:tbl>
    <w:p w:rsidR="00D811A8" w:rsidRDefault="00D811A8">
      <w:pPr>
        <w:spacing w:line="360" w:lineRule="auto"/>
        <w:ind w:right="284"/>
        <w:jc w:val="both"/>
        <w:rPr>
          <w:rFonts w:ascii="Times New Roman" w:eastAsia="SimSun" w:hAnsi="Times New Roman"/>
          <w:b/>
          <w:color w:val="000000" w:themeColor="text1"/>
          <w:sz w:val="24"/>
          <w:szCs w:val="24"/>
        </w:rPr>
      </w:pPr>
    </w:p>
    <w:p w:rsidR="00D811A8" w:rsidRDefault="00D811A8">
      <w:pPr>
        <w:spacing w:line="360" w:lineRule="auto"/>
        <w:ind w:right="284"/>
        <w:jc w:val="both"/>
        <w:rPr>
          <w:rFonts w:ascii="Times New Roman" w:eastAsia="SimSun" w:hAnsi="Times New Roman"/>
          <w:b/>
          <w:color w:val="000000" w:themeColor="text1"/>
          <w:sz w:val="24"/>
          <w:szCs w:val="24"/>
        </w:rPr>
      </w:pPr>
    </w:p>
    <w:p w:rsidR="00D811A8" w:rsidRDefault="00D5230E">
      <w:pPr>
        <w:spacing w:line="360" w:lineRule="auto"/>
        <w:ind w:right="284"/>
        <w:jc w:val="both"/>
        <w:rPr>
          <w:rFonts w:ascii="Times New Roman" w:hAnsi="Times New Roman"/>
          <w:color w:val="000000" w:themeColor="text1"/>
          <w:sz w:val="24"/>
          <w:szCs w:val="24"/>
        </w:rPr>
      </w:pPr>
      <w:r>
        <w:rPr>
          <w:rFonts w:ascii="Times New Roman" w:hAnsi="Times New Roman"/>
          <w:color w:val="000000" w:themeColor="text1"/>
          <w:sz w:val="24"/>
          <w:szCs w:val="24"/>
        </w:rPr>
        <w:t>Conclusion</w:t>
      </w:r>
    </w:p>
    <w:p w:rsidR="00D811A8" w:rsidRDefault="00D5230E">
      <w:pPr>
        <w:spacing w:line="360" w:lineRule="auto"/>
        <w:ind w:left="284" w:right="284"/>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Education is rowing upstream says a Chinese proverb.  In our journey of 14 years it has been one journey of rowing upstream. Our philosophy of education is not defined by capitalist consideration of three things the college as an industry.  We treat the college as a temple of learning, where we ignite the fire of knowledge; where we teach the heart and the mind to be complement and where we strive to be honest,  never bending any rules.  We defend values:  institutional, social and educational and ofcourse to execute all these requires a piece of management legerdemain. We have a long way to go. But we assure ourselves that we are confident of sustaining ourselves as we take measured steps. As the principal of two years of standing and more than 11 years of holding departmental headship I take this opportunity to thank the management i.e., the secretary and the joint secretary for standing by me; to the dean for his wise conselling; to my HODs and faculty for standing up to any situation and for their abiding interest; to our students for being such a lovely girls who are upholding and who will uphold values that they have taken from her and to my office staff for their ever readiness. I also sincerely express my gratitude to god for his act of guiding me in this arduous journey.  So long ladies and gentlemen.</w:t>
      </w:r>
    </w:p>
    <w:p w:rsidR="00D811A8" w:rsidRDefault="00D811A8">
      <w:pPr>
        <w:spacing w:line="360" w:lineRule="auto"/>
        <w:ind w:left="284" w:right="284"/>
        <w:rPr>
          <w:rFonts w:ascii="Times New Roman" w:hAnsi="Times New Roman"/>
          <w:color w:val="000000" w:themeColor="text1"/>
          <w:sz w:val="24"/>
          <w:szCs w:val="24"/>
        </w:rPr>
      </w:pPr>
    </w:p>
    <w:sectPr w:rsidR="00D811A8">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4BC" w:rsidRDefault="007214BC">
      <w:r>
        <w:separator/>
      </w:r>
    </w:p>
  </w:endnote>
  <w:endnote w:type="continuationSeparator" w:id="0">
    <w:p w:rsidR="007214BC" w:rsidRDefault="00721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auto"/>
    <w:pitch w:val="default"/>
    <w:sig w:usb0="00000000"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4BC" w:rsidRDefault="007214BC">
      <w:r>
        <w:separator/>
      </w:r>
    </w:p>
  </w:footnote>
  <w:footnote w:type="continuationSeparator" w:id="0">
    <w:p w:rsidR="007214BC" w:rsidRDefault="007214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A123E"/>
    <w:multiLevelType w:val="multilevel"/>
    <w:tmpl w:val="094A12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B2518"/>
    <w:multiLevelType w:val="multilevel"/>
    <w:tmpl w:val="099B2518"/>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F2A6446"/>
    <w:multiLevelType w:val="multilevel"/>
    <w:tmpl w:val="0F2A64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885469"/>
    <w:multiLevelType w:val="multilevel"/>
    <w:tmpl w:val="108854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3856F1"/>
    <w:multiLevelType w:val="multilevel"/>
    <w:tmpl w:val="143856F1"/>
    <w:lvl w:ilvl="0">
      <w:start w:val="1"/>
      <w:numFmt w:val="decimal"/>
      <w:lvlText w:val="%1."/>
      <w:lvlJc w:val="left"/>
      <w:pPr>
        <w:ind w:left="419" w:hanging="360"/>
      </w:pPr>
      <w:rPr>
        <w:rFonts w:ascii="Palatino Linotype" w:hAnsi="Palatino Linotype" w:hint="default"/>
        <w:sz w:val="25"/>
        <w:szCs w:val="25"/>
      </w:rPr>
    </w:lvl>
    <w:lvl w:ilvl="1">
      <w:numFmt w:val="bullet"/>
      <w:lvlText w:val="•"/>
      <w:lvlJc w:val="left"/>
      <w:pPr>
        <w:ind w:left="1026" w:hanging="360"/>
      </w:pPr>
      <w:rPr>
        <w:rFonts w:ascii="Times New Roman" w:hAnsi="Times New Roman" w:cs="Times New Roman" w:hint="default"/>
      </w:rPr>
    </w:lvl>
    <w:lvl w:ilvl="2">
      <w:numFmt w:val="bullet"/>
      <w:lvlText w:val="•"/>
      <w:lvlJc w:val="left"/>
      <w:pPr>
        <w:ind w:left="1632" w:hanging="360"/>
      </w:pPr>
      <w:rPr>
        <w:rFonts w:ascii="Times New Roman" w:hAnsi="Times New Roman" w:cs="Times New Roman" w:hint="default"/>
      </w:rPr>
    </w:lvl>
    <w:lvl w:ilvl="3">
      <w:numFmt w:val="bullet"/>
      <w:lvlText w:val="•"/>
      <w:lvlJc w:val="left"/>
      <w:pPr>
        <w:ind w:left="2239" w:hanging="360"/>
      </w:pPr>
      <w:rPr>
        <w:rFonts w:ascii="Times New Roman" w:hAnsi="Times New Roman" w:cs="Times New Roman" w:hint="default"/>
      </w:rPr>
    </w:lvl>
    <w:lvl w:ilvl="4">
      <w:numFmt w:val="bullet"/>
      <w:lvlText w:val="•"/>
      <w:lvlJc w:val="left"/>
      <w:pPr>
        <w:ind w:left="2845" w:hanging="360"/>
      </w:pPr>
      <w:rPr>
        <w:rFonts w:ascii="Times New Roman" w:hAnsi="Times New Roman" w:cs="Times New Roman" w:hint="default"/>
      </w:rPr>
    </w:lvl>
    <w:lvl w:ilvl="5">
      <w:numFmt w:val="bullet"/>
      <w:lvlText w:val="•"/>
      <w:lvlJc w:val="left"/>
      <w:pPr>
        <w:ind w:left="3452" w:hanging="360"/>
      </w:pPr>
      <w:rPr>
        <w:rFonts w:ascii="Times New Roman" w:hAnsi="Times New Roman" w:cs="Times New Roman" w:hint="default"/>
      </w:rPr>
    </w:lvl>
    <w:lvl w:ilvl="6">
      <w:numFmt w:val="bullet"/>
      <w:lvlText w:val="•"/>
      <w:lvlJc w:val="left"/>
      <w:pPr>
        <w:ind w:left="4058" w:hanging="360"/>
      </w:pPr>
      <w:rPr>
        <w:rFonts w:ascii="Times New Roman" w:hAnsi="Times New Roman" w:cs="Times New Roman" w:hint="default"/>
      </w:rPr>
    </w:lvl>
    <w:lvl w:ilvl="7">
      <w:numFmt w:val="bullet"/>
      <w:lvlText w:val="•"/>
      <w:lvlJc w:val="left"/>
      <w:pPr>
        <w:ind w:left="4664" w:hanging="360"/>
      </w:pPr>
      <w:rPr>
        <w:rFonts w:ascii="Times New Roman" w:hAnsi="Times New Roman" w:cs="Times New Roman" w:hint="default"/>
      </w:rPr>
    </w:lvl>
    <w:lvl w:ilvl="8">
      <w:numFmt w:val="bullet"/>
      <w:lvlText w:val="•"/>
      <w:lvlJc w:val="left"/>
      <w:pPr>
        <w:ind w:left="5271" w:hanging="360"/>
      </w:pPr>
      <w:rPr>
        <w:rFonts w:ascii="Times New Roman" w:hAnsi="Times New Roman" w:cs="Times New Roman" w:hint="default"/>
      </w:rPr>
    </w:lvl>
  </w:abstractNum>
  <w:abstractNum w:abstractNumId="5" w15:restartNumberingAfterBreak="0">
    <w:nsid w:val="1F930A91"/>
    <w:multiLevelType w:val="multilevel"/>
    <w:tmpl w:val="1F930A9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6" w15:restartNumberingAfterBreak="0">
    <w:nsid w:val="2FF758DA"/>
    <w:multiLevelType w:val="multilevel"/>
    <w:tmpl w:val="2FF758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BBA632C"/>
    <w:multiLevelType w:val="multilevel"/>
    <w:tmpl w:val="4BBA632C"/>
    <w:lvl w:ilvl="0">
      <w:start w:val="1"/>
      <w:numFmt w:val="decimal"/>
      <w:lvlText w:val="%1."/>
      <w:lvlJc w:val="left"/>
      <w:pPr>
        <w:ind w:left="441" w:hanging="307"/>
      </w:pPr>
      <w:rPr>
        <w:rFonts w:ascii="Palatino Linotype" w:hAnsi="Palatino Linotype" w:hint="default"/>
        <w:sz w:val="24"/>
        <w:szCs w:val="24"/>
      </w:rPr>
    </w:lvl>
    <w:lvl w:ilvl="1">
      <w:numFmt w:val="bullet"/>
      <w:lvlText w:val="•"/>
      <w:lvlJc w:val="left"/>
      <w:pPr>
        <w:ind w:left="987" w:hanging="307"/>
      </w:pPr>
      <w:rPr>
        <w:rFonts w:ascii="Times New Roman" w:hAnsi="Times New Roman" w:cs="Times New Roman" w:hint="default"/>
      </w:rPr>
    </w:lvl>
    <w:lvl w:ilvl="2">
      <w:numFmt w:val="bullet"/>
      <w:lvlText w:val="•"/>
      <w:lvlJc w:val="left"/>
      <w:pPr>
        <w:ind w:left="1534" w:hanging="307"/>
      </w:pPr>
      <w:rPr>
        <w:rFonts w:ascii="Times New Roman" w:hAnsi="Times New Roman" w:cs="Times New Roman" w:hint="default"/>
      </w:rPr>
    </w:lvl>
    <w:lvl w:ilvl="3">
      <w:numFmt w:val="bullet"/>
      <w:lvlText w:val="•"/>
      <w:lvlJc w:val="left"/>
      <w:pPr>
        <w:ind w:left="2082" w:hanging="307"/>
      </w:pPr>
      <w:rPr>
        <w:rFonts w:ascii="Times New Roman" w:hAnsi="Times New Roman" w:cs="Times New Roman" w:hint="default"/>
      </w:rPr>
    </w:lvl>
    <w:lvl w:ilvl="4">
      <w:numFmt w:val="bullet"/>
      <w:lvlText w:val="•"/>
      <w:lvlJc w:val="left"/>
      <w:pPr>
        <w:ind w:left="2629" w:hanging="307"/>
      </w:pPr>
      <w:rPr>
        <w:rFonts w:ascii="Times New Roman" w:hAnsi="Times New Roman" w:cs="Times New Roman" w:hint="default"/>
      </w:rPr>
    </w:lvl>
    <w:lvl w:ilvl="5">
      <w:numFmt w:val="bullet"/>
      <w:lvlText w:val="•"/>
      <w:lvlJc w:val="left"/>
      <w:pPr>
        <w:ind w:left="3176" w:hanging="307"/>
      </w:pPr>
      <w:rPr>
        <w:rFonts w:ascii="Times New Roman" w:hAnsi="Times New Roman" w:cs="Times New Roman" w:hint="default"/>
      </w:rPr>
    </w:lvl>
    <w:lvl w:ilvl="6">
      <w:numFmt w:val="bullet"/>
      <w:lvlText w:val="•"/>
      <w:lvlJc w:val="left"/>
      <w:pPr>
        <w:ind w:left="3724" w:hanging="307"/>
      </w:pPr>
      <w:rPr>
        <w:rFonts w:ascii="Times New Roman" w:hAnsi="Times New Roman" w:cs="Times New Roman" w:hint="default"/>
      </w:rPr>
    </w:lvl>
    <w:lvl w:ilvl="7">
      <w:numFmt w:val="bullet"/>
      <w:lvlText w:val="•"/>
      <w:lvlJc w:val="left"/>
      <w:pPr>
        <w:ind w:left="4271" w:hanging="307"/>
      </w:pPr>
      <w:rPr>
        <w:rFonts w:ascii="Times New Roman" w:hAnsi="Times New Roman" w:cs="Times New Roman" w:hint="default"/>
      </w:rPr>
    </w:lvl>
    <w:lvl w:ilvl="8">
      <w:numFmt w:val="bullet"/>
      <w:lvlText w:val="•"/>
      <w:lvlJc w:val="left"/>
      <w:pPr>
        <w:ind w:left="4819" w:hanging="307"/>
      </w:pPr>
      <w:rPr>
        <w:rFonts w:ascii="Times New Roman" w:hAnsi="Times New Roman" w:cs="Times New Roman" w:hint="default"/>
      </w:rPr>
    </w:lvl>
  </w:abstractNum>
  <w:abstractNum w:abstractNumId="8" w15:restartNumberingAfterBreak="0">
    <w:nsid w:val="4F33191C"/>
    <w:multiLevelType w:val="multilevel"/>
    <w:tmpl w:val="4F3319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10075D"/>
    <w:multiLevelType w:val="multilevel"/>
    <w:tmpl w:val="511007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2833DB9"/>
    <w:multiLevelType w:val="multilevel"/>
    <w:tmpl w:val="52833DB9"/>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1" w15:restartNumberingAfterBreak="0">
    <w:nsid w:val="555F761B"/>
    <w:multiLevelType w:val="multilevel"/>
    <w:tmpl w:val="555F761B"/>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2" w15:restartNumberingAfterBreak="0">
    <w:nsid w:val="6C97306C"/>
    <w:multiLevelType w:val="multilevel"/>
    <w:tmpl w:val="6C9730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088722B"/>
    <w:multiLevelType w:val="multilevel"/>
    <w:tmpl w:val="708872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941EC1"/>
    <w:multiLevelType w:val="multilevel"/>
    <w:tmpl w:val="70941EC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abstractNumId w:val="7"/>
    <w:lvlOverride w:ilvl="0">
      <w:startOverride w:val="1"/>
    </w:lvlOverride>
  </w:num>
  <w:num w:numId="2">
    <w:abstractNumId w:val="12"/>
  </w:num>
  <w:num w:numId="3">
    <w:abstractNumId w:val="3"/>
  </w:num>
  <w:num w:numId="4">
    <w:abstractNumId w:val="13"/>
  </w:num>
  <w:num w:numId="5">
    <w:abstractNumId w:val="11"/>
  </w:num>
  <w:num w:numId="6">
    <w:abstractNumId w:val="4"/>
    <w:lvlOverride w:ilvl="0">
      <w:startOverride w:val="1"/>
    </w:lvlOverride>
  </w:num>
  <w:num w:numId="7">
    <w:abstractNumId w:val="1"/>
  </w:num>
  <w:num w:numId="8">
    <w:abstractNumId w:val="14"/>
  </w:num>
  <w:num w:numId="9">
    <w:abstractNumId w:val="10"/>
  </w:num>
  <w:num w:numId="10">
    <w:abstractNumId w:val="6"/>
  </w:num>
  <w:num w:numId="11">
    <w:abstractNumId w:val="0"/>
  </w:num>
  <w:num w:numId="12">
    <w:abstractNumId w:val="8"/>
  </w:num>
  <w:num w:numId="13">
    <w:abstractNumId w:val="9"/>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6149FB"/>
    <w:rsid w:val="00021E82"/>
    <w:rsid w:val="000E155C"/>
    <w:rsid w:val="000F7322"/>
    <w:rsid w:val="001A1D40"/>
    <w:rsid w:val="001C6731"/>
    <w:rsid w:val="001E0496"/>
    <w:rsid w:val="00236EB6"/>
    <w:rsid w:val="002373C8"/>
    <w:rsid w:val="00271237"/>
    <w:rsid w:val="002800C8"/>
    <w:rsid w:val="002C2CD4"/>
    <w:rsid w:val="00301354"/>
    <w:rsid w:val="00301C3F"/>
    <w:rsid w:val="003310BA"/>
    <w:rsid w:val="00350B1E"/>
    <w:rsid w:val="003A5E44"/>
    <w:rsid w:val="003A6177"/>
    <w:rsid w:val="00422D58"/>
    <w:rsid w:val="0043496F"/>
    <w:rsid w:val="0045108F"/>
    <w:rsid w:val="004625FF"/>
    <w:rsid w:val="00464670"/>
    <w:rsid w:val="004C2264"/>
    <w:rsid w:val="004F649B"/>
    <w:rsid w:val="005457A3"/>
    <w:rsid w:val="005828F0"/>
    <w:rsid w:val="00585039"/>
    <w:rsid w:val="0059199C"/>
    <w:rsid w:val="005D293B"/>
    <w:rsid w:val="005E3330"/>
    <w:rsid w:val="006149FB"/>
    <w:rsid w:val="006537F4"/>
    <w:rsid w:val="007214BC"/>
    <w:rsid w:val="00724BB3"/>
    <w:rsid w:val="00755C2B"/>
    <w:rsid w:val="007D5D2A"/>
    <w:rsid w:val="007F2829"/>
    <w:rsid w:val="008574C3"/>
    <w:rsid w:val="00916465"/>
    <w:rsid w:val="00984263"/>
    <w:rsid w:val="009C24A7"/>
    <w:rsid w:val="00A44BBD"/>
    <w:rsid w:val="00B01772"/>
    <w:rsid w:val="00B6047D"/>
    <w:rsid w:val="00BA0976"/>
    <w:rsid w:val="00BC2F13"/>
    <w:rsid w:val="00BE5292"/>
    <w:rsid w:val="00BF4999"/>
    <w:rsid w:val="00C0728F"/>
    <w:rsid w:val="00C677F0"/>
    <w:rsid w:val="00C913ED"/>
    <w:rsid w:val="00D108F6"/>
    <w:rsid w:val="00D40912"/>
    <w:rsid w:val="00D47194"/>
    <w:rsid w:val="00D50D43"/>
    <w:rsid w:val="00D5230E"/>
    <w:rsid w:val="00D811A8"/>
    <w:rsid w:val="00D86FBC"/>
    <w:rsid w:val="00DC082E"/>
    <w:rsid w:val="00DF65C0"/>
    <w:rsid w:val="00E04152"/>
    <w:rsid w:val="00E127E6"/>
    <w:rsid w:val="00E21D9C"/>
    <w:rsid w:val="00E70EC9"/>
    <w:rsid w:val="00E93A06"/>
    <w:rsid w:val="00EB599F"/>
    <w:rsid w:val="00EF6AFA"/>
    <w:rsid w:val="00F029B7"/>
    <w:rsid w:val="00F55368"/>
    <w:rsid w:val="00F85369"/>
    <w:rsid w:val="163E1FEA"/>
    <w:rsid w:val="40E00F0F"/>
    <w:rsid w:val="5CBC238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CCB3"/>
  <w15:docId w15:val="{EBE77EDD-593F-404A-9C3C-AB682135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Palatino Linotype" w:eastAsia="Times New Roman" w:hAnsi="Palatino Linotype"/>
      <w:sz w:val="22"/>
      <w:szCs w:val="22"/>
      <w:lang w:bidi="ar-SA"/>
    </w:rPr>
  </w:style>
  <w:style w:type="paragraph" w:styleId="Heading2">
    <w:name w:val="heading 2"/>
    <w:basedOn w:val="Normal"/>
    <w:next w:val="Normal"/>
    <w:link w:val="Heading2Char"/>
    <w:uiPriority w:val="99"/>
    <w:qFormat/>
    <w:pPr>
      <w:spacing w:before="72"/>
      <w:ind w:left="405"/>
      <w:outlineLvl w:val="1"/>
    </w:pPr>
    <w:rPr>
      <w:b/>
      <w:bCs/>
      <w:sz w:val="27"/>
      <w:szCs w:val="27"/>
    </w:rPr>
  </w:style>
  <w:style w:type="paragraph" w:styleId="Heading3">
    <w:name w:val="heading 3"/>
    <w:basedOn w:val="Normal"/>
    <w:next w:val="Normal"/>
    <w:link w:val="Heading3Char"/>
    <w:uiPriority w:val="99"/>
    <w:qFormat/>
    <w:pPr>
      <w:ind w:left="94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lang w:val="en-US" w:eastAsia="en-US" w:bidi="en-US"/>
    </w:rPr>
  </w:style>
  <w:style w:type="paragraph" w:styleId="BodyText">
    <w:name w:val="Body Text"/>
    <w:basedOn w:val="Normal"/>
    <w:link w:val="BodyTextChar"/>
    <w:uiPriority w:val="99"/>
    <w:unhideWhenUsed/>
    <w:rPr>
      <w:sz w:val="24"/>
      <w:szCs w:val="24"/>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Latha"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59"/>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9"/>
    <w:rPr>
      <w:rFonts w:ascii="Palatino Linotype" w:eastAsia="Times New Roman" w:hAnsi="Palatino Linotype" w:cs="Times New Roman"/>
      <w:b/>
      <w:bCs/>
      <w:sz w:val="27"/>
      <w:szCs w:val="27"/>
      <w:lang w:eastAsia="en-IN"/>
    </w:rPr>
  </w:style>
  <w:style w:type="character" w:customStyle="1" w:styleId="Heading3Char">
    <w:name w:val="Heading 3 Char"/>
    <w:basedOn w:val="DefaultParagraphFont"/>
    <w:link w:val="Heading3"/>
    <w:uiPriority w:val="99"/>
    <w:rPr>
      <w:rFonts w:ascii="Palatino Linotype" w:eastAsia="Times New Roman" w:hAnsi="Palatino Linotype" w:cs="Times New Roman"/>
      <w:b/>
      <w:bCs/>
      <w:sz w:val="24"/>
      <w:szCs w:val="24"/>
      <w:lang w:eastAsia="en-IN"/>
    </w:rPr>
  </w:style>
  <w:style w:type="character" w:customStyle="1" w:styleId="BodyTextChar">
    <w:name w:val="Body Text Char"/>
    <w:basedOn w:val="DefaultParagraphFont"/>
    <w:link w:val="BodyText"/>
    <w:uiPriority w:val="99"/>
    <w:rPr>
      <w:rFonts w:ascii="Palatino Linotype" w:eastAsia="Times New Roman" w:hAnsi="Palatino Linotype" w:cs="Times New Roman"/>
      <w:sz w:val="24"/>
      <w:szCs w:val="24"/>
      <w:lang w:eastAsia="en-IN"/>
    </w:rPr>
  </w:style>
  <w:style w:type="paragraph" w:styleId="ListParagraph">
    <w:name w:val="List Paragraph"/>
    <w:basedOn w:val="Normal"/>
    <w:uiPriority w:val="34"/>
    <w:qFormat/>
    <w:pPr>
      <w:ind w:left="865" w:hanging="699"/>
    </w:pPr>
  </w:style>
  <w:style w:type="paragraph" w:customStyle="1" w:styleId="gmail-msolistparagraph">
    <w:name w:val="gmail-msolistparagraph"/>
    <w:basedOn w:val="Normal"/>
    <w:pPr>
      <w:widowControl/>
      <w:autoSpaceDE/>
      <w:autoSpaceDN/>
      <w:spacing w:before="100" w:beforeAutospacing="1" w:after="100" w:afterAutospacing="1"/>
    </w:pPr>
    <w:rPr>
      <w:rFonts w:ascii="Times New Roman" w:hAnsi="Times New Roman"/>
      <w:sz w:val="24"/>
      <w:szCs w:val="24"/>
    </w:rPr>
  </w:style>
  <w:style w:type="paragraph" w:customStyle="1" w:styleId="TableParagraph">
    <w:name w:val="Table Paragraph"/>
    <w:basedOn w:val="Normal"/>
    <w:uiPriority w:val="1"/>
    <w:qFormat/>
    <w:rPr>
      <w:rFonts w:ascii="Arial" w:eastAsia="Arial" w:hAnsi="Arial" w:cs="Arial"/>
      <w:lang w:val="en-US" w:eastAsia="en-US" w:bidi="en-US"/>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Political_integration_of_India" TargetMode="External"/><Relationship Id="rId4" Type="http://schemas.openxmlformats.org/officeDocument/2006/relationships/settings" Target="settings.xml"/><Relationship Id="rId9" Type="http://schemas.openxmlformats.org/officeDocument/2006/relationships/hyperlink" Target="https://en.wikipedia.org/wiki/Vallabhbhai_Pa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0FC4D4-82A2-4C39-9EBC-BB6C1B096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25</Pages>
  <Words>7118</Words>
  <Characters>40578</Characters>
  <Application>Microsoft Office Word</Application>
  <DocSecurity>0</DocSecurity>
  <Lines>338</Lines>
  <Paragraphs>95</Paragraphs>
  <ScaleCrop>false</ScaleCrop>
  <Company/>
  <LinksUpToDate>false</LinksUpToDate>
  <CharactersWithSpaces>47601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thirumamagal balaji</cp:lastModifiedBy>
  <cp:revision>14</cp:revision>
  <cp:lastPrinted>2023-04-19T06:15:00Z</cp:lastPrinted>
  <dcterms:created xsi:type="dcterms:W3CDTF">2023-04-18T14:06:00Z</dcterms:created>
  <dcterms:modified xsi:type="dcterms:W3CDTF">2026-01-15T13:37:00Z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402DCE4F828C40A0A057706AA396FBF4</vt:lpwstr>
  </property>
</Properties>
</file>