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EBD94" w14:textId="77777777" w:rsidR="005B1FB6" w:rsidRDefault="00E131F1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DEPARTMENT OF COMPUTER SCIENCE AND ENGINEERING</w:t>
      </w:r>
    </w:p>
    <w:p w14:paraId="5C6BB998" w14:textId="77777777" w:rsidR="005B1FB6" w:rsidRDefault="00E131F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LABORATORY RECORD / PRACTICE EXERCISE REPORT</w:t>
      </w:r>
    </w:p>
    <w:p w14:paraId="2BBBEC77" w14:textId="77777777" w:rsidR="005B1FB6" w:rsidRDefault="00E131F1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Student Name:</w:t>
      </w:r>
      <w:r>
        <w:rPr>
          <w:rFonts w:ascii="Google Sans" w:eastAsia="Google Sans" w:hAnsi="Google Sans" w:cs="Google Sans"/>
          <w:color w:val="1F1F1F"/>
        </w:rPr>
        <w:t xml:space="preserve"> Yuva Ramya</w:t>
      </w:r>
    </w:p>
    <w:p w14:paraId="636B4873" w14:textId="77777777" w:rsidR="005B1FB6" w:rsidRDefault="00E131F1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Roll Number:</w:t>
      </w:r>
      <w:r>
        <w:rPr>
          <w:rFonts w:ascii="Google Sans" w:eastAsia="Google Sans" w:hAnsi="Google Sans" w:cs="Google Sans"/>
          <w:color w:val="1F1F1F"/>
        </w:rPr>
        <w:t xml:space="preserve"> 261FB04014</w:t>
      </w:r>
    </w:p>
    <w:p w14:paraId="25C75EF6" w14:textId="77777777" w:rsidR="005B1FB6" w:rsidRDefault="00E131F1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Date:</w:t>
      </w:r>
      <w:r>
        <w:rPr>
          <w:rFonts w:ascii="Google Sans" w:eastAsia="Google Sans" w:hAnsi="Google Sans" w:cs="Google Sans"/>
          <w:color w:val="1F1F1F"/>
        </w:rPr>
        <w:t xml:space="preserve"> October 7, 2026</w:t>
      </w:r>
    </w:p>
    <w:p w14:paraId="6C92CE85" w14:textId="77777777" w:rsidR="005B1FB6" w:rsidRDefault="00E131F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Exercise 17: Prompting Techniques — Zero-Shot, One-Shot, and Few-Shot Comparison</w:t>
      </w:r>
    </w:p>
    <w:p w14:paraId="5709A546" w14:textId="77777777" w:rsidR="005B1FB6" w:rsidRDefault="00E131F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Objective</w:t>
      </w:r>
    </w:p>
    <w:p w14:paraId="28164A12" w14:textId="77777777" w:rsidR="005B1FB6" w:rsidRDefault="00E131F1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construct zero-shot, one-shot, and few-shot prompts for an identical target task, evaluate the model outputs across each technique, and </w:t>
      </w:r>
      <w:proofErr w:type="spellStart"/>
      <w:r>
        <w:rPr>
          <w:rFonts w:ascii="Google Sans" w:eastAsia="Google Sans" w:hAnsi="Google Sans" w:cs="Google Sans"/>
          <w:color w:val="1F1F1F"/>
        </w:rPr>
        <w:t>analyze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how prompt cont</w:t>
      </w:r>
      <w:r>
        <w:rPr>
          <w:rFonts w:ascii="Google Sans" w:eastAsia="Google Sans" w:hAnsi="Google Sans" w:cs="Google Sans"/>
          <w:color w:val="1F1F1F"/>
        </w:rPr>
        <w:t>extual depth impacts structural compliance and output quality.</w:t>
      </w:r>
    </w:p>
    <w:p w14:paraId="7A244DA2" w14:textId="77777777" w:rsidR="005B1FB6" w:rsidRDefault="00E131F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Task Definition</w:t>
      </w:r>
    </w:p>
    <w:p w14:paraId="5DC3296D" w14:textId="77777777" w:rsidR="005B1FB6" w:rsidRDefault="00E131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Target Task:</w:t>
      </w:r>
      <w:r>
        <w:rPr>
          <w:rFonts w:ascii="Google Sans" w:eastAsia="Google Sans" w:hAnsi="Google Sans" w:cs="Google Sans"/>
          <w:color w:val="1F1F1F"/>
        </w:rPr>
        <w:t xml:space="preserve"> Drafting a formal follow-up email after a technical job interview.</w:t>
      </w:r>
    </w:p>
    <w:p w14:paraId="231911E4" w14:textId="77777777" w:rsidR="005B1FB6" w:rsidRDefault="00E131F1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Prompting Implementations</w:t>
      </w:r>
    </w:p>
    <w:p w14:paraId="13D022C2" w14:textId="77777777" w:rsidR="005B1FB6" w:rsidRDefault="00E131F1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Zero-Shot Prompting</w:t>
      </w:r>
    </w:p>
    <w:p w14:paraId="32D23888" w14:textId="77777777" w:rsidR="005B1FB6" w:rsidRDefault="00E131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Concept:</w:t>
      </w:r>
      <w:r>
        <w:rPr>
          <w:rFonts w:ascii="Google Sans" w:eastAsia="Google Sans" w:hAnsi="Google Sans" w:cs="Google Sans"/>
          <w:color w:val="1F1F1F"/>
        </w:rPr>
        <w:t xml:space="preserve"> Direct instruction without providing explicit input-output examples.</w:t>
      </w:r>
    </w:p>
    <w:p w14:paraId="45CF7AE5" w14:textId="77777777" w:rsidR="005B1FB6" w:rsidRDefault="00E131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Prompt:</w:t>
      </w:r>
      <w:r>
        <w:rPr>
          <w:rFonts w:ascii="Google Sans" w:eastAsia="Google Sans" w:hAnsi="Google Sans" w:cs="Google Sans"/>
          <w:i/>
          <w:iCs/>
          <w:color w:val="1F1F1F"/>
        </w:rPr>
        <w:t>"Write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a concise, professional follow-up email to a recruiter after an interview for a Software Engineer position."</w:t>
      </w:r>
    </w:p>
    <w:p w14:paraId="43AA7397" w14:textId="77777777" w:rsidR="005B1FB6" w:rsidRDefault="00E131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Sample Generated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Output:Subject</w:t>
      </w:r>
      <w:proofErr w:type="spellEnd"/>
      <w:proofErr w:type="gram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Thank You - Software Engineer </w:t>
      </w:r>
      <w:r>
        <w:rPr>
          <w:rFonts w:ascii="Google Sans" w:eastAsia="Google Sans" w:hAnsi="Google Sans" w:cs="Google Sans"/>
          <w:color w:val="1F1F1F"/>
        </w:rPr>
        <w:t>Interview - [Your Name]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Dear [Recruiter Name],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Thank you for taking the time to speak with me today regarding the Software Engineer position. I really enjoyed learning more about the role and the company culture.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I remain very interested in the opportunity</w:t>
      </w:r>
      <w:r>
        <w:rPr>
          <w:rFonts w:ascii="Google Sans" w:eastAsia="Google Sans" w:hAnsi="Google Sans" w:cs="Google Sans"/>
          <w:color w:val="1F1F1F"/>
        </w:rPr>
        <w:t xml:space="preserve"> and believe my background aligns well with what you are looking for. Please let me know if you need any additional information from my side.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Best regards,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[Yuva ramya]</w:t>
      </w:r>
    </w:p>
    <w:p w14:paraId="7D213DDF" w14:textId="77777777" w:rsidR="005B1FB6" w:rsidRDefault="00E131F1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One-Shot Prompting</w:t>
      </w:r>
    </w:p>
    <w:p w14:paraId="7F4F81EE" w14:textId="77777777" w:rsidR="005B1FB6" w:rsidRDefault="00E131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Concept:</w:t>
      </w:r>
      <w:r>
        <w:rPr>
          <w:rFonts w:ascii="Google Sans" w:eastAsia="Google Sans" w:hAnsi="Google Sans" w:cs="Google Sans"/>
          <w:color w:val="1F1F1F"/>
        </w:rPr>
        <w:t xml:space="preserve"> Providing a single input-output example to guide structu</w:t>
      </w:r>
      <w:r>
        <w:rPr>
          <w:rFonts w:ascii="Google Sans" w:eastAsia="Google Sans" w:hAnsi="Google Sans" w:cs="Google Sans"/>
          <w:color w:val="1F1F1F"/>
        </w:rPr>
        <w:t>re and tone.</w:t>
      </w:r>
    </w:p>
    <w:p w14:paraId="28387349" w14:textId="77777777" w:rsidR="005B1FB6" w:rsidRDefault="00E131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Prompt:</w:t>
      </w:r>
      <w:r>
        <w:rPr>
          <w:rFonts w:ascii="Google Sans" w:eastAsia="Google Sans" w:hAnsi="Google Sans" w:cs="Google Sans"/>
          <w:i/>
          <w:iCs/>
          <w:color w:val="1F1F1F"/>
        </w:rPr>
        <w:t>"Here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is an example of a follow-up email: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b/>
          <w:bCs/>
          <w:i/>
          <w:iCs/>
          <w:color w:val="1F1F1F"/>
        </w:rPr>
        <w:t>Example: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Subject: Thank you - Data Analyst Interview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Dear Sarah,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Thank you for taking the time to speak with me today regarding the Data Analyst role. I enjoyed learning more about your team's current data pipeline projects. Please let me know if you require any additional documents from my side.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Best regards,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Alex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Task</w:t>
      </w:r>
      <w:r>
        <w:rPr>
          <w:rFonts w:ascii="Google Sans" w:eastAsia="Google Sans" w:hAnsi="Google Sans" w:cs="Google Sans"/>
          <w:i/>
          <w:iCs/>
          <w:color w:val="1F1F1F"/>
        </w:rPr>
        <w:t>: Now, write a similar follow-up email to a recruiter after an interview for a Software Engineer position."</w:t>
      </w:r>
    </w:p>
    <w:p w14:paraId="18AB79AF" w14:textId="77777777" w:rsidR="005B1FB6" w:rsidRDefault="00E131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Sample Generated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Output:Subject</w:t>
      </w:r>
      <w:proofErr w:type="spellEnd"/>
      <w:proofErr w:type="gram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Thank you - Software Engineer Interview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Dear [Recruiter Name],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Thank you for taking the time to speak with me today regarding the Software Engineer role. I enjoyed learning more about your team's current development practices and technical goals. Please let me know if you require any additional documents or references</w:t>
      </w:r>
      <w:r>
        <w:rPr>
          <w:rFonts w:ascii="Google Sans" w:eastAsia="Google Sans" w:hAnsi="Google Sans" w:cs="Google Sans"/>
          <w:color w:val="1F1F1F"/>
        </w:rPr>
        <w:t xml:space="preserve"> from my side.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Best regards,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Yuva Ramya</w:t>
      </w:r>
    </w:p>
    <w:p w14:paraId="0567F0F7" w14:textId="77777777" w:rsidR="005B1FB6" w:rsidRDefault="00E131F1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Few-Shot Prompting</w:t>
      </w:r>
    </w:p>
    <w:p w14:paraId="7F93E4A8" w14:textId="77777777" w:rsidR="005B1FB6" w:rsidRDefault="00E131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Concept:</w:t>
      </w:r>
      <w:r>
        <w:rPr>
          <w:rFonts w:ascii="Google Sans" w:eastAsia="Google Sans" w:hAnsi="Google Sans" w:cs="Google Sans"/>
          <w:color w:val="1F1F1F"/>
        </w:rPr>
        <w:t xml:space="preserve"> Providing multiple structured examples to establish precise domain context, formatting patterns, and key details.</w:t>
      </w:r>
    </w:p>
    <w:p w14:paraId="67B7F252" w14:textId="77777777" w:rsidR="005B1FB6" w:rsidRDefault="00E131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Prompt:</w:t>
      </w:r>
      <w:r>
        <w:rPr>
          <w:rFonts w:ascii="Google Sans" w:eastAsia="Google Sans" w:hAnsi="Google Sans" w:cs="Google Sans"/>
          <w:i/>
          <w:iCs/>
          <w:color w:val="1F1F1F"/>
        </w:rPr>
        <w:t>"Write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a follow-up email based on the following examples: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b/>
          <w:bCs/>
          <w:i/>
          <w:iCs/>
          <w:color w:val="1F1F1F"/>
        </w:rPr>
        <w:t>Exampl</w:t>
      </w:r>
      <w:r>
        <w:rPr>
          <w:rFonts w:ascii="Google Sans" w:eastAsia="Google Sans" w:hAnsi="Google Sans" w:cs="Google Sans"/>
          <w:b/>
          <w:bCs/>
          <w:i/>
          <w:iCs/>
          <w:color w:val="1F1F1F"/>
        </w:rPr>
        <w:t>e 1: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Subject: Thank you - Product Manager Role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Dear Marcus,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Thank you for the insightful conversation today regarding the Product Manager role. I was particularly excited to hear about your upcoming platform redesign. I am confident my experience leading c</w:t>
      </w:r>
      <w:r>
        <w:rPr>
          <w:rFonts w:ascii="Google Sans" w:eastAsia="Google Sans" w:hAnsi="Google Sans" w:cs="Google Sans"/>
          <w:i/>
          <w:iCs/>
          <w:color w:val="1F1F1F"/>
        </w:rPr>
        <w:t>ross-functional teams aligns well with your goals. Looking forward to hearing about the next steps.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Best regards,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Taylor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b/>
          <w:bCs/>
          <w:i/>
          <w:iCs/>
          <w:color w:val="1F1F1F"/>
        </w:rPr>
        <w:t>Example 2: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Subject: Follow-up - UX Designer Interview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Dear Priya,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I truly appreciated the opportunity to discuss the UX Designer role with you today. Learning about your user-centric design approach reinforced my enthusiasm for joining the team. Please let me know if I can provide any portfolio samples or further referen</w:t>
      </w:r>
      <w:r>
        <w:rPr>
          <w:rFonts w:ascii="Google Sans" w:eastAsia="Google Sans" w:hAnsi="Google Sans" w:cs="Google Sans"/>
          <w:i/>
          <w:iCs/>
          <w:color w:val="1F1F1F"/>
        </w:rPr>
        <w:t>ces.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Best regards,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>Jordan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b/>
          <w:bCs/>
          <w:i/>
          <w:iCs/>
          <w:color w:val="1F1F1F"/>
        </w:rPr>
        <w:t>Task: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Write a follow-up email for a Software Engineer position at a fintech company, explicitly referencing a discussion about scalable system architecture."</w:t>
      </w:r>
    </w:p>
    <w:p w14:paraId="16D82635" w14:textId="77777777" w:rsidR="005B1FB6" w:rsidRDefault="00E131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Sample Generated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Output:Subject</w:t>
      </w:r>
      <w:proofErr w:type="spellEnd"/>
      <w:proofErr w:type="gram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Thank you - Software Engineer Interview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Dear Tech Recruiting Team,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I truly appreciated the opportunity to discuss the Software Engineer role with you today. Learning more about how your team approaches scalable system architecture in a high-throughput fintech environment reinforced my enthusias</w:t>
      </w:r>
      <w:r>
        <w:rPr>
          <w:rFonts w:ascii="Google Sans" w:eastAsia="Google Sans" w:hAnsi="Google Sans" w:cs="Google Sans"/>
          <w:color w:val="1F1F1F"/>
        </w:rPr>
        <w:t>m for joining the team. I am confident my background in building resilient backend systems aligns well with your engineering roadmap.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Please let me know if I can provide any code samples, references, or additional details. Looking forward to hearing about </w:t>
      </w:r>
      <w:r>
        <w:rPr>
          <w:rFonts w:ascii="Google Sans" w:eastAsia="Google Sans" w:hAnsi="Google Sans" w:cs="Google Sans"/>
          <w:color w:val="1F1F1F"/>
        </w:rPr>
        <w:t>the next steps.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Best regards,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Yuva Ramya</w:t>
      </w:r>
    </w:p>
    <w:p w14:paraId="7D3E80BD" w14:textId="77777777" w:rsidR="005B1FB6" w:rsidRDefault="00E131F1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Comparative Output Analysis</w:t>
      </w:r>
    </w:p>
    <w:tbl>
      <w:tblPr>
        <w:tblStyle w:val="a"/>
        <w:tblW w:w="9360" w:type="dxa"/>
        <w:tblInd w:w="3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B1FB6" w14:paraId="0886AFD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DC96B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Evaluation Criteria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50A54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Zero-Shot Output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A070A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One-Shot Output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CF243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Few-Shot Output</w:t>
            </w:r>
          </w:p>
        </w:tc>
      </w:tr>
      <w:tr w:rsidR="005B1FB6" w14:paraId="3AF3A5E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460C3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Tone &amp; Style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0F644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Generic and standard corporate text.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46CB4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Balanced; matches the template tone of the single example.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AF707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Highly tailored, professional, and contextually specialized.</w:t>
            </w:r>
          </w:p>
        </w:tc>
      </w:tr>
      <w:tr w:rsidR="005B1FB6" w14:paraId="6600031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F7684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Specificity &amp; Detail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26E43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Relies on generic placeholders (e.g., [Insert Detail]).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CBEAE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Captures basic structure but lacks domain-specific depth.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BF7D8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Smoothly incorporates technical details (e.g., scalable system architecture).</w:t>
            </w:r>
          </w:p>
        </w:tc>
      </w:tr>
      <w:tr w:rsidR="005B1FB6" w14:paraId="5CF95E6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47416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Structural Alignment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62FD4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Variable depending on model defaults.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5CEED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Moderate structural alignment based on 1 template.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03E0D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Highest structural consistency and exact output formatting.</w:t>
            </w:r>
          </w:p>
        </w:tc>
      </w:tr>
      <w:tr w:rsidR="005B1FB6" w14:paraId="65CC6F8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75B8D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Best Practical Use Case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00AA9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Quick, simple text tasks and general Q&amp;A.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5D873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Formatting simple emails, forms, or standardized notes.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D9291" w14:textId="77777777" w:rsidR="005B1FB6" w:rsidRDefault="00E13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Complex domain tasks, structured JSON outputs, and strict guidelines.</w:t>
            </w:r>
          </w:p>
        </w:tc>
      </w:tr>
    </w:tbl>
    <w:p w14:paraId="6EDFB0B6" w14:textId="77777777" w:rsidR="005B1FB6" w:rsidRDefault="005B1F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  <w:bookmarkStart w:id="0" w:name="_GoBack"/>
      <w:bookmarkEnd w:id="0"/>
    </w:p>
    <w:sectPr w:rsidR="005B1FB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A95B966-F46D-4C75-8109-3FA6D5F602E1}"/>
  </w:font>
  <w:font w:name="Google Sans">
    <w:charset w:val="00"/>
    <w:family w:val="auto"/>
    <w:pitch w:val="default"/>
    <w:embedRegular r:id="rId2" w:fontKey="{061998E9-3B96-4A95-9041-F3378545ECA0}"/>
    <w:embedBold r:id="rId3" w:fontKey="{F18213B6-DE4A-4C30-AA8A-341EA200D03B}"/>
    <w:embedItalic r:id="rId4" w:fontKey="{B75AE844-E842-4905-B4EF-20521EC14E20}"/>
    <w:embedBoldItalic r:id="rId5" w:fontKey="{FE9F052E-ECA7-4702-94A7-B8F2C99429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266C323-AA40-4782-9F53-08F77E8E2C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531E020-0FED-42AA-8A5A-2B116A8126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02D13"/>
    <w:multiLevelType w:val="multilevel"/>
    <w:tmpl w:val="CE60E0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726763"/>
    <w:multiLevelType w:val="multilevel"/>
    <w:tmpl w:val="37A28A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E440096"/>
    <w:multiLevelType w:val="multilevel"/>
    <w:tmpl w:val="65909F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538498D"/>
    <w:multiLevelType w:val="multilevel"/>
    <w:tmpl w:val="CEA673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FB6"/>
    <w:rsid w:val="005B1FB6"/>
    <w:rsid w:val="00E1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70531"/>
  <w15:docId w15:val="{F1A0F222-FC69-4834-A947-8C67DFB2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yuva ramya</cp:lastModifiedBy>
  <cp:revision>2</cp:revision>
  <dcterms:created xsi:type="dcterms:W3CDTF">2026-10-07T06:24:00Z</dcterms:created>
  <dcterms:modified xsi:type="dcterms:W3CDTF">2026-10-07T06:24:00Z</dcterms:modified>
</cp:coreProperties>
</file>